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73" w:rsidRPr="000715D5" w:rsidRDefault="00464F73" w:rsidP="002F500F">
      <w:pPr>
        <w:pStyle w:val="Title"/>
        <w:spacing w:line="240" w:lineRule="auto"/>
        <w:rPr>
          <w:rStyle w:val="LineNumber"/>
        </w:rPr>
      </w:pPr>
      <w:r w:rsidRPr="000715D5">
        <w:rPr>
          <w:rStyle w:val="LineNumber"/>
        </w:rPr>
        <w:t xml:space="preserve">SECTION </w:t>
      </w:r>
      <w:r w:rsidR="00567193">
        <w:rPr>
          <w:rStyle w:val="LineNumber"/>
        </w:rPr>
        <w:t>2</w:t>
      </w:r>
      <w:r w:rsidR="00176BA2">
        <w:rPr>
          <w:rStyle w:val="LineNumber"/>
        </w:rPr>
        <w:t>1</w:t>
      </w:r>
      <w:r w:rsidR="00CA30D2">
        <w:rPr>
          <w:rStyle w:val="LineNumber"/>
        </w:rPr>
        <w:t xml:space="preserve"> </w:t>
      </w:r>
      <w:r w:rsidR="00EF4B54">
        <w:rPr>
          <w:rStyle w:val="LineNumber"/>
        </w:rPr>
        <w:t>08</w:t>
      </w:r>
      <w:r w:rsidR="00CA30D2">
        <w:rPr>
          <w:rStyle w:val="LineNumber"/>
        </w:rPr>
        <w:t xml:space="preserve"> 0</w:t>
      </w:r>
      <w:r w:rsidR="00EF4B54">
        <w:rPr>
          <w:rStyle w:val="LineNumber"/>
        </w:rPr>
        <w:t>0</w:t>
      </w:r>
    </w:p>
    <w:p w:rsidR="00464F73" w:rsidRDefault="00420A9C" w:rsidP="002F500F">
      <w:pPr>
        <w:widowControl/>
        <w:tabs>
          <w:tab w:val="center" w:pos="4680"/>
        </w:tabs>
        <w:spacing w:line="240" w:lineRule="auto"/>
        <w:jc w:val="center"/>
        <w:rPr>
          <w:rStyle w:val="LineNumber"/>
          <w:b/>
        </w:rPr>
      </w:pPr>
      <w:r w:rsidRPr="001650B7">
        <w:rPr>
          <w:rStyle w:val="LineNumber"/>
          <w:b/>
        </w:rPr>
        <w:t>COMMISSIONING</w:t>
      </w:r>
      <w:r w:rsidR="00176BA2">
        <w:rPr>
          <w:rStyle w:val="LineNumber"/>
          <w:b/>
        </w:rPr>
        <w:t xml:space="preserve"> </w:t>
      </w:r>
      <w:r w:rsidR="00EF4B54">
        <w:rPr>
          <w:rStyle w:val="LineNumber"/>
          <w:b/>
        </w:rPr>
        <w:t xml:space="preserve">OF </w:t>
      </w:r>
      <w:r w:rsidR="00567193">
        <w:rPr>
          <w:rStyle w:val="LineNumber"/>
          <w:b/>
        </w:rPr>
        <w:t xml:space="preserve">FIRE </w:t>
      </w:r>
      <w:r w:rsidR="006F7C72">
        <w:rPr>
          <w:rStyle w:val="LineNumber"/>
          <w:b/>
        </w:rPr>
        <w:t>SUPPRESSION</w:t>
      </w:r>
    </w:p>
    <w:p w:rsidR="00464F73" w:rsidRPr="001650B7" w:rsidRDefault="00464F73" w:rsidP="002F500F">
      <w:pPr>
        <w:spacing w:line="240" w:lineRule="auto"/>
        <w:jc w:val="center"/>
        <w:rPr>
          <w:rStyle w:val="LineNumber"/>
          <w:b/>
          <w:sz w:val="16"/>
          <w:szCs w:val="16"/>
        </w:rPr>
      </w:pPr>
      <w:r w:rsidRPr="00FB4F94">
        <w:rPr>
          <w:rStyle w:val="LineNumber"/>
          <w:b/>
          <w:sz w:val="16"/>
        </w:rPr>
        <w:t xml:space="preserve">BASED ON </w:t>
      </w:r>
      <w:r w:rsidR="002167B2">
        <w:rPr>
          <w:rStyle w:val="LineNumber"/>
          <w:b/>
          <w:sz w:val="16"/>
        </w:rPr>
        <w:t>DFD</w:t>
      </w:r>
      <w:r w:rsidRPr="00FB4F94">
        <w:rPr>
          <w:rStyle w:val="LineNumber"/>
          <w:b/>
          <w:sz w:val="16"/>
        </w:rPr>
        <w:t xml:space="preserve"> MASTER SPECIFICATION DATED </w:t>
      </w:r>
      <w:r w:rsidR="002167B2" w:rsidRPr="0014133E">
        <w:rPr>
          <w:rStyle w:val="LineNumber"/>
          <w:b/>
          <w:sz w:val="16"/>
        </w:rPr>
        <w:t>0</w:t>
      </w:r>
      <w:r w:rsidR="006D0B7F">
        <w:rPr>
          <w:rStyle w:val="LineNumber"/>
          <w:b/>
          <w:sz w:val="16"/>
        </w:rPr>
        <w:t>2</w:t>
      </w:r>
      <w:r w:rsidR="003E1112" w:rsidRPr="0014133E">
        <w:rPr>
          <w:rStyle w:val="LineNumber"/>
          <w:b/>
          <w:sz w:val="16"/>
        </w:rPr>
        <w:t>/</w:t>
      </w:r>
      <w:r w:rsidR="006D0B7F">
        <w:rPr>
          <w:rStyle w:val="LineNumber"/>
          <w:b/>
          <w:sz w:val="16"/>
        </w:rPr>
        <w:t>27/</w:t>
      </w:r>
      <w:r w:rsidR="002167B2" w:rsidRPr="0014133E">
        <w:rPr>
          <w:rStyle w:val="LineNumber"/>
          <w:b/>
          <w:sz w:val="16"/>
        </w:rPr>
        <w:t>1</w:t>
      </w:r>
      <w:r w:rsidR="006D0B7F">
        <w:rPr>
          <w:rStyle w:val="LineNumber"/>
          <w:b/>
          <w:sz w:val="16"/>
        </w:rPr>
        <w:t>5</w:t>
      </w:r>
    </w:p>
    <w:p w:rsidR="00EF4B54" w:rsidRPr="00EF4B54" w:rsidRDefault="00EF4B54" w:rsidP="00607AEB">
      <w:pPr>
        <w:widowControl/>
        <w:adjustRightInd/>
        <w:spacing w:line="240" w:lineRule="exact"/>
        <w:ind w:left="720"/>
        <w:jc w:val="left"/>
        <w:textAlignment w:val="auto"/>
        <w:rPr>
          <w:b/>
          <w:i/>
          <w:snapToGrid/>
          <w:color w:val="FF0000"/>
        </w:rPr>
      </w:pPr>
      <w:r w:rsidRPr="00EF4B54">
        <w:rPr>
          <w:b/>
          <w:i/>
          <w:snapToGrid/>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8B3D24">
        <w:rPr>
          <w:b/>
          <w:i/>
          <w:snapToGrid/>
          <w:color w:val="FF0000"/>
        </w:rPr>
        <w:t xml:space="preserve">Facilities Development </w:t>
      </w:r>
      <w:r w:rsidRPr="00EF4B54">
        <w:rPr>
          <w:b/>
          <w:i/>
          <w:snapToGrid/>
          <w:color w:val="FF0000"/>
        </w:rPr>
        <w:t>expects changes and comments from you.</w:t>
      </w:r>
    </w:p>
    <w:p w:rsidR="00464F73" w:rsidRPr="000715D5" w:rsidRDefault="00464F73" w:rsidP="002F500F">
      <w:pPr>
        <w:widowControl/>
        <w:spacing w:line="240" w:lineRule="auto"/>
        <w:jc w:val="center"/>
        <w:rPr>
          <w:rStyle w:val="LineNumber"/>
        </w:rPr>
      </w:pPr>
    </w:p>
    <w:p w:rsidR="00464F73" w:rsidRPr="001650B7" w:rsidRDefault="00464F73" w:rsidP="002F500F">
      <w:pPr>
        <w:widowControl/>
        <w:spacing w:line="240" w:lineRule="auto"/>
        <w:jc w:val="center"/>
        <w:rPr>
          <w:rStyle w:val="LineNumber"/>
          <w:b/>
        </w:rPr>
      </w:pPr>
      <w:r w:rsidRPr="001650B7">
        <w:rPr>
          <w:rStyle w:val="LineNumber"/>
          <w:b/>
        </w:rPr>
        <w:t>P</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T</w:t>
      </w:r>
      <w:r w:rsidR="00C00B1A">
        <w:rPr>
          <w:rStyle w:val="LineNumber"/>
          <w:b/>
        </w:rPr>
        <w:t xml:space="preserve"> </w:t>
      </w:r>
      <w:r w:rsidRPr="001650B7">
        <w:rPr>
          <w:rStyle w:val="LineNumber"/>
          <w:b/>
        </w:rPr>
        <w:t xml:space="preserve"> 1</w:t>
      </w:r>
      <w:r w:rsidR="00C00B1A">
        <w:rPr>
          <w:rStyle w:val="LineNumber"/>
          <w:b/>
        </w:rPr>
        <w:t xml:space="preserve"> </w:t>
      </w:r>
      <w:r w:rsidRPr="001650B7">
        <w:rPr>
          <w:rStyle w:val="LineNumber"/>
          <w:b/>
        </w:rPr>
        <w:t xml:space="preserve"> </w:t>
      </w:r>
      <w:r w:rsidRPr="001650B7">
        <w:rPr>
          <w:rStyle w:val="LineNumber"/>
          <w:b/>
        </w:rPr>
        <w:noBreakHyphen/>
        <w:t xml:space="preserve"> </w:t>
      </w:r>
      <w:r w:rsidR="00C00B1A">
        <w:rPr>
          <w:rStyle w:val="LineNumber"/>
          <w:b/>
        </w:rPr>
        <w:t xml:space="preserve"> </w:t>
      </w:r>
      <w:r w:rsidRPr="001650B7">
        <w:rPr>
          <w:rStyle w:val="LineNumber"/>
          <w:b/>
        </w:rPr>
        <w:t>G</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N</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L</w:t>
      </w:r>
    </w:p>
    <w:p w:rsidR="00464F73" w:rsidRPr="000715D5" w:rsidRDefault="00464F73" w:rsidP="002F500F">
      <w:pPr>
        <w:widowControl/>
        <w:spacing w:line="240" w:lineRule="auto"/>
        <w:ind w:firstLine="720"/>
        <w:rPr>
          <w:rStyle w:val="LineNumber"/>
        </w:rPr>
      </w:pPr>
    </w:p>
    <w:p w:rsidR="00464F73" w:rsidRPr="001650B7" w:rsidRDefault="00464F73" w:rsidP="002F500F">
      <w:pPr>
        <w:widowControl/>
        <w:spacing w:line="240" w:lineRule="auto"/>
        <w:rPr>
          <w:rStyle w:val="LineNumber"/>
          <w:b/>
        </w:rPr>
      </w:pPr>
      <w:r w:rsidRPr="001650B7">
        <w:rPr>
          <w:rStyle w:val="LineNumber"/>
          <w:b/>
        </w:rPr>
        <w:t>S</w:t>
      </w:r>
      <w:r w:rsidR="001650B7">
        <w:rPr>
          <w:rStyle w:val="LineNumber"/>
          <w:b/>
        </w:rPr>
        <w:t>COPE</w:t>
      </w:r>
    </w:p>
    <w:p w:rsidR="00464F73" w:rsidRPr="000715D5" w:rsidRDefault="00464F73" w:rsidP="002F500F">
      <w:pPr>
        <w:spacing w:line="240" w:lineRule="auto"/>
        <w:rPr>
          <w:rStyle w:val="LineNumber"/>
        </w:rPr>
      </w:pPr>
      <w:r w:rsidRPr="000715D5">
        <w:rPr>
          <w:rStyle w:val="LineNumber"/>
        </w:rPr>
        <w:t xml:space="preserve">This section includes </w:t>
      </w:r>
      <w:r w:rsidR="008B3D24">
        <w:rPr>
          <w:rStyle w:val="LineNumber"/>
        </w:rPr>
        <w:t xml:space="preserve">commissioning forms for construction verification and functional performance testing. Included are </w:t>
      </w:r>
      <w:r w:rsidR="00420A9C" w:rsidRPr="000715D5">
        <w:rPr>
          <w:rStyle w:val="LineNumber"/>
        </w:rPr>
        <w:t>the following topics</w:t>
      </w:r>
      <w:r w:rsidRPr="000715D5">
        <w:rPr>
          <w:rStyle w:val="LineNumber"/>
        </w:rPr>
        <w:t>:</w:t>
      </w:r>
    </w:p>
    <w:p w:rsidR="00464F73" w:rsidRPr="000715D5" w:rsidRDefault="00464F73" w:rsidP="002F500F">
      <w:pPr>
        <w:widowControl/>
        <w:spacing w:line="240" w:lineRule="auto"/>
        <w:rPr>
          <w:rStyle w:val="LineNumber"/>
        </w:rPr>
      </w:pPr>
    </w:p>
    <w:p w:rsidR="00464F73" w:rsidRPr="000715D5" w:rsidRDefault="00464F73" w:rsidP="002F500F">
      <w:pPr>
        <w:spacing w:line="240" w:lineRule="auto"/>
        <w:rPr>
          <w:rStyle w:val="LineNumber"/>
        </w:rPr>
      </w:pPr>
      <w:r w:rsidRPr="000715D5">
        <w:rPr>
          <w:rStyle w:val="LineNumber"/>
        </w:rPr>
        <w:t xml:space="preserve">PART 1 - GENERAL </w:t>
      </w:r>
    </w:p>
    <w:p w:rsidR="00464F73" w:rsidRPr="000715D5" w:rsidRDefault="00464F73" w:rsidP="002F500F">
      <w:pPr>
        <w:spacing w:line="240" w:lineRule="auto"/>
        <w:ind w:left="720"/>
        <w:rPr>
          <w:rStyle w:val="LineNumber"/>
        </w:rPr>
      </w:pPr>
      <w:r w:rsidRPr="000715D5">
        <w:rPr>
          <w:rStyle w:val="LineNumber"/>
        </w:rPr>
        <w:t>Scope</w:t>
      </w:r>
    </w:p>
    <w:p w:rsidR="00420A9C" w:rsidRDefault="00464F73" w:rsidP="002F500F">
      <w:pPr>
        <w:spacing w:line="240" w:lineRule="auto"/>
        <w:ind w:left="720"/>
        <w:rPr>
          <w:rStyle w:val="LineNumber"/>
        </w:rPr>
      </w:pPr>
      <w:r w:rsidRPr="000715D5">
        <w:rPr>
          <w:rStyle w:val="LineNumber"/>
        </w:rPr>
        <w:t>Re</w:t>
      </w:r>
      <w:r w:rsidR="008B3D24">
        <w:rPr>
          <w:rStyle w:val="LineNumber"/>
        </w:rPr>
        <w:t>lated Work</w:t>
      </w:r>
    </w:p>
    <w:p w:rsidR="00DA3567" w:rsidRPr="000715D5" w:rsidRDefault="00DA3567" w:rsidP="002F500F">
      <w:pPr>
        <w:spacing w:line="240" w:lineRule="auto"/>
        <w:ind w:left="720"/>
        <w:rPr>
          <w:rStyle w:val="LineNumber"/>
        </w:rPr>
      </w:pPr>
      <w:r>
        <w:rPr>
          <w:rStyle w:val="LineNumber"/>
        </w:rPr>
        <w:t>Reference</w:t>
      </w:r>
    </w:p>
    <w:p w:rsidR="00213DE0" w:rsidRDefault="00213DE0" w:rsidP="002F500F">
      <w:pPr>
        <w:spacing w:line="240" w:lineRule="auto"/>
        <w:ind w:left="720"/>
        <w:rPr>
          <w:rStyle w:val="LineNumber"/>
        </w:rPr>
      </w:pPr>
      <w:r w:rsidRPr="000715D5">
        <w:rPr>
          <w:rStyle w:val="LineNumber"/>
        </w:rPr>
        <w:t>Submittals</w:t>
      </w:r>
    </w:p>
    <w:p w:rsidR="00464F73" w:rsidRPr="000715D5" w:rsidRDefault="00464F73" w:rsidP="002F500F">
      <w:pPr>
        <w:spacing w:line="240" w:lineRule="auto"/>
        <w:rPr>
          <w:rStyle w:val="LineNumber"/>
        </w:rPr>
      </w:pPr>
      <w:r w:rsidRPr="000715D5">
        <w:rPr>
          <w:rStyle w:val="LineNumber"/>
        </w:rPr>
        <w:t xml:space="preserve">PART 2 - PRODUCTS </w:t>
      </w:r>
    </w:p>
    <w:p w:rsidR="00464F73" w:rsidRPr="000715D5" w:rsidRDefault="008B3D24" w:rsidP="002F500F">
      <w:pPr>
        <w:spacing w:line="240" w:lineRule="auto"/>
        <w:ind w:left="720"/>
        <w:rPr>
          <w:rStyle w:val="LineNumber"/>
        </w:rPr>
      </w:pPr>
      <w:r>
        <w:rPr>
          <w:rStyle w:val="LineNumber"/>
        </w:rPr>
        <w:t>(Not Used)</w:t>
      </w:r>
    </w:p>
    <w:p w:rsidR="00464F73" w:rsidRPr="000715D5" w:rsidRDefault="00464F73" w:rsidP="002F500F">
      <w:pPr>
        <w:spacing w:line="240" w:lineRule="auto"/>
        <w:rPr>
          <w:rStyle w:val="LineNumber"/>
        </w:rPr>
      </w:pPr>
      <w:r w:rsidRPr="000715D5">
        <w:rPr>
          <w:rStyle w:val="LineNumber"/>
        </w:rPr>
        <w:t>P</w:t>
      </w:r>
      <w:r w:rsidR="008F4122">
        <w:rPr>
          <w:rStyle w:val="LineNumber"/>
        </w:rPr>
        <w:t>ART</w:t>
      </w:r>
      <w:r w:rsidRPr="000715D5">
        <w:rPr>
          <w:rStyle w:val="LineNumber"/>
        </w:rPr>
        <w:t xml:space="preserve"> 3 - </w:t>
      </w:r>
      <w:r w:rsidR="008F4122">
        <w:rPr>
          <w:rStyle w:val="LineNumber"/>
        </w:rPr>
        <w:t>EXECUTION</w:t>
      </w:r>
    </w:p>
    <w:p w:rsidR="006D0B7F" w:rsidRPr="00397EEE" w:rsidRDefault="006D0B7F" w:rsidP="006D0B7F">
      <w:pPr>
        <w:spacing w:line="240" w:lineRule="auto"/>
        <w:ind w:left="720"/>
        <w:rPr>
          <w:rStyle w:val="LineNumber"/>
          <w:b/>
          <w:i/>
          <w:color w:val="FF0000"/>
        </w:rPr>
      </w:pPr>
      <w:r w:rsidRPr="00397EEE">
        <w:rPr>
          <w:rStyle w:val="LineNumber"/>
          <w:b/>
          <w:i/>
          <w:color w:val="FF0000"/>
        </w:rPr>
        <w:t>DO NOT INCLUDE ANY COMMISSIONING FORMS for PRELIMINARY review. Just edit the list below and only submit pages 2</w:t>
      </w:r>
      <w:r>
        <w:rPr>
          <w:rStyle w:val="LineNumber"/>
          <w:b/>
          <w:i/>
          <w:color w:val="FF0000"/>
        </w:rPr>
        <w:t>1</w:t>
      </w:r>
      <w:r w:rsidRPr="00397EEE">
        <w:rPr>
          <w:rStyle w:val="LineNumber"/>
          <w:b/>
          <w:i/>
          <w:color w:val="FF0000"/>
        </w:rPr>
        <w:t xml:space="preserve"> 08 00-1 through 2</w:t>
      </w:r>
      <w:r>
        <w:rPr>
          <w:rStyle w:val="LineNumber"/>
          <w:b/>
          <w:i/>
          <w:color w:val="FF0000"/>
        </w:rPr>
        <w:t>1</w:t>
      </w:r>
      <w:r w:rsidRPr="00397EEE">
        <w:rPr>
          <w:rStyle w:val="LineNumber"/>
          <w:b/>
          <w:i/>
          <w:color w:val="FF0000"/>
        </w:rPr>
        <w:t xml:space="preserve"> 08 00-2 with strikethroughs.</w:t>
      </w:r>
    </w:p>
    <w:p w:rsidR="004E5BE7" w:rsidRDefault="004E5BE7" w:rsidP="002F500F">
      <w:pPr>
        <w:widowControl/>
        <w:spacing w:line="240" w:lineRule="auto"/>
        <w:ind w:left="720"/>
        <w:rPr>
          <w:rStyle w:val="LineNumber"/>
        </w:rPr>
      </w:pPr>
      <w:r w:rsidRPr="0014133E">
        <w:rPr>
          <w:rStyle w:val="LineNumber"/>
        </w:rPr>
        <w:t>Commissioning Forms</w:t>
      </w:r>
    </w:p>
    <w:p w:rsidR="008B3D24" w:rsidRDefault="008B3D24" w:rsidP="002F500F">
      <w:pPr>
        <w:widowControl/>
        <w:spacing w:line="240" w:lineRule="auto"/>
        <w:ind w:left="720"/>
        <w:rPr>
          <w:rStyle w:val="LineNumber"/>
        </w:rPr>
      </w:pPr>
      <w:r>
        <w:rPr>
          <w:rStyle w:val="LineNumber"/>
        </w:rPr>
        <w:t>CV-</w:t>
      </w:r>
      <w:r w:rsidR="004719CB">
        <w:rPr>
          <w:rStyle w:val="LineNumber"/>
        </w:rPr>
        <w:t>21 10 00</w:t>
      </w:r>
      <w:r w:rsidR="00F65958">
        <w:rPr>
          <w:rStyle w:val="LineNumber"/>
        </w:rPr>
        <w:tab/>
      </w:r>
      <w:r w:rsidR="00F65958" w:rsidRPr="0014133E">
        <w:rPr>
          <w:rStyle w:val="LineNumber"/>
        </w:rPr>
        <w:t>Air Compressor</w:t>
      </w:r>
    </w:p>
    <w:p w:rsidR="00785B5F" w:rsidRDefault="00785B5F" w:rsidP="002F500F">
      <w:pPr>
        <w:widowControl/>
        <w:spacing w:line="240" w:lineRule="auto"/>
        <w:ind w:left="720"/>
        <w:rPr>
          <w:rStyle w:val="LineNumber"/>
        </w:rPr>
      </w:pPr>
      <w:r>
        <w:rPr>
          <w:rStyle w:val="LineNumber"/>
        </w:rPr>
        <w:t>CV-21 10 00</w:t>
      </w:r>
      <w:r>
        <w:rPr>
          <w:rStyle w:val="LineNumber"/>
        </w:rPr>
        <w:tab/>
      </w:r>
      <w:r w:rsidRPr="0014133E">
        <w:rPr>
          <w:rStyle w:val="LineNumber"/>
        </w:rPr>
        <w:t>Water Based Fire Suppression System</w:t>
      </w:r>
    </w:p>
    <w:p w:rsidR="00FC6EEE" w:rsidRDefault="008B3D24" w:rsidP="004719CB">
      <w:pPr>
        <w:widowControl/>
        <w:spacing w:line="240" w:lineRule="auto"/>
        <w:ind w:left="720"/>
        <w:rPr>
          <w:rStyle w:val="LineNumber"/>
        </w:rPr>
      </w:pPr>
      <w:r>
        <w:rPr>
          <w:rStyle w:val="LineNumber"/>
        </w:rPr>
        <w:t>CV-</w:t>
      </w:r>
      <w:r w:rsidR="004719CB">
        <w:rPr>
          <w:rStyle w:val="LineNumber"/>
        </w:rPr>
        <w:t>21 30 00</w:t>
      </w:r>
      <w:r w:rsidR="00F65958">
        <w:rPr>
          <w:rStyle w:val="LineNumber"/>
        </w:rPr>
        <w:tab/>
      </w:r>
      <w:r w:rsidR="00785B5F" w:rsidRPr="0014133E">
        <w:rPr>
          <w:rStyle w:val="LineNumber"/>
        </w:rPr>
        <w:t>Fire and Pressure Booster Pumps</w:t>
      </w:r>
    </w:p>
    <w:p w:rsidR="00FA7962" w:rsidRPr="000715D5" w:rsidRDefault="00FA7962" w:rsidP="002F500F">
      <w:pPr>
        <w:widowControl/>
        <w:spacing w:line="240" w:lineRule="auto"/>
        <w:ind w:left="720"/>
        <w:rPr>
          <w:rStyle w:val="LineNumber"/>
        </w:rPr>
      </w:pPr>
    </w:p>
    <w:p w:rsidR="00464F73" w:rsidRPr="006F211F" w:rsidRDefault="00464F73" w:rsidP="002F500F">
      <w:pPr>
        <w:widowControl/>
        <w:spacing w:line="240" w:lineRule="auto"/>
        <w:rPr>
          <w:rStyle w:val="LineNumber"/>
          <w:b/>
        </w:rPr>
      </w:pPr>
      <w:r w:rsidRPr="006F211F">
        <w:rPr>
          <w:rStyle w:val="LineNumber"/>
          <w:b/>
        </w:rPr>
        <w:t>RE</w:t>
      </w:r>
      <w:r w:rsidR="008B3D24">
        <w:rPr>
          <w:rStyle w:val="LineNumber"/>
          <w:b/>
        </w:rPr>
        <w:t>LATED WORK</w:t>
      </w:r>
    </w:p>
    <w:p w:rsidR="00DA3567" w:rsidRPr="00DA3567" w:rsidRDefault="00DA3567" w:rsidP="00DA3567">
      <w:pPr>
        <w:widowControl/>
        <w:adjustRightInd/>
        <w:spacing w:line="200" w:lineRule="exact"/>
        <w:textAlignment w:val="auto"/>
      </w:pPr>
      <w:r w:rsidRPr="00DA3567">
        <w:t>Section 01 91 01 or 01 91 02 – Commissioning Process</w:t>
      </w:r>
    </w:p>
    <w:p w:rsidR="00DA3567" w:rsidRDefault="00DA3567" w:rsidP="008B3D24">
      <w:pPr>
        <w:spacing w:line="240" w:lineRule="exact"/>
        <w:rPr>
          <w:snapToGrid/>
        </w:rPr>
      </w:pPr>
    </w:p>
    <w:p w:rsidR="00DA3567" w:rsidRPr="00DA3567" w:rsidRDefault="00DA3567" w:rsidP="008B3D24">
      <w:pPr>
        <w:spacing w:line="240" w:lineRule="exact"/>
        <w:rPr>
          <w:b/>
          <w:snapToGrid/>
        </w:rPr>
      </w:pPr>
      <w:r w:rsidRPr="00DA3567">
        <w:rPr>
          <w:b/>
          <w:snapToGrid/>
        </w:rPr>
        <w:t>REFERENCE</w:t>
      </w:r>
    </w:p>
    <w:p w:rsidR="008B3D24" w:rsidRPr="008B3D24" w:rsidRDefault="008B3D24" w:rsidP="008B3D24">
      <w:pPr>
        <w:spacing w:line="240" w:lineRule="exact"/>
        <w:rPr>
          <w:snapToGrid/>
        </w:rPr>
      </w:pPr>
      <w:r w:rsidRPr="008B3D24">
        <w:rPr>
          <w:snapToGrid/>
        </w:rPr>
        <w:t>Applicable provisions of Division 1 shall govern work under this section.</w:t>
      </w:r>
    </w:p>
    <w:p w:rsidR="008B3D24" w:rsidRPr="000715D5" w:rsidRDefault="008B3D24" w:rsidP="002F500F">
      <w:pPr>
        <w:widowControl/>
        <w:spacing w:line="240" w:lineRule="auto"/>
        <w:rPr>
          <w:rStyle w:val="LineNumber"/>
        </w:rPr>
      </w:pPr>
    </w:p>
    <w:p w:rsidR="00213DE0" w:rsidRPr="006F211F" w:rsidRDefault="00213DE0" w:rsidP="00213DE0">
      <w:pPr>
        <w:widowControl/>
        <w:spacing w:line="240" w:lineRule="auto"/>
        <w:rPr>
          <w:rStyle w:val="LineNumber"/>
          <w:b/>
        </w:rPr>
      </w:pPr>
      <w:r w:rsidRPr="006F211F">
        <w:rPr>
          <w:rStyle w:val="LineNumber"/>
          <w:b/>
        </w:rPr>
        <w:t>SUBMITTALS</w:t>
      </w:r>
    </w:p>
    <w:p w:rsidR="00213DE0" w:rsidRDefault="00213DE0" w:rsidP="00213DE0">
      <w:pPr>
        <w:widowControl/>
        <w:spacing w:line="240" w:lineRule="auto"/>
        <w:rPr>
          <w:rStyle w:val="LineNumber"/>
        </w:rPr>
      </w:pPr>
      <w:r w:rsidRPr="000715D5">
        <w:rPr>
          <w:rStyle w:val="LineNumber"/>
        </w:rPr>
        <w:t xml:space="preserve">Reference the General Conditions of the Contract for submittal requirements. </w:t>
      </w:r>
    </w:p>
    <w:p w:rsidR="008B3D24" w:rsidRDefault="008B3D24" w:rsidP="00213DE0">
      <w:pPr>
        <w:widowControl/>
        <w:spacing w:line="240" w:lineRule="auto"/>
        <w:rPr>
          <w:rStyle w:val="LineNumber"/>
        </w:rPr>
      </w:pPr>
    </w:p>
    <w:p w:rsidR="008B3D24" w:rsidRDefault="008B3D24" w:rsidP="00213DE0">
      <w:pPr>
        <w:widowControl/>
        <w:spacing w:line="240" w:lineRule="auto"/>
        <w:rPr>
          <w:rStyle w:val="LineNumber"/>
        </w:rPr>
      </w:pPr>
      <w:r>
        <w:rPr>
          <w:rStyle w:val="LineNumber"/>
        </w:rPr>
        <w:t>Reference Section 01 91 01 or 01 91 02 Commissioning Process for Construction Verification Checklist and Functional Performance Test submittal requirements.</w:t>
      </w:r>
    </w:p>
    <w:p w:rsidR="00445F51" w:rsidRPr="000715D5" w:rsidRDefault="00445F51" w:rsidP="00213DE0">
      <w:pPr>
        <w:widowControl/>
        <w:spacing w:line="240" w:lineRule="auto"/>
        <w:rPr>
          <w:rStyle w:val="LineNumber"/>
        </w:rPr>
      </w:pPr>
    </w:p>
    <w:p w:rsidR="00464F73" w:rsidRPr="006F211F" w:rsidRDefault="00464F73" w:rsidP="002F500F">
      <w:pPr>
        <w:widowControl/>
        <w:spacing w:line="240" w:lineRule="auto"/>
        <w:jc w:val="center"/>
        <w:rPr>
          <w:rStyle w:val="LineNumber"/>
          <w:b/>
        </w:rPr>
      </w:pPr>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 xml:space="preserve"> 2</w:t>
      </w:r>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P</w:t>
      </w:r>
      <w:r w:rsidR="00C00B1A">
        <w:rPr>
          <w:rStyle w:val="LineNumber"/>
          <w:b/>
        </w:rPr>
        <w:t xml:space="preserve"> </w:t>
      </w:r>
      <w:r w:rsidRPr="006F211F">
        <w:rPr>
          <w:rStyle w:val="LineNumber"/>
          <w:b/>
        </w:rPr>
        <w:t>RO</w:t>
      </w:r>
      <w:r w:rsidR="00C00B1A">
        <w:rPr>
          <w:rStyle w:val="LineNumber"/>
          <w:b/>
        </w:rPr>
        <w:t xml:space="preserve"> </w:t>
      </w:r>
      <w:r w:rsidRPr="006F211F">
        <w:rPr>
          <w:rStyle w:val="LineNumber"/>
          <w:b/>
        </w:rPr>
        <w:t>D</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S</w:t>
      </w:r>
    </w:p>
    <w:p w:rsidR="00DA3567" w:rsidRDefault="00DA3567" w:rsidP="002F500F">
      <w:pPr>
        <w:widowControl/>
        <w:spacing w:line="240" w:lineRule="auto"/>
        <w:rPr>
          <w:rStyle w:val="LineNumber"/>
        </w:rPr>
      </w:pPr>
      <w:r>
        <w:rPr>
          <w:rStyle w:val="LineNumber"/>
        </w:rPr>
        <w:t>(Not Used)</w:t>
      </w:r>
    </w:p>
    <w:p w:rsidR="006E2C74" w:rsidRPr="000715D5" w:rsidRDefault="006E2C74" w:rsidP="002F500F">
      <w:pPr>
        <w:widowControl/>
        <w:spacing w:line="240" w:lineRule="auto"/>
        <w:rPr>
          <w:rStyle w:val="LineNumber"/>
        </w:rPr>
      </w:pPr>
    </w:p>
    <w:p w:rsidR="00464F73" w:rsidRPr="006F211F" w:rsidRDefault="00464F73" w:rsidP="002F500F">
      <w:pPr>
        <w:widowControl/>
        <w:spacing w:line="240" w:lineRule="auto"/>
        <w:jc w:val="center"/>
        <w:rPr>
          <w:rStyle w:val="LineNumber"/>
          <w:b/>
        </w:rPr>
      </w:pPr>
      <w:bookmarkStart w:id="0" w:name="QuickMark"/>
      <w:bookmarkEnd w:id="0"/>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r w:rsidRPr="006F211F">
        <w:rPr>
          <w:rStyle w:val="LineNumber"/>
          <w:b/>
        </w:rPr>
        <w:t xml:space="preserve">T </w:t>
      </w:r>
      <w:r w:rsidR="00C00B1A">
        <w:rPr>
          <w:rStyle w:val="LineNumber"/>
          <w:b/>
        </w:rPr>
        <w:t xml:space="preserve"> </w:t>
      </w:r>
      <w:r w:rsidRPr="006F211F">
        <w:rPr>
          <w:rStyle w:val="LineNumber"/>
          <w:b/>
        </w:rPr>
        <w:t>3</w:t>
      </w:r>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X</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I</w:t>
      </w:r>
      <w:r w:rsidR="00C00B1A">
        <w:rPr>
          <w:rStyle w:val="LineNumber"/>
          <w:b/>
        </w:rPr>
        <w:t xml:space="preserve"> </w:t>
      </w:r>
      <w:r w:rsidRPr="006F211F">
        <w:rPr>
          <w:rStyle w:val="LineNumber"/>
          <w:b/>
        </w:rPr>
        <w:t>O</w:t>
      </w:r>
      <w:r w:rsidR="00C00B1A">
        <w:rPr>
          <w:rStyle w:val="LineNumber"/>
          <w:b/>
        </w:rPr>
        <w:t xml:space="preserve"> </w:t>
      </w:r>
      <w:r w:rsidRPr="006F211F">
        <w:rPr>
          <w:rStyle w:val="LineNumber"/>
          <w:b/>
        </w:rPr>
        <w:t>N</w:t>
      </w:r>
    </w:p>
    <w:p w:rsidR="00B10056" w:rsidRPr="00B10056" w:rsidRDefault="00B10056" w:rsidP="00E67E23">
      <w:pPr>
        <w:widowControl/>
        <w:spacing w:line="240" w:lineRule="auto"/>
        <w:rPr>
          <w:snapToGrid/>
        </w:rPr>
      </w:pPr>
    </w:p>
    <w:p w:rsidR="00B10056" w:rsidRPr="0014133E" w:rsidRDefault="00B10056" w:rsidP="00E67E23">
      <w:pPr>
        <w:widowControl/>
        <w:spacing w:line="240" w:lineRule="auto"/>
        <w:rPr>
          <w:b/>
          <w:snapToGrid/>
        </w:rPr>
      </w:pPr>
      <w:r w:rsidRPr="0014133E">
        <w:rPr>
          <w:b/>
          <w:snapToGrid/>
        </w:rPr>
        <w:t>C</w:t>
      </w:r>
      <w:r w:rsidR="004E5BE7" w:rsidRPr="0014133E">
        <w:rPr>
          <w:b/>
          <w:snapToGrid/>
        </w:rPr>
        <w:t>OMMISSIONING FORMS</w:t>
      </w:r>
    </w:p>
    <w:p w:rsidR="00B10056" w:rsidRPr="0014133E" w:rsidRDefault="00B10056" w:rsidP="00E67E23">
      <w:pPr>
        <w:widowControl/>
        <w:spacing w:line="240" w:lineRule="auto"/>
        <w:rPr>
          <w:snapToGrid/>
        </w:rPr>
      </w:pPr>
      <w:r w:rsidRPr="0014133E">
        <w:t>C</w:t>
      </w:r>
      <w:r w:rsidR="004E5BE7" w:rsidRPr="0014133E">
        <w:t>ommissioning forms</w:t>
      </w:r>
      <w:r w:rsidRPr="0014133E">
        <w:t xml:space="preserve"> are </w:t>
      </w:r>
      <w:r w:rsidR="00F65958" w:rsidRPr="0014133E">
        <w:t xml:space="preserve">to be </w:t>
      </w:r>
      <w:r w:rsidR="004E5BE7" w:rsidRPr="0014133E">
        <w:t>filled in</w:t>
      </w:r>
      <w:r w:rsidR="00F65958" w:rsidRPr="0014133E">
        <w:t xml:space="preserve"> </w:t>
      </w:r>
      <w:r w:rsidR="004E5BE7" w:rsidRPr="0014133E">
        <w:t xml:space="preserve">as work progresses </w:t>
      </w:r>
      <w:r w:rsidRPr="0014133E">
        <w:t>by the individua</w:t>
      </w:r>
      <w:r w:rsidR="004E5BE7" w:rsidRPr="0014133E">
        <w:t>ls responsible for installation and shall be completed for each installation phase.</w:t>
      </w:r>
    </w:p>
    <w:p w:rsidR="00B10056" w:rsidRPr="0014133E" w:rsidRDefault="00B10056" w:rsidP="00E67E23">
      <w:pPr>
        <w:widowControl/>
        <w:spacing w:line="240" w:lineRule="auto"/>
        <w:rPr>
          <w:snapToGrid/>
        </w:rPr>
      </w:pPr>
    </w:p>
    <w:p w:rsidR="00F65958" w:rsidRPr="0014133E" w:rsidRDefault="00B10056" w:rsidP="00E67E23">
      <w:pPr>
        <w:widowControl/>
        <w:spacing w:line="240" w:lineRule="auto"/>
      </w:pPr>
      <w:r w:rsidRPr="0014133E">
        <w:t xml:space="preserve">Provide a description of the work completed since </w:t>
      </w:r>
      <w:r w:rsidR="00693F83" w:rsidRPr="0014133E">
        <w:t xml:space="preserve">the </w:t>
      </w:r>
      <w:r w:rsidRPr="0014133E">
        <w:t>last entry</w:t>
      </w:r>
      <w:r w:rsidR="00693F83" w:rsidRPr="0014133E">
        <w:t>,</w:t>
      </w:r>
      <w:r w:rsidRPr="0014133E">
        <w:t xml:space="preserve"> the percentage of the total work completed for the system for that area and </w:t>
      </w:r>
      <w:r w:rsidR="00693F83" w:rsidRPr="0014133E">
        <w:t xml:space="preserve">the </w:t>
      </w:r>
      <w:r w:rsidRPr="0014133E">
        <w:t>step of installation or finalization.</w:t>
      </w:r>
      <w:r w:rsidR="00F65958" w:rsidRPr="0014133E">
        <w:t xml:space="preserve"> </w:t>
      </w:r>
    </w:p>
    <w:p w:rsidR="00F65958" w:rsidRPr="0014133E" w:rsidRDefault="00F65958" w:rsidP="00E67E23">
      <w:pPr>
        <w:widowControl/>
        <w:spacing w:line="240" w:lineRule="auto"/>
      </w:pPr>
    </w:p>
    <w:p w:rsidR="00B10056" w:rsidRPr="0014133E" w:rsidRDefault="00B10056" w:rsidP="00E67E23">
      <w:pPr>
        <w:widowControl/>
        <w:spacing w:line="240" w:lineRule="auto"/>
      </w:pPr>
      <w:r w:rsidRPr="0014133E">
        <w:t xml:space="preserve">Circle Yes or No for each </w:t>
      </w:r>
      <w:r w:rsidR="004E5BE7" w:rsidRPr="0014133E">
        <w:t>commissioning form</w:t>
      </w:r>
      <w:r w:rsidRPr="0014133E">
        <w:t xml:space="preserve"> item.</w:t>
      </w:r>
      <w:r w:rsidR="00F65958" w:rsidRPr="0014133E">
        <w:t xml:space="preserve"> </w:t>
      </w:r>
      <w:r w:rsidRPr="0014133E">
        <w:t>If the information requested for a</w:t>
      </w:r>
      <w:r w:rsidR="004E5BE7" w:rsidRPr="0014133E">
        <w:t>n</w:t>
      </w:r>
      <w:r w:rsidRPr="0014133E">
        <w:t xml:space="preserve"> item does not apply to the given stage of installation for the system, list it as “N/A”.</w:t>
      </w:r>
      <w:r w:rsidR="00F65958" w:rsidRPr="0014133E">
        <w:t xml:space="preserve"> </w:t>
      </w:r>
      <w:r w:rsidRPr="0014133E">
        <w:t>Explain all discrepancies</w:t>
      </w:r>
      <w:r w:rsidR="004E5BE7" w:rsidRPr="0014133E">
        <w:t>,</w:t>
      </w:r>
      <w:r w:rsidRPr="0014133E">
        <w:t xml:space="preserve"> negative responses </w:t>
      </w:r>
      <w:r w:rsidR="004E5BE7" w:rsidRPr="0014133E">
        <w:t xml:space="preserve">or N/A responses </w:t>
      </w:r>
      <w:r w:rsidRPr="0014133E">
        <w:t>in the negative responses section.</w:t>
      </w:r>
    </w:p>
    <w:p w:rsidR="00B10056" w:rsidRPr="00781DBF" w:rsidRDefault="00B10056" w:rsidP="00E67E23">
      <w:pPr>
        <w:widowControl/>
        <w:spacing w:line="240" w:lineRule="auto"/>
        <w:rPr>
          <w:snapToGrid/>
          <w:highlight w:val="yellow"/>
        </w:rPr>
      </w:pPr>
    </w:p>
    <w:p w:rsidR="00B10056" w:rsidRPr="0014133E" w:rsidRDefault="00B10056" w:rsidP="00E67E23">
      <w:pPr>
        <w:widowControl/>
        <w:spacing w:line="240" w:lineRule="auto"/>
      </w:pPr>
      <w:r w:rsidRPr="0014133E">
        <w:t xml:space="preserve">Once the work </w:t>
      </w:r>
      <w:r w:rsidR="006B2FB0" w:rsidRPr="0014133E">
        <w:t xml:space="preserve">is 100% </w:t>
      </w:r>
      <w:r w:rsidRPr="0014133E">
        <w:t>complete</w:t>
      </w:r>
      <w:r w:rsidR="006B2FB0" w:rsidRPr="0014133E">
        <w:t xml:space="preserve"> and the responses to each item are complete</w:t>
      </w:r>
      <w:r w:rsidRPr="0014133E">
        <w:t xml:space="preserve"> </w:t>
      </w:r>
      <w:r w:rsidR="006B2FB0" w:rsidRPr="0014133E">
        <w:t xml:space="preserve">and resolved </w:t>
      </w:r>
      <w:r w:rsidRPr="0014133E">
        <w:t>for a given c</w:t>
      </w:r>
      <w:r w:rsidR="00EB65E8" w:rsidRPr="0014133E">
        <w:t>ommissioning forms</w:t>
      </w:r>
      <w:r w:rsidRPr="0014133E">
        <w:t xml:space="preserve"> group</w:t>
      </w:r>
      <w:r w:rsidR="00F65958" w:rsidRPr="0014133E">
        <w:t>,</w:t>
      </w:r>
      <w:r w:rsidRPr="0014133E">
        <w:t xml:space="preserve"> mark as complete</w:t>
      </w:r>
      <w:r w:rsidR="00F65958" w:rsidRPr="0014133E">
        <w:t>,</w:t>
      </w:r>
      <w:r w:rsidRPr="0014133E">
        <w:t xml:space="preserve"> initial an</w:t>
      </w:r>
      <w:r w:rsidR="006B2FB0" w:rsidRPr="0014133E">
        <w:t>d date in the spaces provided.</w:t>
      </w:r>
    </w:p>
    <w:p w:rsidR="004E5BE7" w:rsidRPr="0014133E" w:rsidRDefault="004E5BE7" w:rsidP="00E67E23">
      <w:pPr>
        <w:widowControl/>
        <w:spacing w:line="240" w:lineRule="auto"/>
        <w:rPr>
          <w:i/>
        </w:rPr>
      </w:pPr>
    </w:p>
    <w:p w:rsidR="00B10056" w:rsidRDefault="00B10056" w:rsidP="00E67E23">
      <w:pPr>
        <w:widowControl/>
        <w:spacing w:line="240" w:lineRule="auto"/>
      </w:pPr>
      <w:r w:rsidRPr="0014133E">
        <w:t xml:space="preserve">Provide </w:t>
      </w:r>
      <w:r w:rsidR="004E5BE7" w:rsidRPr="0014133E">
        <w:t>copies of the commissioning forms</w:t>
      </w:r>
      <w:r w:rsidRPr="0014133E">
        <w:t xml:space="preserve"> to </w:t>
      </w:r>
      <w:r w:rsidR="006B2FB0" w:rsidRPr="0014133E">
        <w:t xml:space="preserve">the </w:t>
      </w:r>
      <w:r w:rsidR="00F65958" w:rsidRPr="0014133E">
        <w:t>commissioning agent</w:t>
      </w:r>
      <w:r w:rsidRPr="0014133E">
        <w:t xml:space="preserve"> </w:t>
      </w:r>
      <w:r w:rsidR="004E5BE7" w:rsidRPr="0014133E">
        <w:t>2 days prior to construction progress meetings.</w:t>
      </w:r>
      <w:r w:rsidR="004E5BE7">
        <w:t xml:space="preserve"> </w:t>
      </w:r>
    </w:p>
    <w:p w:rsidR="00F65958" w:rsidRDefault="00F65958" w:rsidP="00E67E23">
      <w:pPr>
        <w:widowControl/>
        <w:spacing w:line="240" w:lineRule="auto"/>
      </w:pPr>
    </w:p>
    <w:p w:rsidR="00A939D7" w:rsidRDefault="00F65958" w:rsidP="00A939D7">
      <w:pPr>
        <w:widowControl/>
        <w:spacing w:line="240" w:lineRule="auto"/>
        <w:ind w:left="720"/>
        <w:jc w:val="left"/>
        <w:rPr>
          <w:b/>
          <w:i/>
          <w:snapToGrid/>
        </w:rPr>
      </w:pPr>
      <w:r>
        <w:rPr>
          <w:b/>
          <w:i/>
          <w:snapToGrid/>
          <w:color w:val="FF0000"/>
        </w:rPr>
        <w:t xml:space="preserve">Edit the individual construction verification checklists and provide additional checklists as needed to reflect the verification requirements of assemblies, components, equipment and systems to be commissioned on this project. </w:t>
      </w:r>
    </w:p>
    <w:p w:rsidR="00A939D7" w:rsidRPr="0067158C" w:rsidRDefault="00A939D7" w:rsidP="00A939D7">
      <w:pPr>
        <w:widowControl/>
        <w:spacing w:line="240" w:lineRule="auto"/>
        <w:jc w:val="left"/>
        <w:rPr>
          <w:b/>
          <w:i/>
          <w:snapToGrid/>
        </w:rPr>
        <w:sectPr w:rsidR="00A939D7" w:rsidRPr="0067158C" w:rsidSect="00A939D7">
          <w:footerReference w:type="default" r:id="rId8"/>
          <w:endnotePr>
            <w:numFmt w:val="decimal"/>
          </w:endnotePr>
          <w:pgSz w:w="12240" w:h="15840" w:code="1"/>
          <w:pgMar w:top="1440" w:right="1440" w:bottom="1440" w:left="1440" w:header="720" w:footer="720" w:gutter="720"/>
          <w:lnNumType w:countBy="1"/>
          <w:cols w:space="720"/>
          <w:noEndnote/>
          <w:docGrid w:linePitch="272"/>
        </w:sectPr>
      </w:pPr>
    </w:p>
    <w:p w:rsidR="00A939D7" w:rsidRDefault="00A939D7" w:rsidP="00A939D7">
      <w:pPr>
        <w:spacing w:line="240" w:lineRule="auto"/>
        <w:ind w:left="540"/>
        <w:jc w:val="center"/>
        <w:rPr>
          <w:rStyle w:val="LineNumber"/>
          <w:b/>
          <w:i/>
          <w:sz w:val="40"/>
          <w:szCs w:val="40"/>
        </w:rPr>
      </w:pPr>
    </w:p>
    <w:p w:rsidR="00A939D7" w:rsidRDefault="00A939D7" w:rsidP="00A939D7">
      <w:pPr>
        <w:spacing w:line="240" w:lineRule="auto"/>
        <w:ind w:left="540"/>
        <w:jc w:val="center"/>
        <w:rPr>
          <w:rStyle w:val="LineNumber"/>
          <w:b/>
          <w:i/>
          <w:sz w:val="40"/>
          <w:szCs w:val="40"/>
        </w:rPr>
      </w:pPr>
    </w:p>
    <w:p w:rsidR="00A939D7" w:rsidRDefault="00A939D7" w:rsidP="00A939D7">
      <w:pPr>
        <w:spacing w:line="240" w:lineRule="auto"/>
        <w:ind w:left="540"/>
        <w:jc w:val="center"/>
        <w:rPr>
          <w:rStyle w:val="LineNumber"/>
          <w:b/>
          <w:i/>
          <w:sz w:val="40"/>
          <w:szCs w:val="40"/>
        </w:rPr>
      </w:pPr>
    </w:p>
    <w:p w:rsidR="00A939D7" w:rsidRPr="001967B3" w:rsidRDefault="00A939D7" w:rsidP="00A939D7">
      <w:pPr>
        <w:spacing w:line="240" w:lineRule="auto"/>
        <w:ind w:left="540"/>
        <w:jc w:val="center"/>
        <w:rPr>
          <w:rStyle w:val="LineNumber"/>
          <w:b/>
          <w:i/>
          <w:color w:val="FF0000"/>
          <w:sz w:val="48"/>
          <w:szCs w:val="48"/>
        </w:rPr>
      </w:pPr>
      <w:r w:rsidRPr="001967B3">
        <w:rPr>
          <w:rStyle w:val="LineNumber"/>
          <w:b/>
          <w:i/>
          <w:color w:val="FF0000"/>
          <w:sz w:val="48"/>
          <w:szCs w:val="48"/>
        </w:rPr>
        <w:t>DO NOT INCLUDE ANY of the following</w:t>
      </w:r>
    </w:p>
    <w:p w:rsidR="00F96779" w:rsidRDefault="00A939D7" w:rsidP="00A939D7">
      <w:pPr>
        <w:spacing w:line="240" w:lineRule="auto"/>
        <w:ind w:left="540"/>
        <w:jc w:val="center"/>
        <w:rPr>
          <w:rStyle w:val="LineNumber"/>
          <w:b/>
          <w:i/>
          <w:color w:val="FF0000"/>
          <w:sz w:val="48"/>
          <w:szCs w:val="48"/>
        </w:rPr>
      </w:pPr>
      <w:r w:rsidRPr="001967B3">
        <w:rPr>
          <w:rStyle w:val="LineNumber"/>
          <w:b/>
          <w:i/>
          <w:color w:val="FF0000"/>
          <w:sz w:val="48"/>
          <w:szCs w:val="48"/>
        </w:rPr>
        <w:t xml:space="preserve">COMMISSIONING FORMS for PRELIMINARY review. Just edit the list in Part I above and only submit pages </w:t>
      </w:r>
    </w:p>
    <w:p w:rsidR="00B10056" w:rsidRPr="00B10056" w:rsidRDefault="00A939D7" w:rsidP="00A939D7">
      <w:pPr>
        <w:spacing w:line="240" w:lineRule="auto"/>
        <w:ind w:left="540"/>
        <w:jc w:val="center"/>
        <w:rPr>
          <w:snapToGrid/>
        </w:rPr>
      </w:pPr>
      <w:bookmarkStart w:id="1" w:name="_GoBack"/>
      <w:bookmarkEnd w:id="1"/>
      <w:r w:rsidRPr="001967B3">
        <w:rPr>
          <w:rStyle w:val="LineNumber"/>
          <w:b/>
          <w:i/>
          <w:color w:val="FF0000"/>
          <w:sz w:val="48"/>
          <w:szCs w:val="48"/>
        </w:rPr>
        <w:t>2</w:t>
      </w:r>
      <w:r>
        <w:rPr>
          <w:rStyle w:val="LineNumber"/>
          <w:b/>
          <w:i/>
          <w:color w:val="FF0000"/>
          <w:sz w:val="48"/>
          <w:szCs w:val="48"/>
        </w:rPr>
        <w:t>1</w:t>
      </w:r>
      <w:r w:rsidRPr="001967B3">
        <w:rPr>
          <w:rStyle w:val="LineNumber"/>
          <w:b/>
          <w:i/>
          <w:color w:val="FF0000"/>
          <w:sz w:val="48"/>
          <w:szCs w:val="48"/>
        </w:rPr>
        <w:t xml:space="preserve"> 08 00-1 through 2</w:t>
      </w:r>
      <w:r>
        <w:rPr>
          <w:rStyle w:val="LineNumber"/>
          <w:b/>
          <w:i/>
          <w:color w:val="FF0000"/>
          <w:sz w:val="48"/>
          <w:szCs w:val="48"/>
        </w:rPr>
        <w:t>1</w:t>
      </w:r>
      <w:r w:rsidRPr="001967B3">
        <w:rPr>
          <w:rStyle w:val="LineNumber"/>
          <w:b/>
          <w:i/>
          <w:color w:val="FF0000"/>
          <w:sz w:val="48"/>
          <w:szCs w:val="48"/>
        </w:rPr>
        <w:t xml:space="preserve"> 08 00-2 with strikethroughs.</w:t>
      </w:r>
    </w:p>
    <w:p w:rsidR="00B10056" w:rsidRPr="00B10056" w:rsidRDefault="00B10056" w:rsidP="00E67E23">
      <w:pPr>
        <w:widowControl/>
        <w:spacing w:line="240" w:lineRule="auto"/>
        <w:rPr>
          <w:snapToGrid/>
          <w:color w:val="FF0000"/>
        </w:rPr>
        <w:sectPr w:rsidR="00B10056" w:rsidRPr="00B10056" w:rsidSect="00C419B0">
          <w:footerReference w:type="default" r:id="rId9"/>
          <w:endnotePr>
            <w:numFmt w:val="decimal"/>
          </w:endnotePr>
          <w:pgSz w:w="12240" w:h="15840" w:code="1"/>
          <w:pgMar w:top="1440" w:right="1440" w:bottom="1440" w:left="1440" w:header="720" w:footer="720" w:gutter="720"/>
          <w:lnNumType w:countBy="1"/>
          <w:cols w:space="720"/>
          <w:noEndnote/>
        </w:sectPr>
      </w:pPr>
    </w:p>
    <w:p w:rsidR="00C97C40" w:rsidRPr="0014133E" w:rsidRDefault="0014133E" w:rsidP="004E5BE7">
      <w:pPr>
        <w:adjustRightInd/>
        <w:spacing w:line="240" w:lineRule="auto"/>
        <w:jc w:val="center"/>
        <w:textAlignment w:val="auto"/>
        <w:rPr>
          <w:b/>
          <w:sz w:val="32"/>
          <w:szCs w:val="32"/>
        </w:rPr>
      </w:pPr>
      <w:r>
        <w:rPr>
          <w:b/>
          <w:sz w:val="32"/>
          <w:szCs w:val="32"/>
        </w:rPr>
        <w:lastRenderedPageBreak/>
        <w:t>CV-</w:t>
      </w:r>
      <w:r w:rsidR="00785B5F" w:rsidRPr="0014133E">
        <w:rPr>
          <w:b/>
          <w:sz w:val="32"/>
          <w:szCs w:val="32"/>
        </w:rPr>
        <w:t>21 10 00 – Air Compressor</w:t>
      </w:r>
    </w:p>
    <w:p w:rsidR="00785B5F" w:rsidRPr="0014133E" w:rsidRDefault="00785B5F" w:rsidP="00C97C40">
      <w:pPr>
        <w:adjustRightInd/>
        <w:spacing w:line="240" w:lineRule="auto"/>
        <w:jc w:val="left"/>
        <w:textAlignment w:val="auto"/>
        <w:rPr>
          <w:b/>
          <w:sz w:val="24"/>
          <w:szCs w:val="24"/>
        </w:rPr>
      </w:pPr>
      <w:r w:rsidRPr="0014133E">
        <w:rPr>
          <w:b/>
          <w:sz w:val="24"/>
          <w:szCs w:val="24"/>
        </w:rPr>
        <w:t>Equipment Identification/Tag: _____</w:t>
      </w:r>
      <w:r w:rsidR="00B8435A" w:rsidRPr="0014133E">
        <w:rPr>
          <w:b/>
          <w:sz w:val="24"/>
          <w:szCs w:val="24"/>
        </w:rPr>
        <w:t>_</w:t>
      </w:r>
    </w:p>
    <w:p w:rsidR="004E5BE7" w:rsidRDefault="00B8435A" w:rsidP="00C97C40">
      <w:pPr>
        <w:adjustRightInd/>
        <w:spacing w:line="240" w:lineRule="auto"/>
        <w:jc w:val="left"/>
        <w:textAlignment w:val="auto"/>
        <w:rPr>
          <w:b/>
          <w:sz w:val="24"/>
          <w:szCs w:val="24"/>
        </w:rPr>
      </w:pPr>
      <w:r w:rsidRPr="0014133E">
        <w:rPr>
          <w:b/>
          <w:sz w:val="24"/>
          <w:szCs w:val="24"/>
        </w:rPr>
        <w:t>Location:_________________________</w:t>
      </w:r>
    </w:p>
    <w:p w:rsidR="00B8435A" w:rsidRPr="00785B5F" w:rsidRDefault="00B8435A" w:rsidP="00C97C40">
      <w:pPr>
        <w:adjustRightInd/>
        <w:spacing w:line="240" w:lineRule="auto"/>
        <w:jc w:val="left"/>
        <w:textAlignment w:val="auto"/>
        <w:rPr>
          <w:b/>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C97C40" w:rsidRPr="00C97C40" w:rsidTr="00601567">
        <w:trPr>
          <w:cantSplit/>
        </w:trPr>
        <w:tc>
          <w:tcPr>
            <w:tcW w:w="1239" w:type="dxa"/>
          </w:tcPr>
          <w:p w:rsidR="00C97C40" w:rsidRPr="00C97C40" w:rsidRDefault="00C97C40" w:rsidP="00C97C40">
            <w:pPr>
              <w:adjustRightInd/>
              <w:spacing w:line="240" w:lineRule="auto"/>
              <w:jc w:val="center"/>
              <w:textAlignment w:val="auto"/>
              <w:rPr>
                <w:b/>
              </w:rPr>
            </w:pPr>
            <w:r w:rsidRPr="00C97C40">
              <w:rPr>
                <w:b/>
              </w:rPr>
              <w:t>Group/Item</w:t>
            </w:r>
          </w:p>
        </w:tc>
        <w:tc>
          <w:tcPr>
            <w:tcW w:w="6293" w:type="dxa"/>
            <w:gridSpan w:val="3"/>
          </w:tcPr>
          <w:p w:rsidR="00C97C40" w:rsidRPr="00C97C40" w:rsidRDefault="00C97C40" w:rsidP="00C97C40">
            <w:pPr>
              <w:adjustRightInd/>
              <w:spacing w:line="240" w:lineRule="auto"/>
              <w:jc w:val="left"/>
              <w:textAlignment w:val="auto"/>
            </w:pPr>
            <w:r w:rsidRPr="00C97C40">
              <w:rPr>
                <w:b/>
              </w:rPr>
              <w:t>Group/Task Description</w:t>
            </w:r>
          </w:p>
        </w:tc>
        <w:tc>
          <w:tcPr>
            <w:tcW w:w="1713" w:type="dxa"/>
          </w:tcPr>
          <w:p w:rsidR="00C97C40" w:rsidRPr="00C97C40" w:rsidRDefault="00C97C40" w:rsidP="00C97C40">
            <w:pPr>
              <w:adjustRightInd/>
              <w:spacing w:line="240" w:lineRule="auto"/>
              <w:jc w:val="center"/>
              <w:textAlignment w:val="auto"/>
              <w:rPr>
                <w:b/>
              </w:rPr>
            </w:pPr>
            <w:r w:rsidRPr="00C97C40">
              <w:rPr>
                <w:b/>
              </w:rPr>
              <w:t>Submitted</w:t>
            </w:r>
          </w:p>
        </w:tc>
        <w:tc>
          <w:tcPr>
            <w:tcW w:w="1771" w:type="dxa"/>
          </w:tcPr>
          <w:p w:rsidR="00C97C40" w:rsidRPr="00C97C40" w:rsidRDefault="00C97C40" w:rsidP="00C97C40">
            <w:pPr>
              <w:adjustRightInd/>
              <w:spacing w:line="240" w:lineRule="auto"/>
              <w:jc w:val="center"/>
              <w:textAlignment w:val="auto"/>
              <w:rPr>
                <w:b/>
              </w:rPr>
            </w:pPr>
            <w:r w:rsidRPr="00C97C40">
              <w:rPr>
                <w:b/>
              </w:rPr>
              <w:t>Delivered</w:t>
            </w:r>
          </w:p>
        </w:tc>
      </w:tr>
      <w:tr w:rsidR="00C97C40" w:rsidRPr="00C97C40" w:rsidTr="00601567">
        <w:trPr>
          <w:cantSplit/>
        </w:trPr>
        <w:tc>
          <w:tcPr>
            <w:tcW w:w="1239" w:type="dxa"/>
            <w:shd w:val="clear" w:color="auto" w:fill="C0C0C0"/>
          </w:tcPr>
          <w:p w:rsidR="00C97C40" w:rsidRPr="00C97C40" w:rsidRDefault="00C97C40" w:rsidP="00C97C40">
            <w:pPr>
              <w:adjustRightInd/>
              <w:spacing w:line="240" w:lineRule="auto"/>
              <w:jc w:val="center"/>
              <w:textAlignment w:val="auto"/>
              <w:rPr>
                <w:i/>
                <w:color w:val="FFFFFF"/>
              </w:rPr>
            </w:pPr>
            <w:r w:rsidRPr="00C97C40">
              <w:rPr>
                <w:i/>
                <w:color w:val="FFFFFF"/>
              </w:rPr>
              <w:t>A</w:t>
            </w:r>
          </w:p>
        </w:tc>
        <w:tc>
          <w:tcPr>
            <w:tcW w:w="9777" w:type="dxa"/>
            <w:gridSpan w:val="5"/>
            <w:shd w:val="clear" w:color="auto" w:fill="C0C0C0"/>
          </w:tcPr>
          <w:p w:rsidR="00C97C40" w:rsidRPr="00C97C40" w:rsidRDefault="00C97C40" w:rsidP="00C97C40">
            <w:pPr>
              <w:adjustRightInd/>
              <w:spacing w:line="240" w:lineRule="auto"/>
              <w:jc w:val="left"/>
              <w:textAlignment w:val="auto"/>
              <w:rPr>
                <w:b/>
                <w:color w:val="FFFFFF"/>
              </w:rPr>
            </w:pPr>
            <w:r w:rsidRPr="00C97C40">
              <w:rPr>
                <w:i/>
                <w:color w:val="FFFFFF"/>
              </w:rPr>
              <w:t>MODEL VERIFICATION</w:t>
            </w:r>
          </w:p>
        </w:tc>
      </w:tr>
      <w:tr w:rsidR="00C97C40" w:rsidRPr="00C97C40" w:rsidTr="00601567">
        <w:trPr>
          <w:cantSplit/>
        </w:trPr>
        <w:tc>
          <w:tcPr>
            <w:tcW w:w="1239" w:type="dxa"/>
          </w:tcPr>
          <w:p w:rsidR="00C97C40" w:rsidRPr="00C97C40" w:rsidRDefault="00C97C40" w:rsidP="00C97C40">
            <w:pPr>
              <w:adjustRightInd/>
              <w:spacing w:line="240" w:lineRule="auto"/>
              <w:jc w:val="right"/>
              <w:textAlignment w:val="auto"/>
            </w:pPr>
            <w:r w:rsidRPr="00C97C40">
              <w:t>1</w:t>
            </w:r>
          </w:p>
        </w:tc>
        <w:tc>
          <w:tcPr>
            <w:tcW w:w="6293" w:type="dxa"/>
            <w:gridSpan w:val="3"/>
          </w:tcPr>
          <w:p w:rsidR="00C97C40" w:rsidRPr="00C97C40" w:rsidRDefault="00C97C40" w:rsidP="00C97C40">
            <w:pPr>
              <w:adjustRightInd/>
              <w:spacing w:line="240" w:lineRule="auto"/>
              <w:jc w:val="left"/>
              <w:textAlignment w:val="auto"/>
            </w:pPr>
            <w:r w:rsidRPr="00C97C40">
              <w:t>Manufacturer</w:t>
            </w:r>
          </w:p>
        </w:tc>
        <w:tc>
          <w:tcPr>
            <w:tcW w:w="1713" w:type="dxa"/>
          </w:tcPr>
          <w:p w:rsidR="00C97C40" w:rsidRPr="00C97C40" w:rsidRDefault="00C97C40" w:rsidP="00C97C40">
            <w:pPr>
              <w:adjustRightInd/>
              <w:spacing w:line="240" w:lineRule="auto"/>
              <w:jc w:val="center"/>
              <w:textAlignment w:val="auto"/>
              <w:rPr>
                <w:b/>
              </w:rPr>
            </w:pPr>
          </w:p>
        </w:tc>
        <w:tc>
          <w:tcPr>
            <w:tcW w:w="1771" w:type="dxa"/>
          </w:tcPr>
          <w:p w:rsidR="00C97C40" w:rsidRPr="00C97C40" w:rsidRDefault="00C97C40" w:rsidP="00C97C40">
            <w:pPr>
              <w:adjustRightInd/>
              <w:spacing w:line="240" w:lineRule="auto"/>
              <w:jc w:val="center"/>
              <w:textAlignment w:val="auto"/>
              <w:rPr>
                <w:b/>
              </w:rPr>
            </w:pPr>
          </w:p>
        </w:tc>
      </w:tr>
      <w:tr w:rsidR="00C97C40" w:rsidRPr="00C97C40" w:rsidTr="00601567">
        <w:trPr>
          <w:cantSplit/>
        </w:trPr>
        <w:tc>
          <w:tcPr>
            <w:tcW w:w="1239" w:type="dxa"/>
          </w:tcPr>
          <w:p w:rsidR="00C97C40" w:rsidRPr="00C97C40" w:rsidRDefault="00C97C40" w:rsidP="00C97C40">
            <w:pPr>
              <w:adjustRightInd/>
              <w:spacing w:line="240" w:lineRule="auto"/>
              <w:jc w:val="right"/>
              <w:textAlignment w:val="auto"/>
            </w:pPr>
            <w:r w:rsidRPr="00C97C40">
              <w:t>2</w:t>
            </w:r>
          </w:p>
        </w:tc>
        <w:tc>
          <w:tcPr>
            <w:tcW w:w="6293" w:type="dxa"/>
            <w:gridSpan w:val="3"/>
          </w:tcPr>
          <w:p w:rsidR="00C97C40" w:rsidRPr="00C97C40" w:rsidRDefault="00C97C40" w:rsidP="00C97C40">
            <w:pPr>
              <w:adjustRightInd/>
              <w:spacing w:line="240" w:lineRule="auto"/>
              <w:jc w:val="left"/>
              <w:textAlignment w:val="auto"/>
            </w:pPr>
            <w:r w:rsidRPr="00C97C40">
              <w:t>Model</w:t>
            </w:r>
          </w:p>
        </w:tc>
        <w:tc>
          <w:tcPr>
            <w:tcW w:w="1713" w:type="dxa"/>
          </w:tcPr>
          <w:p w:rsidR="00C97C40" w:rsidRPr="00C97C40" w:rsidRDefault="00C97C40" w:rsidP="00C97C40">
            <w:pPr>
              <w:adjustRightInd/>
              <w:spacing w:line="240" w:lineRule="auto"/>
              <w:jc w:val="center"/>
              <w:textAlignment w:val="auto"/>
              <w:rPr>
                <w:b/>
              </w:rPr>
            </w:pPr>
          </w:p>
        </w:tc>
        <w:tc>
          <w:tcPr>
            <w:tcW w:w="1771" w:type="dxa"/>
          </w:tcPr>
          <w:p w:rsidR="00C97C40" w:rsidRPr="00C97C40" w:rsidRDefault="00C97C40" w:rsidP="00C97C40">
            <w:pPr>
              <w:adjustRightInd/>
              <w:spacing w:line="240" w:lineRule="auto"/>
              <w:jc w:val="center"/>
              <w:textAlignment w:val="auto"/>
              <w:rPr>
                <w:b/>
              </w:rPr>
            </w:pPr>
          </w:p>
        </w:tc>
      </w:tr>
      <w:tr w:rsidR="00C97C40" w:rsidRPr="00C97C40" w:rsidTr="00601567">
        <w:trPr>
          <w:cantSplit/>
        </w:trPr>
        <w:tc>
          <w:tcPr>
            <w:tcW w:w="1239" w:type="dxa"/>
          </w:tcPr>
          <w:p w:rsidR="00C97C40" w:rsidRPr="00C97C40" w:rsidRDefault="00C97C40" w:rsidP="00C97C40">
            <w:pPr>
              <w:adjustRightInd/>
              <w:spacing w:line="240" w:lineRule="auto"/>
              <w:jc w:val="right"/>
              <w:textAlignment w:val="auto"/>
            </w:pPr>
            <w:r w:rsidRPr="00C97C40">
              <w:t>3</w:t>
            </w:r>
          </w:p>
        </w:tc>
        <w:tc>
          <w:tcPr>
            <w:tcW w:w="6293" w:type="dxa"/>
            <w:gridSpan w:val="3"/>
          </w:tcPr>
          <w:p w:rsidR="00C97C40" w:rsidRPr="00C97C40" w:rsidRDefault="00C97C40" w:rsidP="00C97C40">
            <w:pPr>
              <w:adjustRightInd/>
              <w:spacing w:line="240" w:lineRule="auto"/>
              <w:jc w:val="left"/>
              <w:textAlignment w:val="auto"/>
            </w:pPr>
            <w:r w:rsidRPr="00C97C40">
              <w:t>Serial Number</w:t>
            </w:r>
          </w:p>
        </w:tc>
        <w:tc>
          <w:tcPr>
            <w:tcW w:w="1713" w:type="dxa"/>
          </w:tcPr>
          <w:p w:rsidR="00C97C40" w:rsidRPr="00C97C40" w:rsidRDefault="00C97C40" w:rsidP="00C97C40">
            <w:pPr>
              <w:adjustRightInd/>
              <w:spacing w:line="240" w:lineRule="auto"/>
              <w:jc w:val="center"/>
              <w:textAlignment w:val="auto"/>
              <w:rPr>
                <w:b/>
              </w:rPr>
            </w:pPr>
          </w:p>
        </w:tc>
        <w:tc>
          <w:tcPr>
            <w:tcW w:w="1771" w:type="dxa"/>
          </w:tcPr>
          <w:p w:rsidR="00C97C40" w:rsidRPr="00C97C40" w:rsidRDefault="00C97C40" w:rsidP="00C97C40">
            <w:pPr>
              <w:adjustRightInd/>
              <w:spacing w:line="240" w:lineRule="auto"/>
              <w:jc w:val="center"/>
              <w:textAlignment w:val="auto"/>
              <w:rPr>
                <w:b/>
              </w:rPr>
            </w:pPr>
          </w:p>
        </w:tc>
      </w:tr>
      <w:tr w:rsidR="00C97C40" w:rsidRPr="00C97C40" w:rsidTr="00601567">
        <w:trPr>
          <w:cantSplit/>
        </w:trPr>
        <w:tc>
          <w:tcPr>
            <w:tcW w:w="1239" w:type="dxa"/>
          </w:tcPr>
          <w:p w:rsidR="00C97C40" w:rsidRPr="00C97C40" w:rsidRDefault="00C97C40" w:rsidP="00C97C40">
            <w:pPr>
              <w:adjustRightInd/>
              <w:spacing w:line="240" w:lineRule="auto"/>
              <w:jc w:val="right"/>
              <w:textAlignment w:val="auto"/>
            </w:pPr>
            <w:r w:rsidRPr="00C97C40">
              <w:t>4</w:t>
            </w:r>
          </w:p>
        </w:tc>
        <w:tc>
          <w:tcPr>
            <w:tcW w:w="6293" w:type="dxa"/>
            <w:gridSpan w:val="3"/>
          </w:tcPr>
          <w:p w:rsidR="00C97C40" w:rsidRPr="00C97C40" w:rsidRDefault="00C97C40" w:rsidP="00C97C40">
            <w:pPr>
              <w:adjustRightInd/>
              <w:spacing w:line="240" w:lineRule="auto"/>
              <w:jc w:val="left"/>
              <w:textAlignment w:val="auto"/>
            </w:pPr>
            <w:r w:rsidRPr="00C97C40">
              <w:t>Capacity (scfm @ psi)</w:t>
            </w:r>
          </w:p>
        </w:tc>
        <w:tc>
          <w:tcPr>
            <w:tcW w:w="1713" w:type="dxa"/>
          </w:tcPr>
          <w:p w:rsidR="00C97C40" w:rsidRPr="00C97C40" w:rsidRDefault="00C97C40" w:rsidP="00C97C40">
            <w:pPr>
              <w:adjustRightInd/>
              <w:spacing w:line="240" w:lineRule="auto"/>
              <w:jc w:val="center"/>
              <w:textAlignment w:val="auto"/>
              <w:rPr>
                <w:b/>
              </w:rPr>
            </w:pPr>
            <w:r w:rsidRPr="00C97C40">
              <w:rPr>
                <w:b/>
              </w:rPr>
              <w:t>@</w:t>
            </w:r>
          </w:p>
        </w:tc>
        <w:tc>
          <w:tcPr>
            <w:tcW w:w="1771" w:type="dxa"/>
          </w:tcPr>
          <w:p w:rsidR="00C97C40" w:rsidRPr="00C97C40" w:rsidRDefault="00C97C40" w:rsidP="00C97C40">
            <w:pPr>
              <w:adjustRightInd/>
              <w:spacing w:line="240" w:lineRule="auto"/>
              <w:jc w:val="center"/>
              <w:textAlignment w:val="auto"/>
              <w:rPr>
                <w:b/>
              </w:rPr>
            </w:pPr>
            <w:r w:rsidRPr="00C97C40">
              <w:rPr>
                <w:b/>
              </w:rPr>
              <w:t>@</w:t>
            </w:r>
          </w:p>
        </w:tc>
      </w:tr>
      <w:tr w:rsidR="00C97C40" w:rsidRPr="00C97C40" w:rsidTr="00601567">
        <w:trPr>
          <w:cantSplit/>
        </w:trPr>
        <w:tc>
          <w:tcPr>
            <w:tcW w:w="1239" w:type="dxa"/>
          </w:tcPr>
          <w:p w:rsidR="00C97C40" w:rsidRPr="00C97C40" w:rsidRDefault="00C97C40" w:rsidP="00C97C40">
            <w:pPr>
              <w:adjustRightInd/>
              <w:spacing w:line="240" w:lineRule="auto"/>
              <w:jc w:val="right"/>
              <w:textAlignment w:val="auto"/>
            </w:pPr>
            <w:r w:rsidRPr="00C97C40">
              <w:t>5</w:t>
            </w:r>
          </w:p>
        </w:tc>
        <w:tc>
          <w:tcPr>
            <w:tcW w:w="6293" w:type="dxa"/>
            <w:gridSpan w:val="3"/>
          </w:tcPr>
          <w:p w:rsidR="00C97C40" w:rsidRPr="00C97C40" w:rsidRDefault="00C97C40" w:rsidP="00C97C40">
            <w:pPr>
              <w:adjustRightInd/>
              <w:spacing w:line="240" w:lineRule="auto"/>
              <w:jc w:val="left"/>
              <w:textAlignment w:val="auto"/>
            </w:pPr>
            <w:r w:rsidRPr="00C97C40">
              <w:t>Receiver capacity (gal)</w:t>
            </w:r>
          </w:p>
        </w:tc>
        <w:tc>
          <w:tcPr>
            <w:tcW w:w="1713" w:type="dxa"/>
          </w:tcPr>
          <w:p w:rsidR="00C97C40" w:rsidRPr="00C97C40" w:rsidRDefault="00C97C40" w:rsidP="00C97C40">
            <w:pPr>
              <w:adjustRightInd/>
              <w:spacing w:line="240" w:lineRule="auto"/>
              <w:jc w:val="center"/>
              <w:textAlignment w:val="auto"/>
              <w:rPr>
                <w:b/>
              </w:rPr>
            </w:pPr>
          </w:p>
        </w:tc>
        <w:tc>
          <w:tcPr>
            <w:tcW w:w="1771" w:type="dxa"/>
          </w:tcPr>
          <w:p w:rsidR="00C97C40" w:rsidRPr="00C97C40" w:rsidRDefault="00C97C40" w:rsidP="00C97C40">
            <w:pPr>
              <w:adjustRightInd/>
              <w:spacing w:line="240" w:lineRule="auto"/>
              <w:jc w:val="center"/>
              <w:textAlignment w:val="auto"/>
              <w:rPr>
                <w:b/>
              </w:rPr>
            </w:pPr>
          </w:p>
        </w:tc>
      </w:tr>
      <w:tr w:rsidR="00C97C40" w:rsidRPr="00C97C40" w:rsidTr="00601567">
        <w:trPr>
          <w:cantSplit/>
        </w:trPr>
        <w:tc>
          <w:tcPr>
            <w:tcW w:w="1239" w:type="dxa"/>
          </w:tcPr>
          <w:p w:rsidR="00C97C40" w:rsidRPr="00C97C40" w:rsidRDefault="00C97C40" w:rsidP="00C97C40">
            <w:pPr>
              <w:adjustRightInd/>
              <w:spacing w:line="240" w:lineRule="auto"/>
              <w:jc w:val="right"/>
              <w:textAlignment w:val="auto"/>
            </w:pPr>
            <w:r w:rsidRPr="00C97C40">
              <w:t>6</w:t>
            </w:r>
          </w:p>
        </w:tc>
        <w:tc>
          <w:tcPr>
            <w:tcW w:w="6293" w:type="dxa"/>
            <w:gridSpan w:val="3"/>
          </w:tcPr>
          <w:p w:rsidR="00C97C40" w:rsidRPr="00C97C40" w:rsidRDefault="00C97C40" w:rsidP="00C97C40">
            <w:pPr>
              <w:adjustRightInd/>
              <w:spacing w:line="240" w:lineRule="auto"/>
              <w:jc w:val="left"/>
              <w:textAlignment w:val="auto"/>
            </w:pPr>
            <w:r w:rsidRPr="00C97C40">
              <w:t>Power / Speed (hp / rpm)</w:t>
            </w:r>
          </w:p>
        </w:tc>
        <w:tc>
          <w:tcPr>
            <w:tcW w:w="1713" w:type="dxa"/>
          </w:tcPr>
          <w:p w:rsidR="00C97C40" w:rsidRPr="00C97C40" w:rsidRDefault="00C97C40" w:rsidP="00C97C40">
            <w:pPr>
              <w:adjustRightInd/>
              <w:spacing w:line="240" w:lineRule="auto"/>
              <w:jc w:val="center"/>
              <w:textAlignment w:val="auto"/>
              <w:rPr>
                <w:b/>
              </w:rPr>
            </w:pPr>
          </w:p>
        </w:tc>
        <w:tc>
          <w:tcPr>
            <w:tcW w:w="1771" w:type="dxa"/>
          </w:tcPr>
          <w:p w:rsidR="00C97C40" w:rsidRPr="00C97C40" w:rsidRDefault="00C97C40" w:rsidP="00C97C40">
            <w:pPr>
              <w:adjustRightInd/>
              <w:spacing w:line="240" w:lineRule="auto"/>
              <w:jc w:val="center"/>
              <w:textAlignment w:val="auto"/>
              <w:rPr>
                <w:b/>
              </w:rPr>
            </w:pPr>
          </w:p>
        </w:tc>
      </w:tr>
      <w:tr w:rsidR="00C97C40" w:rsidRPr="00C97C40" w:rsidTr="00601567">
        <w:trPr>
          <w:cantSplit/>
        </w:trPr>
        <w:tc>
          <w:tcPr>
            <w:tcW w:w="1239" w:type="dxa"/>
          </w:tcPr>
          <w:p w:rsidR="00C97C40" w:rsidRPr="00C97C40" w:rsidRDefault="00C97C40" w:rsidP="00C97C40">
            <w:pPr>
              <w:adjustRightInd/>
              <w:spacing w:line="240" w:lineRule="auto"/>
              <w:jc w:val="right"/>
              <w:textAlignment w:val="auto"/>
            </w:pPr>
            <w:r w:rsidRPr="00C97C40">
              <w:t>7</w:t>
            </w:r>
          </w:p>
        </w:tc>
        <w:tc>
          <w:tcPr>
            <w:tcW w:w="6293" w:type="dxa"/>
            <w:gridSpan w:val="3"/>
          </w:tcPr>
          <w:p w:rsidR="00C97C40" w:rsidRPr="00C97C40" w:rsidRDefault="00C97C40" w:rsidP="00C97C40">
            <w:pPr>
              <w:adjustRightInd/>
              <w:spacing w:line="240" w:lineRule="auto"/>
              <w:jc w:val="left"/>
              <w:textAlignment w:val="auto"/>
            </w:pPr>
            <w:r w:rsidRPr="00C97C40">
              <w:t>Voltage / Phase / Frequency (V / - / Hz)</w:t>
            </w:r>
          </w:p>
        </w:tc>
        <w:tc>
          <w:tcPr>
            <w:tcW w:w="1713" w:type="dxa"/>
          </w:tcPr>
          <w:p w:rsidR="00C97C40" w:rsidRPr="00C97C40" w:rsidRDefault="00C97C40" w:rsidP="00C97C40">
            <w:pPr>
              <w:adjustRightInd/>
              <w:spacing w:line="240" w:lineRule="auto"/>
              <w:jc w:val="center"/>
              <w:textAlignment w:val="auto"/>
              <w:rPr>
                <w:b/>
              </w:rPr>
            </w:pPr>
            <w:r w:rsidRPr="00C97C40">
              <w:rPr>
                <w:b/>
              </w:rPr>
              <w:t>/</w:t>
            </w:r>
            <w:r w:rsidRPr="00C97C40">
              <w:rPr>
                <w:b/>
              </w:rPr>
              <w:tab/>
              <w:t>/</w:t>
            </w:r>
          </w:p>
        </w:tc>
        <w:tc>
          <w:tcPr>
            <w:tcW w:w="1771" w:type="dxa"/>
          </w:tcPr>
          <w:p w:rsidR="00C97C40" w:rsidRPr="00C97C40" w:rsidRDefault="00C97C40" w:rsidP="00C97C40">
            <w:pPr>
              <w:adjustRightInd/>
              <w:spacing w:line="240" w:lineRule="auto"/>
              <w:jc w:val="center"/>
              <w:textAlignment w:val="auto"/>
              <w:rPr>
                <w:b/>
              </w:rPr>
            </w:pPr>
            <w:r w:rsidRPr="00C97C40">
              <w:rPr>
                <w:b/>
              </w:rPr>
              <w:t>/</w:t>
            </w:r>
            <w:r w:rsidRPr="00C97C40">
              <w:rPr>
                <w:b/>
              </w:rPr>
              <w:tab/>
              <w:t>/</w:t>
            </w:r>
          </w:p>
        </w:tc>
      </w:tr>
      <w:tr w:rsidR="00C97C40" w:rsidRPr="00C97C40" w:rsidTr="00601567">
        <w:trPr>
          <w:cantSplit/>
        </w:trPr>
        <w:tc>
          <w:tcPr>
            <w:tcW w:w="4066" w:type="dxa"/>
            <w:gridSpan w:val="2"/>
          </w:tcPr>
          <w:p w:rsidR="00C97C40" w:rsidRPr="00C97C40" w:rsidRDefault="00C97C40" w:rsidP="00C97C40">
            <w:pPr>
              <w:adjustRightInd/>
              <w:spacing w:line="240" w:lineRule="auto"/>
              <w:textAlignment w:val="auto"/>
              <w:rPr>
                <w:b/>
              </w:rPr>
            </w:pPr>
            <w:r w:rsidRPr="00C97C40">
              <w:rPr>
                <w:b/>
              </w:rPr>
              <w:sym w:font="Wingdings" w:char="F071"/>
            </w:r>
            <w:r w:rsidRPr="00C97C40">
              <w:rPr>
                <w:b/>
              </w:rPr>
              <w:t xml:space="preserve"> CHECKLIST GROUP COMPLETE</w:t>
            </w:r>
          </w:p>
        </w:tc>
        <w:tc>
          <w:tcPr>
            <w:tcW w:w="1757" w:type="dxa"/>
          </w:tcPr>
          <w:p w:rsidR="00C97C40" w:rsidRPr="00C97C40" w:rsidRDefault="00C97C40" w:rsidP="00C97C40">
            <w:pPr>
              <w:adjustRightInd/>
              <w:spacing w:line="240" w:lineRule="auto"/>
              <w:jc w:val="right"/>
              <w:textAlignment w:val="auto"/>
              <w:rPr>
                <w:b/>
              </w:rPr>
            </w:pPr>
            <w:r w:rsidRPr="00C97C40">
              <w:rPr>
                <w:b/>
              </w:rPr>
              <w:t>INITIALS:</w:t>
            </w:r>
          </w:p>
        </w:tc>
        <w:tc>
          <w:tcPr>
            <w:tcW w:w="1709" w:type="dxa"/>
          </w:tcPr>
          <w:p w:rsidR="00C97C40" w:rsidRPr="00C97C40" w:rsidRDefault="00C97C40" w:rsidP="00C97C40">
            <w:pPr>
              <w:adjustRightInd/>
              <w:spacing w:line="240" w:lineRule="auto"/>
              <w:jc w:val="left"/>
              <w:textAlignment w:val="auto"/>
              <w:rPr>
                <w:u w:val="single"/>
              </w:rPr>
            </w:pPr>
            <w:r w:rsidRPr="00C97C40">
              <w:rPr>
                <w:u w:val="single"/>
              </w:rPr>
              <w:tab/>
            </w:r>
            <w:r w:rsidRPr="00C97C40">
              <w:rPr>
                <w:u w:val="single"/>
              </w:rPr>
              <w:tab/>
            </w:r>
          </w:p>
        </w:tc>
        <w:tc>
          <w:tcPr>
            <w:tcW w:w="1713" w:type="dxa"/>
          </w:tcPr>
          <w:p w:rsidR="00C97C40" w:rsidRPr="00C97C40" w:rsidRDefault="00C97C40" w:rsidP="00C97C40">
            <w:pPr>
              <w:adjustRightInd/>
              <w:spacing w:line="240" w:lineRule="auto"/>
              <w:jc w:val="right"/>
              <w:textAlignment w:val="auto"/>
              <w:rPr>
                <w:b/>
              </w:rPr>
            </w:pPr>
            <w:r w:rsidRPr="00C97C40">
              <w:rPr>
                <w:b/>
              </w:rPr>
              <w:t>DATE:</w:t>
            </w:r>
          </w:p>
        </w:tc>
        <w:tc>
          <w:tcPr>
            <w:tcW w:w="1771" w:type="dxa"/>
          </w:tcPr>
          <w:p w:rsidR="00C97C40" w:rsidRPr="00C97C40" w:rsidRDefault="00C97C40" w:rsidP="00C97C40">
            <w:pPr>
              <w:adjustRightInd/>
              <w:spacing w:line="240" w:lineRule="auto"/>
              <w:jc w:val="center"/>
              <w:textAlignment w:val="auto"/>
              <w:rPr>
                <w:u w:val="single"/>
              </w:rPr>
            </w:pPr>
            <w:r w:rsidRPr="00C97C40">
              <w:rPr>
                <w:u w:val="single"/>
              </w:rPr>
              <w:tab/>
            </w:r>
            <w:r w:rsidRPr="00C97C40">
              <w:rPr>
                <w:u w:val="single"/>
              </w:rPr>
              <w:tab/>
            </w:r>
          </w:p>
        </w:tc>
      </w:tr>
    </w:tbl>
    <w:p w:rsidR="00C97C40" w:rsidRPr="00C97C40" w:rsidRDefault="00C97C40" w:rsidP="00C97C40">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C97C40" w:rsidRPr="00C97C40" w:rsidTr="00601567">
        <w:trPr>
          <w:cantSplit/>
          <w:tblHeader/>
        </w:trPr>
        <w:tc>
          <w:tcPr>
            <w:tcW w:w="1239" w:type="dxa"/>
            <w:tcBorders>
              <w:top w:val="single" w:sz="12" w:space="0" w:color="auto"/>
              <w:left w:val="single" w:sz="12" w:space="0" w:color="auto"/>
              <w:bottom w:val="single" w:sz="12" w:space="0" w:color="auto"/>
              <w:right w:val="single" w:sz="6" w:space="0" w:color="auto"/>
            </w:tcBorders>
          </w:tcPr>
          <w:p w:rsidR="00C97C40" w:rsidRPr="00C97C40" w:rsidRDefault="00C97C40" w:rsidP="00C97C40">
            <w:pPr>
              <w:adjustRightInd/>
              <w:spacing w:line="240" w:lineRule="auto"/>
              <w:jc w:val="center"/>
              <w:textAlignment w:val="auto"/>
              <w:rPr>
                <w:b/>
              </w:rPr>
            </w:pPr>
            <w:r w:rsidRPr="00C97C40">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C97C40" w:rsidRPr="00C97C40" w:rsidRDefault="00C97C40" w:rsidP="00C97C40">
            <w:pPr>
              <w:adjustRightInd/>
              <w:spacing w:line="240" w:lineRule="auto"/>
              <w:jc w:val="left"/>
              <w:textAlignment w:val="auto"/>
            </w:pPr>
            <w:r w:rsidRPr="00C97C40">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C97C40" w:rsidRPr="00C97C40" w:rsidRDefault="00C97C40" w:rsidP="00C97C40">
            <w:pPr>
              <w:adjustRightInd/>
              <w:spacing w:line="240" w:lineRule="auto"/>
              <w:jc w:val="center"/>
              <w:textAlignment w:val="auto"/>
              <w:rPr>
                <w:b/>
              </w:rPr>
            </w:pPr>
            <w:r w:rsidRPr="00C97C40">
              <w:rPr>
                <w:b/>
              </w:rPr>
              <w:t>Response</w:t>
            </w:r>
          </w:p>
        </w:tc>
      </w:tr>
      <w:tr w:rsidR="00C97C40" w:rsidRPr="00C97C40" w:rsidTr="00601567">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C97C40" w:rsidRPr="00C97C40" w:rsidRDefault="00C97C40" w:rsidP="00C97C40">
            <w:pPr>
              <w:adjustRightInd/>
              <w:spacing w:line="240" w:lineRule="auto"/>
              <w:jc w:val="center"/>
              <w:textAlignment w:val="auto"/>
              <w:rPr>
                <w:i/>
                <w:color w:val="FFFFFF"/>
              </w:rPr>
            </w:pPr>
            <w:r w:rsidRPr="00C97C40">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C97C40" w:rsidRPr="00C97C40" w:rsidRDefault="00C97C40" w:rsidP="00C97C40">
            <w:pPr>
              <w:adjustRightInd/>
              <w:spacing w:line="240" w:lineRule="auto"/>
              <w:jc w:val="left"/>
              <w:textAlignment w:val="auto"/>
              <w:rPr>
                <w:i/>
                <w:color w:val="FFFFFF"/>
              </w:rPr>
            </w:pPr>
            <w:r w:rsidRPr="00C97C40">
              <w:rPr>
                <w:i/>
                <w:color w:val="FFFFFF"/>
              </w:rPr>
              <w:t>PHYSICAL CHECKS</w:t>
            </w:r>
          </w:p>
        </w:tc>
      </w:tr>
      <w:tr w:rsidR="00C97C40" w:rsidRPr="00C97C40" w:rsidTr="00601567">
        <w:trPr>
          <w:cantSplit/>
        </w:trPr>
        <w:tc>
          <w:tcPr>
            <w:tcW w:w="1239" w:type="dxa"/>
            <w:tcBorders>
              <w:top w:val="single" w:sz="6" w:space="0" w:color="auto"/>
              <w:left w:val="single" w:sz="12" w:space="0" w:color="auto"/>
              <w:bottom w:val="single" w:sz="6" w:space="0" w:color="auto"/>
              <w:right w:val="single" w:sz="6" w:space="0" w:color="auto"/>
            </w:tcBorders>
          </w:tcPr>
          <w:p w:rsidR="00C97C40" w:rsidRPr="00C97C40" w:rsidRDefault="00C97C40" w:rsidP="00C97C40">
            <w:pPr>
              <w:adjustRightInd/>
              <w:spacing w:line="240" w:lineRule="auto"/>
              <w:jc w:val="right"/>
              <w:textAlignment w:val="auto"/>
            </w:pPr>
            <w:r w:rsidRPr="00C97C40">
              <w:t>1</w:t>
            </w:r>
          </w:p>
        </w:tc>
        <w:tc>
          <w:tcPr>
            <w:tcW w:w="6293" w:type="dxa"/>
            <w:gridSpan w:val="3"/>
            <w:tcBorders>
              <w:top w:val="single" w:sz="6" w:space="0" w:color="auto"/>
              <w:left w:val="single" w:sz="6" w:space="0" w:color="auto"/>
              <w:bottom w:val="single" w:sz="6" w:space="0" w:color="auto"/>
              <w:right w:val="single" w:sz="6" w:space="0" w:color="auto"/>
            </w:tcBorders>
          </w:tcPr>
          <w:p w:rsidR="00C97C40" w:rsidRPr="00C97C40" w:rsidRDefault="00C97C40" w:rsidP="00C97C40">
            <w:pPr>
              <w:adjustRightInd/>
              <w:spacing w:line="240" w:lineRule="auto"/>
              <w:jc w:val="left"/>
              <w:textAlignment w:val="auto"/>
            </w:pPr>
            <w:r w:rsidRPr="00C97C40">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6" w:space="0" w:color="auto"/>
              <w:left w:val="single" w:sz="6" w:space="0" w:color="auto"/>
              <w:bottom w:val="single" w:sz="6"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6" w:space="0" w:color="auto"/>
              <w:left w:val="single" w:sz="12" w:space="0" w:color="auto"/>
              <w:bottom w:val="single" w:sz="6" w:space="0" w:color="auto"/>
              <w:right w:val="single" w:sz="6" w:space="0" w:color="auto"/>
            </w:tcBorders>
          </w:tcPr>
          <w:p w:rsidR="00C97C40" w:rsidRPr="00C97C40" w:rsidRDefault="00C97C40" w:rsidP="00C97C40">
            <w:pPr>
              <w:adjustRightInd/>
              <w:spacing w:line="240" w:lineRule="auto"/>
              <w:jc w:val="right"/>
              <w:textAlignment w:val="auto"/>
            </w:pPr>
            <w:r w:rsidRPr="00C97C40">
              <w:t>2</w:t>
            </w:r>
          </w:p>
        </w:tc>
        <w:tc>
          <w:tcPr>
            <w:tcW w:w="6293" w:type="dxa"/>
            <w:gridSpan w:val="3"/>
            <w:tcBorders>
              <w:top w:val="single" w:sz="6" w:space="0" w:color="auto"/>
              <w:left w:val="single" w:sz="6" w:space="0" w:color="auto"/>
              <w:bottom w:val="single" w:sz="6" w:space="0" w:color="auto"/>
              <w:right w:val="single" w:sz="6" w:space="0" w:color="auto"/>
            </w:tcBorders>
          </w:tcPr>
          <w:p w:rsidR="00C97C40" w:rsidRPr="00C97C40" w:rsidRDefault="00C97C40" w:rsidP="00C97C40">
            <w:pPr>
              <w:adjustRightInd/>
              <w:spacing w:line="240" w:lineRule="auto"/>
              <w:jc w:val="left"/>
              <w:textAlignment w:val="auto"/>
            </w:pPr>
            <w:r w:rsidRPr="00C97C40">
              <w:t>The air 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6" w:space="0" w:color="auto"/>
              <w:left w:val="single" w:sz="6" w:space="0" w:color="auto"/>
              <w:bottom w:val="single" w:sz="6"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6" w:space="0" w:color="auto"/>
              <w:left w:val="single" w:sz="12" w:space="0" w:color="auto"/>
              <w:bottom w:val="single" w:sz="6" w:space="0" w:color="auto"/>
              <w:right w:val="single" w:sz="6" w:space="0" w:color="auto"/>
            </w:tcBorders>
          </w:tcPr>
          <w:p w:rsidR="00C97C40" w:rsidRPr="00C97C40" w:rsidRDefault="00C97C40" w:rsidP="00C97C40">
            <w:pPr>
              <w:adjustRightInd/>
              <w:spacing w:line="240" w:lineRule="auto"/>
              <w:jc w:val="right"/>
              <w:textAlignment w:val="auto"/>
            </w:pPr>
            <w:r w:rsidRPr="00C97C40">
              <w:t>3</w:t>
            </w:r>
          </w:p>
        </w:tc>
        <w:tc>
          <w:tcPr>
            <w:tcW w:w="6293" w:type="dxa"/>
            <w:gridSpan w:val="3"/>
            <w:tcBorders>
              <w:top w:val="single" w:sz="6" w:space="0" w:color="auto"/>
              <w:left w:val="single" w:sz="6" w:space="0" w:color="auto"/>
              <w:bottom w:val="single" w:sz="6" w:space="0" w:color="auto"/>
              <w:right w:val="single" w:sz="6" w:space="0" w:color="auto"/>
            </w:tcBorders>
          </w:tcPr>
          <w:p w:rsidR="00C97C40" w:rsidRPr="00C97C40" w:rsidRDefault="00C97C40" w:rsidP="00C97C40">
            <w:pPr>
              <w:adjustRightInd/>
              <w:spacing w:line="240" w:lineRule="auto"/>
              <w:jc w:val="left"/>
              <w:textAlignment w:val="auto"/>
            </w:pPr>
            <w:r w:rsidRPr="00C97C40">
              <w:t>All components present.</w:t>
            </w:r>
          </w:p>
        </w:tc>
        <w:tc>
          <w:tcPr>
            <w:tcW w:w="1713" w:type="dxa"/>
            <w:tcBorders>
              <w:top w:val="single" w:sz="6" w:space="0" w:color="auto"/>
              <w:left w:val="single" w:sz="6" w:space="0" w:color="auto"/>
              <w:bottom w:val="single" w:sz="6" w:space="0" w:color="auto"/>
              <w:right w:val="single" w:sz="6"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6" w:space="0" w:color="auto"/>
              <w:left w:val="single" w:sz="6" w:space="0" w:color="auto"/>
              <w:bottom w:val="single" w:sz="6"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6" w:space="0" w:color="auto"/>
              <w:left w:val="single" w:sz="12" w:space="0" w:color="auto"/>
              <w:bottom w:val="single" w:sz="6" w:space="0" w:color="auto"/>
              <w:right w:val="single" w:sz="6" w:space="0" w:color="auto"/>
            </w:tcBorders>
          </w:tcPr>
          <w:p w:rsidR="00C97C40" w:rsidRPr="00C97C40" w:rsidRDefault="00C97C40" w:rsidP="00C97C40">
            <w:pPr>
              <w:adjustRightInd/>
              <w:spacing w:line="240" w:lineRule="auto"/>
              <w:jc w:val="right"/>
              <w:textAlignment w:val="auto"/>
            </w:pPr>
            <w:r w:rsidRPr="00C97C40">
              <w:t>4</w:t>
            </w:r>
          </w:p>
        </w:tc>
        <w:tc>
          <w:tcPr>
            <w:tcW w:w="6293" w:type="dxa"/>
            <w:gridSpan w:val="3"/>
            <w:tcBorders>
              <w:top w:val="single" w:sz="6" w:space="0" w:color="auto"/>
              <w:left w:val="single" w:sz="6" w:space="0" w:color="auto"/>
              <w:bottom w:val="single" w:sz="6" w:space="0" w:color="auto"/>
              <w:right w:val="single" w:sz="6" w:space="0" w:color="auto"/>
            </w:tcBorders>
          </w:tcPr>
          <w:p w:rsidR="00C97C40" w:rsidRPr="00C97C40" w:rsidRDefault="00C97C40" w:rsidP="00C97C40">
            <w:pPr>
              <w:adjustRightInd/>
              <w:spacing w:line="240" w:lineRule="auto"/>
              <w:jc w:val="left"/>
              <w:textAlignment w:val="auto"/>
            </w:pPr>
            <w:r w:rsidRPr="00C97C40">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6" w:space="0" w:color="auto"/>
              <w:left w:val="single" w:sz="6" w:space="0" w:color="auto"/>
              <w:bottom w:val="single" w:sz="6"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6" w:space="0" w:color="auto"/>
              <w:left w:val="single" w:sz="12" w:space="0" w:color="auto"/>
              <w:bottom w:val="single" w:sz="6" w:space="0" w:color="auto"/>
              <w:right w:val="single" w:sz="6" w:space="0" w:color="auto"/>
            </w:tcBorders>
          </w:tcPr>
          <w:p w:rsidR="00C97C40" w:rsidRPr="00C97C40" w:rsidRDefault="00C97C40" w:rsidP="00C97C40">
            <w:pPr>
              <w:adjustRightInd/>
              <w:spacing w:line="240" w:lineRule="auto"/>
              <w:jc w:val="right"/>
              <w:textAlignment w:val="auto"/>
            </w:pPr>
            <w:r w:rsidRPr="00C97C40">
              <w:t>5</w:t>
            </w:r>
          </w:p>
        </w:tc>
        <w:tc>
          <w:tcPr>
            <w:tcW w:w="6293" w:type="dxa"/>
            <w:gridSpan w:val="3"/>
            <w:tcBorders>
              <w:top w:val="single" w:sz="6" w:space="0" w:color="auto"/>
              <w:left w:val="single" w:sz="6" w:space="0" w:color="auto"/>
              <w:bottom w:val="single" w:sz="6" w:space="0" w:color="auto"/>
              <w:right w:val="single" w:sz="6" w:space="0" w:color="auto"/>
            </w:tcBorders>
          </w:tcPr>
          <w:p w:rsidR="00C97C40" w:rsidRPr="00C97C40" w:rsidRDefault="00C97C40" w:rsidP="00C97C40">
            <w:pPr>
              <w:adjustRightInd/>
              <w:spacing w:line="240" w:lineRule="auto"/>
              <w:jc w:val="left"/>
              <w:textAlignment w:val="auto"/>
            </w:pPr>
            <w:r w:rsidRPr="00C97C40">
              <w:t>Unit tags affixed.</w:t>
            </w:r>
          </w:p>
        </w:tc>
        <w:tc>
          <w:tcPr>
            <w:tcW w:w="1713" w:type="dxa"/>
            <w:tcBorders>
              <w:top w:val="single" w:sz="6" w:space="0" w:color="auto"/>
              <w:left w:val="single" w:sz="6" w:space="0" w:color="auto"/>
              <w:bottom w:val="single" w:sz="6" w:space="0" w:color="auto"/>
              <w:right w:val="single" w:sz="6"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6" w:space="0" w:color="auto"/>
              <w:left w:val="single" w:sz="6" w:space="0" w:color="auto"/>
              <w:bottom w:val="single" w:sz="6"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4066" w:type="dxa"/>
            <w:gridSpan w:val="2"/>
            <w:tcBorders>
              <w:top w:val="single" w:sz="6" w:space="0" w:color="auto"/>
              <w:left w:val="single" w:sz="12" w:space="0" w:color="auto"/>
              <w:bottom w:val="single" w:sz="12" w:space="0" w:color="auto"/>
              <w:right w:val="single" w:sz="6" w:space="0" w:color="auto"/>
            </w:tcBorders>
          </w:tcPr>
          <w:p w:rsidR="00C97C40" w:rsidRPr="00C97C40" w:rsidRDefault="00C97C40" w:rsidP="00C97C40">
            <w:pPr>
              <w:adjustRightInd/>
              <w:spacing w:line="240" w:lineRule="auto"/>
              <w:textAlignment w:val="auto"/>
              <w:rPr>
                <w:b/>
              </w:rPr>
            </w:pPr>
            <w:r w:rsidRPr="00C97C40">
              <w:rPr>
                <w:b/>
              </w:rPr>
              <w:sym w:font="Wingdings" w:char="F071"/>
            </w:r>
            <w:r w:rsidRPr="00C97C40">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C97C40" w:rsidRPr="00C97C40" w:rsidRDefault="00C97C40" w:rsidP="00C97C40">
            <w:pPr>
              <w:adjustRightInd/>
              <w:spacing w:line="240" w:lineRule="auto"/>
              <w:jc w:val="right"/>
              <w:textAlignment w:val="auto"/>
              <w:rPr>
                <w:b/>
              </w:rPr>
            </w:pPr>
            <w:r w:rsidRPr="00C97C40">
              <w:rPr>
                <w:b/>
              </w:rPr>
              <w:t>INITIALS:</w:t>
            </w:r>
          </w:p>
        </w:tc>
        <w:tc>
          <w:tcPr>
            <w:tcW w:w="1709" w:type="dxa"/>
            <w:tcBorders>
              <w:top w:val="single" w:sz="6" w:space="0" w:color="auto"/>
              <w:left w:val="single" w:sz="6" w:space="0" w:color="auto"/>
              <w:bottom w:val="single" w:sz="12" w:space="0" w:color="auto"/>
              <w:right w:val="single" w:sz="6" w:space="0" w:color="auto"/>
            </w:tcBorders>
          </w:tcPr>
          <w:p w:rsidR="00C97C40" w:rsidRPr="00C97C40" w:rsidRDefault="00C97C40" w:rsidP="00C97C40">
            <w:pPr>
              <w:adjustRightInd/>
              <w:spacing w:line="240" w:lineRule="auto"/>
              <w:jc w:val="left"/>
              <w:textAlignment w:val="auto"/>
              <w:rPr>
                <w:u w:val="single"/>
              </w:rPr>
            </w:pPr>
            <w:r w:rsidRPr="00C97C40">
              <w:rPr>
                <w:u w:val="single"/>
              </w:rPr>
              <w:tab/>
            </w:r>
            <w:r w:rsidRPr="00C97C40">
              <w:rPr>
                <w:u w:val="single"/>
              </w:rPr>
              <w:tab/>
            </w:r>
          </w:p>
        </w:tc>
        <w:tc>
          <w:tcPr>
            <w:tcW w:w="1713" w:type="dxa"/>
            <w:tcBorders>
              <w:top w:val="single" w:sz="6" w:space="0" w:color="auto"/>
              <w:left w:val="single" w:sz="6" w:space="0" w:color="auto"/>
              <w:bottom w:val="single" w:sz="12" w:space="0" w:color="auto"/>
              <w:right w:val="single" w:sz="6" w:space="0" w:color="auto"/>
            </w:tcBorders>
          </w:tcPr>
          <w:p w:rsidR="00C97C40" w:rsidRPr="00C97C40" w:rsidRDefault="00C97C40" w:rsidP="00C97C40">
            <w:pPr>
              <w:adjustRightInd/>
              <w:spacing w:line="240" w:lineRule="auto"/>
              <w:jc w:val="right"/>
              <w:textAlignment w:val="auto"/>
              <w:rPr>
                <w:b/>
              </w:rPr>
            </w:pPr>
            <w:r w:rsidRPr="00C97C40">
              <w:rPr>
                <w:b/>
              </w:rPr>
              <w:t>DATE:</w:t>
            </w:r>
          </w:p>
        </w:tc>
        <w:tc>
          <w:tcPr>
            <w:tcW w:w="1771" w:type="dxa"/>
            <w:tcBorders>
              <w:top w:val="single" w:sz="6" w:space="0" w:color="auto"/>
              <w:left w:val="single" w:sz="6" w:space="0" w:color="auto"/>
              <w:bottom w:val="single" w:sz="12" w:space="0" w:color="auto"/>
              <w:right w:val="single" w:sz="12" w:space="0" w:color="auto"/>
            </w:tcBorders>
          </w:tcPr>
          <w:p w:rsidR="00C97C40" w:rsidRPr="00C97C40" w:rsidRDefault="00C97C40" w:rsidP="00C97C40">
            <w:pPr>
              <w:adjustRightInd/>
              <w:spacing w:line="240" w:lineRule="auto"/>
              <w:jc w:val="center"/>
              <w:textAlignment w:val="auto"/>
              <w:rPr>
                <w:u w:val="single"/>
              </w:rPr>
            </w:pPr>
            <w:r w:rsidRPr="00C97C40">
              <w:rPr>
                <w:u w:val="single"/>
              </w:rPr>
              <w:tab/>
            </w:r>
            <w:r w:rsidRPr="00C97C40">
              <w:rPr>
                <w:u w:val="single"/>
              </w:rPr>
              <w:tab/>
            </w:r>
          </w:p>
        </w:tc>
      </w:tr>
      <w:tr w:rsidR="00C97C40" w:rsidRPr="00C97C40" w:rsidTr="00601567">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97C40" w:rsidRPr="00C97C40" w:rsidRDefault="00C97C40" w:rsidP="00C97C40">
            <w:pPr>
              <w:adjustRightInd/>
              <w:spacing w:line="240" w:lineRule="auto"/>
              <w:jc w:val="center"/>
              <w:textAlignment w:val="auto"/>
              <w:rPr>
                <w:i/>
                <w:color w:val="FFFFFF"/>
              </w:rPr>
            </w:pPr>
            <w:r w:rsidRPr="00C97C40">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97C40" w:rsidRPr="00C97C40" w:rsidRDefault="00C97C40" w:rsidP="00C97C40">
            <w:pPr>
              <w:adjustRightInd/>
              <w:spacing w:line="240" w:lineRule="auto"/>
              <w:jc w:val="left"/>
              <w:textAlignment w:val="auto"/>
              <w:rPr>
                <w:i/>
                <w:color w:val="FFFFFF"/>
              </w:rPr>
            </w:pPr>
            <w:r w:rsidRPr="00C97C40">
              <w:rPr>
                <w:i/>
                <w:color w:val="FFFFFF"/>
              </w:rPr>
              <w:t>INSTALLATION</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1</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2</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Unit is isolated from the building structure (to reduce vibration and noise)</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3</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4</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5</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4066" w:type="dxa"/>
            <w:gridSpan w:val="2"/>
            <w:tcBorders>
              <w:top w:val="single" w:sz="4" w:space="0" w:color="auto"/>
              <w:left w:val="single" w:sz="12" w:space="0" w:color="auto"/>
              <w:bottom w:val="single" w:sz="12" w:space="0" w:color="auto"/>
              <w:right w:val="single" w:sz="4" w:space="0" w:color="auto"/>
            </w:tcBorders>
          </w:tcPr>
          <w:p w:rsidR="00C97C40" w:rsidRPr="00C97C40" w:rsidRDefault="00C97C40" w:rsidP="00C97C40">
            <w:pPr>
              <w:adjustRightInd/>
              <w:spacing w:line="240" w:lineRule="auto"/>
              <w:textAlignment w:val="auto"/>
              <w:rPr>
                <w:b/>
              </w:rPr>
            </w:pPr>
            <w:r w:rsidRPr="00C97C40">
              <w:rPr>
                <w:b/>
              </w:rPr>
              <w:sym w:font="Wingdings" w:char="F071"/>
            </w:r>
            <w:r w:rsidRPr="00C97C4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97C40" w:rsidRPr="00C97C40" w:rsidRDefault="00C97C40" w:rsidP="00C97C40">
            <w:pPr>
              <w:adjustRightInd/>
              <w:spacing w:line="240" w:lineRule="auto"/>
              <w:jc w:val="right"/>
              <w:textAlignment w:val="auto"/>
              <w:rPr>
                <w:b/>
              </w:rPr>
            </w:pPr>
            <w:r w:rsidRPr="00C97C40">
              <w:rPr>
                <w:b/>
              </w:rPr>
              <w:t>INITIALS:</w:t>
            </w:r>
          </w:p>
        </w:tc>
        <w:tc>
          <w:tcPr>
            <w:tcW w:w="1709" w:type="dxa"/>
            <w:tcBorders>
              <w:top w:val="single" w:sz="4" w:space="0" w:color="auto"/>
              <w:left w:val="single" w:sz="4" w:space="0" w:color="auto"/>
              <w:bottom w:val="single" w:sz="12" w:space="0" w:color="auto"/>
              <w:right w:val="single" w:sz="4" w:space="0" w:color="auto"/>
            </w:tcBorders>
          </w:tcPr>
          <w:p w:rsidR="00C97C40" w:rsidRPr="00C97C40" w:rsidRDefault="00C97C40" w:rsidP="00C97C40">
            <w:pPr>
              <w:adjustRightInd/>
              <w:spacing w:line="240" w:lineRule="auto"/>
              <w:jc w:val="left"/>
              <w:textAlignment w:val="auto"/>
              <w:rPr>
                <w:u w:val="single"/>
              </w:rPr>
            </w:pPr>
            <w:r w:rsidRPr="00C97C40">
              <w:rPr>
                <w:u w:val="single"/>
              </w:rPr>
              <w:tab/>
            </w:r>
            <w:r w:rsidRPr="00C97C40">
              <w:rPr>
                <w:u w:val="single"/>
              </w:rPr>
              <w:tab/>
            </w:r>
          </w:p>
        </w:tc>
        <w:tc>
          <w:tcPr>
            <w:tcW w:w="1713" w:type="dxa"/>
            <w:tcBorders>
              <w:top w:val="single" w:sz="4" w:space="0" w:color="auto"/>
              <w:left w:val="single" w:sz="4" w:space="0" w:color="auto"/>
              <w:bottom w:val="single" w:sz="12" w:space="0" w:color="auto"/>
              <w:right w:val="single" w:sz="4" w:space="0" w:color="auto"/>
            </w:tcBorders>
          </w:tcPr>
          <w:p w:rsidR="00C97C40" w:rsidRPr="00C97C40" w:rsidRDefault="00C97C40" w:rsidP="00C97C40">
            <w:pPr>
              <w:adjustRightInd/>
              <w:spacing w:line="240" w:lineRule="auto"/>
              <w:jc w:val="right"/>
              <w:textAlignment w:val="auto"/>
              <w:rPr>
                <w:b/>
              </w:rPr>
            </w:pPr>
            <w:r w:rsidRPr="00C97C40">
              <w:rPr>
                <w:b/>
              </w:rPr>
              <w:t>DATE:</w:t>
            </w:r>
          </w:p>
        </w:tc>
        <w:tc>
          <w:tcPr>
            <w:tcW w:w="1771" w:type="dxa"/>
            <w:tcBorders>
              <w:top w:val="single" w:sz="4" w:space="0" w:color="auto"/>
              <w:left w:val="single" w:sz="4" w:space="0" w:color="auto"/>
              <w:bottom w:val="single" w:sz="12" w:space="0" w:color="auto"/>
              <w:right w:val="single" w:sz="12" w:space="0" w:color="auto"/>
            </w:tcBorders>
          </w:tcPr>
          <w:p w:rsidR="00C97C40" w:rsidRPr="00C97C40" w:rsidRDefault="00C97C40" w:rsidP="00C97C40">
            <w:pPr>
              <w:adjustRightInd/>
              <w:spacing w:line="240" w:lineRule="auto"/>
              <w:jc w:val="center"/>
              <w:textAlignment w:val="auto"/>
              <w:rPr>
                <w:u w:val="single"/>
              </w:rPr>
            </w:pPr>
            <w:r w:rsidRPr="00C97C40">
              <w:rPr>
                <w:u w:val="single"/>
              </w:rPr>
              <w:tab/>
            </w:r>
            <w:r w:rsidRPr="00C97C40">
              <w:rPr>
                <w:u w:val="single"/>
              </w:rPr>
              <w:tab/>
            </w:r>
          </w:p>
        </w:tc>
      </w:tr>
      <w:tr w:rsidR="00C97C40" w:rsidRPr="00C97C40" w:rsidTr="00601567">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97C40" w:rsidRPr="00C97C40" w:rsidRDefault="00C97C40" w:rsidP="00C97C40">
            <w:pPr>
              <w:adjustRightInd/>
              <w:spacing w:line="240" w:lineRule="auto"/>
              <w:jc w:val="center"/>
              <w:textAlignment w:val="auto"/>
              <w:rPr>
                <w:i/>
                <w:color w:val="FFFFFF"/>
              </w:rPr>
            </w:pPr>
            <w:r w:rsidRPr="00C97C40">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97C40" w:rsidRPr="00C97C40" w:rsidRDefault="00C97C40" w:rsidP="00C97C40">
            <w:pPr>
              <w:adjustRightInd/>
              <w:spacing w:line="240" w:lineRule="auto"/>
              <w:jc w:val="left"/>
              <w:textAlignment w:val="auto"/>
              <w:rPr>
                <w:i/>
                <w:color w:val="FFFFFF"/>
              </w:rPr>
            </w:pPr>
            <w:r w:rsidRPr="00C97C40">
              <w:rPr>
                <w:i/>
                <w:color w:val="FFFFFF"/>
              </w:rPr>
              <w:t>PIPING</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1</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2</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3</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4</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Piping is clean.</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5</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Pressure relief valve installed and is operational.</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6</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Automatic condensate drain piped to nearest floor drain.</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7</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Cartridge filter-silencer with pre and post isolation valves installed in piping for each compressor.</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8</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9</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Valve tags attached.</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4066" w:type="dxa"/>
            <w:gridSpan w:val="2"/>
            <w:tcBorders>
              <w:top w:val="single" w:sz="4" w:space="0" w:color="auto"/>
              <w:left w:val="single" w:sz="12" w:space="0" w:color="auto"/>
              <w:bottom w:val="single" w:sz="12" w:space="0" w:color="auto"/>
              <w:right w:val="single" w:sz="4" w:space="0" w:color="auto"/>
            </w:tcBorders>
          </w:tcPr>
          <w:p w:rsidR="00C97C40" w:rsidRPr="00C97C40" w:rsidRDefault="00C97C40" w:rsidP="00C97C40">
            <w:pPr>
              <w:adjustRightInd/>
              <w:spacing w:line="240" w:lineRule="auto"/>
              <w:textAlignment w:val="auto"/>
              <w:rPr>
                <w:b/>
              </w:rPr>
            </w:pPr>
            <w:r w:rsidRPr="00C97C40">
              <w:rPr>
                <w:b/>
              </w:rPr>
              <w:sym w:font="Wingdings" w:char="F071"/>
            </w:r>
            <w:r w:rsidRPr="00C97C4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97C40" w:rsidRPr="00C97C40" w:rsidRDefault="00C97C40" w:rsidP="00C97C40">
            <w:pPr>
              <w:adjustRightInd/>
              <w:spacing w:line="240" w:lineRule="auto"/>
              <w:jc w:val="right"/>
              <w:textAlignment w:val="auto"/>
              <w:rPr>
                <w:b/>
              </w:rPr>
            </w:pPr>
            <w:r w:rsidRPr="00C97C40">
              <w:rPr>
                <w:b/>
              </w:rPr>
              <w:t>INITIALS:</w:t>
            </w:r>
          </w:p>
        </w:tc>
        <w:tc>
          <w:tcPr>
            <w:tcW w:w="1709" w:type="dxa"/>
            <w:tcBorders>
              <w:top w:val="single" w:sz="4" w:space="0" w:color="auto"/>
              <w:left w:val="single" w:sz="4" w:space="0" w:color="auto"/>
              <w:bottom w:val="single" w:sz="12" w:space="0" w:color="auto"/>
              <w:right w:val="single" w:sz="4" w:space="0" w:color="auto"/>
            </w:tcBorders>
          </w:tcPr>
          <w:p w:rsidR="00C97C40" w:rsidRPr="00C97C40" w:rsidRDefault="00C97C40" w:rsidP="00C97C40">
            <w:pPr>
              <w:adjustRightInd/>
              <w:spacing w:line="240" w:lineRule="auto"/>
              <w:jc w:val="left"/>
              <w:textAlignment w:val="auto"/>
              <w:rPr>
                <w:u w:val="single"/>
              </w:rPr>
            </w:pPr>
            <w:r w:rsidRPr="00C97C40">
              <w:rPr>
                <w:u w:val="single"/>
              </w:rPr>
              <w:tab/>
            </w:r>
            <w:r w:rsidRPr="00C97C40">
              <w:rPr>
                <w:u w:val="single"/>
              </w:rPr>
              <w:tab/>
            </w:r>
          </w:p>
        </w:tc>
        <w:tc>
          <w:tcPr>
            <w:tcW w:w="1713" w:type="dxa"/>
            <w:tcBorders>
              <w:top w:val="single" w:sz="4" w:space="0" w:color="auto"/>
              <w:left w:val="single" w:sz="4" w:space="0" w:color="auto"/>
              <w:bottom w:val="single" w:sz="12" w:space="0" w:color="auto"/>
              <w:right w:val="single" w:sz="4" w:space="0" w:color="auto"/>
            </w:tcBorders>
          </w:tcPr>
          <w:p w:rsidR="00C97C40" w:rsidRPr="00C97C40" w:rsidRDefault="00C97C40" w:rsidP="00C97C40">
            <w:pPr>
              <w:adjustRightInd/>
              <w:spacing w:line="240" w:lineRule="auto"/>
              <w:jc w:val="right"/>
              <w:textAlignment w:val="auto"/>
              <w:rPr>
                <w:b/>
              </w:rPr>
            </w:pPr>
            <w:r w:rsidRPr="00C97C40">
              <w:rPr>
                <w:b/>
              </w:rPr>
              <w:t>DATE:</w:t>
            </w:r>
          </w:p>
        </w:tc>
        <w:tc>
          <w:tcPr>
            <w:tcW w:w="1771" w:type="dxa"/>
            <w:tcBorders>
              <w:top w:val="single" w:sz="4" w:space="0" w:color="auto"/>
              <w:left w:val="single" w:sz="4" w:space="0" w:color="auto"/>
              <w:bottom w:val="single" w:sz="12" w:space="0" w:color="auto"/>
              <w:right w:val="single" w:sz="12" w:space="0" w:color="auto"/>
            </w:tcBorders>
          </w:tcPr>
          <w:p w:rsidR="00C97C40" w:rsidRPr="00C97C40" w:rsidRDefault="00C97C40" w:rsidP="00C97C40">
            <w:pPr>
              <w:adjustRightInd/>
              <w:spacing w:line="240" w:lineRule="auto"/>
              <w:jc w:val="center"/>
              <w:textAlignment w:val="auto"/>
              <w:rPr>
                <w:u w:val="single"/>
              </w:rPr>
            </w:pPr>
            <w:r w:rsidRPr="00C97C40">
              <w:rPr>
                <w:u w:val="single"/>
              </w:rPr>
              <w:tab/>
            </w:r>
            <w:r w:rsidRPr="00C97C40">
              <w:rPr>
                <w:u w:val="single"/>
              </w:rPr>
              <w:tab/>
            </w:r>
          </w:p>
        </w:tc>
      </w:tr>
      <w:tr w:rsidR="00C97C40" w:rsidRPr="00C97C40" w:rsidTr="00601567">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97C40" w:rsidRPr="00C97C40" w:rsidRDefault="00C97C40" w:rsidP="00C97C40">
            <w:pPr>
              <w:adjustRightInd/>
              <w:spacing w:line="240" w:lineRule="auto"/>
              <w:jc w:val="center"/>
              <w:textAlignment w:val="auto"/>
              <w:rPr>
                <w:i/>
                <w:color w:val="FFFFFF"/>
              </w:rPr>
            </w:pPr>
            <w:r w:rsidRPr="00C97C40">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97C40" w:rsidRPr="00C97C40" w:rsidRDefault="00C97C40" w:rsidP="00C97C40">
            <w:pPr>
              <w:adjustRightInd/>
              <w:spacing w:line="240" w:lineRule="auto"/>
              <w:jc w:val="left"/>
              <w:textAlignment w:val="auto"/>
              <w:rPr>
                <w:i/>
                <w:color w:val="FFFFFF"/>
              </w:rPr>
            </w:pPr>
            <w:r w:rsidRPr="00C97C40">
              <w:rPr>
                <w:i/>
                <w:color w:val="FFFFFF"/>
              </w:rPr>
              <w:t>ELECTRICAL</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1</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Height w:val="85"/>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2</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Motor rotation in the proper direction</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3</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4</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5</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auto"/>
              <w:jc w:val="left"/>
              <w:textAlignment w:val="auto"/>
            </w:pPr>
            <w:r w:rsidRPr="00C97C40">
              <w:t>Each motor terminal box is connected with a minimum 12", maximum 36" piece of flexible conduit to a fixed junction box.</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4066" w:type="dxa"/>
            <w:gridSpan w:val="2"/>
            <w:tcBorders>
              <w:top w:val="single" w:sz="4" w:space="0" w:color="auto"/>
              <w:left w:val="single" w:sz="12" w:space="0" w:color="auto"/>
              <w:bottom w:val="single" w:sz="12" w:space="0" w:color="auto"/>
              <w:right w:val="single" w:sz="4" w:space="0" w:color="auto"/>
            </w:tcBorders>
          </w:tcPr>
          <w:p w:rsidR="00C97C40" w:rsidRPr="00C97C40" w:rsidRDefault="00C97C40" w:rsidP="00C97C40">
            <w:pPr>
              <w:adjustRightInd/>
              <w:spacing w:line="240" w:lineRule="auto"/>
              <w:textAlignment w:val="auto"/>
              <w:rPr>
                <w:b/>
              </w:rPr>
            </w:pPr>
            <w:r w:rsidRPr="00C97C40">
              <w:rPr>
                <w:b/>
              </w:rPr>
              <w:sym w:font="Wingdings" w:char="F071"/>
            </w:r>
            <w:r w:rsidRPr="00C97C4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97C40" w:rsidRPr="00C97C40" w:rsidRDefault="00C97C40" w:rsidP="00C97C40">
            <w:pPr>
              <w:adjustRightInd/>
              <w:spacing w:line="240" w:lineRule="auto"/>
              <w:jc w:val="right"/>
              <w:textAlignment w:val="auto"/>
              <w:rPr>
                <w:b/>
              </w:rPr>
            </w:pPr>
            <w:r w:rsidRPr="00C97C40">
              <w:rPr>
                <w:b/>
              </w:rPr>
              <w:t>INITIALS:</w:t>
            </w:r>
          </w:p>
        </w:tc>
        <w:tc>
          <w:tcPr>
            <w:tcW w:w="1709" w:type="dxa"/>
            <w:tcBorders>
              <w:top w:val="single" w:sz="4" w:space="0" w:color="auto"/>
              <w:left w:val="single" w:sz="4" w:space="0" w:color="auto"/>
              <w:bottom w:val="single" w:sz="12" w:space="0" w:color="auto"/>
              <w:right w:val="single" w:sz="4" w:space="0" w:color="auto"/>
            </w:tcBorders>
          </w:tcPr>
          <w:p w:rsidR="00C97C40" w:rsidRPr="00C97C40" w:rsidRDefault="00C97C40" w:rsidP="00C97C40">
            <w:pPr>
              <w:adjustRightInd/>
              <w:spacing w:line="240" w:lineRule="auto"/>
              <w:jc w:val="left"/>
              <w:textAlignment w:val="auto"/>
              <w:rPr>
                <w:u w:val="single"/>
              </w:rPr>
            </w:pPr>
            <w:r w:rsidRPr="00C97C40">
              <w:rPr>
                <w:u w:val="single"/>
              </w:rPr>
              <w:tab/>
            </w:r>
            <w:r w:rsidRPr="00C97C40">
              <w:rPr>
                <w:u w:val="single"/>
              </w:rPr>
              <w:tab/>
            </w:r>
          </w:p>
        </w:tc>
        <w:tc>
          <w:tcPr>
            <w:tcW w:w="1713" w:type="dxa"/>
            <w:tcBorders>
              <w:top w:val="single" w:sz="4" w:space="0" w:color="auto"/>
              <w:left w:val="single" w:sz="4" w:space="0" w:color="auto"/>
              <w:bottom w:val="single" w:sz="12" w:space="0" w:color="auto"/>
              <w:right w:val="single" w:sz="4" w:space="0" w:color="auto"/>
            </w:tcBorders>
          </w:tcPr>
          <w:p w:rsidR="00C97C40" w:rsidRPr="00C97C40" w:rsidRDefault="00C97C40" w:rsidP="00C97C40">
            <w:pPr>
              <w:adjustRightInd/>
              <w:spacing w:line="240" w:lineRule="auto"/>
              <w:jc w:val="right"/>
              <w:textAlignment w:val="auto"/>
              <w:rPr>
                <w:b/>
              </w:rPr>
            </w:pPr>
            <w:r w:rsidRPr="00C97C40">
              <w:rPr>
                <w:b/>
              </w:rPr>
              <w:t>DATE:</w:t>
            </w:r>
          </w:p>
        </w:tc>
        <w:tc>
          <w:tcPr>
            <w:tcW w:w="1771" w:type="dxa"/>
            <w:tcBorders>
              <w:top w:val="single" w:sz="4" w:space="0" w:color="auto"/>
              <w:left w:val="single" w:sz="4" w:space="0" w:color="auto"/>
              <w:bottom w:val="single" w:sz="12" w:space="0" w:color="auto"/>
              <w:right w:val="single" w:sz="12" w:space="0" w:color="auto"/>
            </w:tcBorders>
          </w:tcPr>
          <w:p w:rsidR="00C97C40" w:rsidRPr="00C97C40" w:rsidRDefault="00C97C40" w:rsidP="00C97C40">
            <w:pPr>
              <w:adjustRightInd/>
              <w:spacing w:line="240" w:lineRule="auto"/>
              <w:jc w:val="center"/>
              <w:textAlignment w:val="auto"/>
              <w:rPr>
                <w:u w:val="single"/>
              </w:rPr>
            </w:pPr>
            <w:r w:rsidRPr="00C97C40">
              <w:rPr>
                <w:u w:val="single"/>
              </w:rPr>
              <w:tab/>
            </w:r>
            <w:r w:rsidRPr="00C97C40">
              <w:rPr>
                <w:u w:val="single"/>
              </w:rPr>
              <w:tab/>
            </w:r>
          </w:p>
        </w:tc>
      </w:tr>
      <w:tr w:rsidR="00C97C40" w:rsidRPr="00C97C40" w:rsidTr="00601567">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97C40" w:rsidRPr="00C97C40" w:rsidRDefault="00C97C40" w:rsidP="00C97C40">
            <w:pPr>
              <w:adjustRightInd/>
              <w:spacing w:line="240" w:lineRule="auto"/>
              <w:jc w:val="center"/>
              <w:textAlignment w:val="auto"/>
              <w:rPr>
                <w:i/>
                <w:color w:val="FFFFFF"/>
              </w:rPr>
            </w:pPr>
            <w:r w:rsidRPr="00C97C40">
              <w:rPr>
                <w:i/>
                <w:color w:val="FFFFFF"/>
              </w:rPr>
              <w:lastRenderedPageBreak/>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97C40" w:rsidRPr="00C97C40" w:rsidRDefault="00C97C40" w:rsidP="00C97C40">
            <w:pPr>
              <w:adjustRightInd/>
              <w:spacing w:line="240" w:lineRule="auto"/>
              <w:jc w:val="left"/>
              <w:textAlignment w:val="auto"/>
              <w:rPr>
                <w:i/>
                <w:color w:val="FFFFFF"/>
              </w:rPr>
            </w:pPr>
            <w:r w:rsidRPr="00C97C40">
              <w:rPr>
                <w:i/>
                <w:color w:val="FFFFFF"/>
              </w:rPr>
              <w:t>MECHANICAL STARTUP</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1</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auto"/>
              <w:jc w:val="left"/>
              <w:textAlignment w:val="auto"/>
            </w:pPr>
            <w:r w:rsidRPr="00C97C40">
              <w:t>Belt sheaves have been properly aligned per the specifications.</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2</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left"/>
              <w:textAlignment w:val="auto"/>
            </w:pPr>
            <w:r w:rsidRPr="00C97C40">
              <w:t>Belt tension has been reviewed and adjusted after start-up of unit and again after 80 hours of operation.</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3</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left"/>
              <w:textAlignment w:val="auto"/>
            </w:pPr>
            <w:r w:rsidRPr="00C97C40">
              <w:t>Motor / compressor rotation is in the proper direction</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4</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left"/>
              <w:textAlignment w:val="auto"/>
            </w:pPr>
            <w:r w:rsidRPr="00C97C40">
              <w:t>System starts and runs free from unusual noise or vibration</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5</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widowControl/>
              <w:adjustRightInd/>
              <w:spacing w:line="240" w:lineRule="exact"/>
              <w:jc w:val="left"/>
              <w:textAlignment w:val="auto"/>
            </w:pPr>
            <w:r w:rsidRPr="00C97C40">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1239" w:type="dxa"/>
            <w:tcBorders>
              <w:top w:val="single" w:sz="4" w:space="0" w:color="auto"/>
              <w:left w:val="single" w:sz="12" w:space="0" w:color="auto"/>
              <w:bottom w:val="single" w:sz="4" w:space="0" w:color="auto"/>
              <w:right w:val="single" w:sz="4" w:space="0" w:color="auto"/>
            </w:tcBorders>
          </w:tcPr>
          <w:p w:rsidR="00C97C40" w:rsidRPr="00C97C40" w:rsidRDefault="00C97C40" w:rsidP="00C97C40">
            <w:pPr>
              <w:adjustRightInd/>
              <w:spacing w:line="240" w:lineRule="auto"/>
              <w:jc w:val="right"/>
              <w:textAlignment w:val="auto"/>
            </w:pPr>
            <w:r w:rsidRPr="00C97C40">
              <w:t>6</w:t>
            </w:r>
          </w:p>
        </w:tc>
        <w:tc>
          <w:tcPr>
            <w:tcW w:w="6293" w:type="dxa"/>
            <w:gridSpan w:val="3"/>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left"/>
              <w:textAlignment w:val="auto"/>
            </w:pPr>
            <w:r w:rsidRPr="00C97C40">
              <w:t>Protective shrouds for belts in place and secure</w:t>
            </w:r>
          </w:p>
        </w:tc>
        <w:tc>
          <w:tcPr>
            <w:tcW w:w="1713" w:type="dxa"/>
            <w:tcBorders>
              <w:top w:val="single" w:sz="4" w:space="0" w:color="auto"/>
              <w:left w:val="single" w:sz="4" w:space="0" w:color="auto"/>
              <w:bottom w:val="single" w:sz="4" w:space="0" w:color="auto"/>
              <w:right w:val="single" w:sz="4" w:space="0" w:color="auto"/>
            </w:tcBorders>
          </w:tcPr>
          <w:p w:rsidR="00C97C40" w:rsidRPr="00C97C40" w:rsidRDefault="00C97C40" w:rsidP="00C97C40">
            <w:pPr>
              <w:adjustRightInd/>
              <w:spacing w:line="240" w:lineRule="auto"/>
              <w:jc w:val="center"/>
              <w:textAlignment w:val="auto"/>
            </w:pPr>
            <w:r w:rsidRPr="00C97C40">
              <w:t>YES</w:t>
            </w:r>
          </w:p>
        </w:tc>
        <w:tc>
          <w:tcPr>
            <w:tcW w:w="1771" w:type="dxa"/>
            <w:tcBorders>
              <w:top w:val="single" w:sz="4" w:space="0" w:color="auto"/>
              <w:left w:val="single" w:sz="4" w:space="0" w:color="auto"/>
              <w:bottom w:val="single" w:sz="4" w:space="0" w:color="auto"/>
              <w:right w:val="single" w:sz="12" w:space="0" w:color="auto"/>
            </w:tcBorders>
          </w:tcPr>
          <w:p w:rsidR="00C97C40" w:rsidRPr="00C97C40" w:rsidRDefault="00C97C40" w:rsidP="00C97C40">
            <w:pPr>
              <w:adjustRightInd/>
              <w:spacing w:line="240" w:lineRule="auto"/>
              <w:jc w:val="center"/>
              <w:textAlignment w:val="auto"/>
            </w:pPr>
            <w:r w:rsidRPr="00C97C40">
              <w:t>NO</w:t>
            </w:r>
          </w:p>
        </w:tc>
      </w:tr>
      <w:tr w:rsidR="00C97C40" w:rsidRPr="00C97C40" w:rsidTr="00601567">
        <w:trPr>
          <w:cantSplit/>
        </w:trPr>
        <w:tc>
          <w:tcPr>
            <w:tcW w:w="4066" w:type="dxa"/>
            <w:gridSpan w:val="2"/>
            <w:tcBorders>
              <w:top w:val="single" w:sz="4" w:space="0" w:color="auto"/>
              <w:left w:val="single" w:sz="12" w:space="0" w:color="auto"/>
              <w:bottom w:val="single" w:sz="12" w:space="0" w:color="auto"/>
              <w:right w:val="single" w:sz="4" w:space="0" w:color="auto"/>
            </w:tcBorders>
          </w:tcPr>
          <w:p w:rsidR="00C97C40" w:rsidRPr="00C97C40" w:rsidRDefault="00C97C40" w:rsidP="00C97C40">
            <w:pPr>
              <w:adjustRightInd/>
              <w:spacing w:line="240" w:lineRule="auto"/>
              <w:textAlignment w:val="auto"/>
              <w:rPr>
                <w:b/>
              </w:rPr>
            </w:pPr>
            <w:r w:rsidRPr="00C97C40">
              <w:rPr>
                <w:b/>
              </w:rPr>
              <w:sym w:font="Wingdings" w:char="F071"/>
            </w:r>
            <w:r w:rsidRPr="00C97C4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97C40" w:rsidRPr="00C97C40" w:rsidRDefault="00C97C40" w:rsidP="00C97C40">
            <w:pPr>
              <w:adjustRightInd/>
              <w:spacing w:line="240" w:lineRule="auto"/>
              <w:jc w:val="right"/>
              <w:textAlignment w:val="auto"/>
              <w:rPr>
                <w:b/>
              </w:rPr>
            </w:pPr>
            <w:r w:rsidRPr="00C97C40">
              <w:rPr>
                <w:b/>
              </w:rPr>
              <w:t>INITIALS:</w:t>
            </w:r>
          </w:p>
        </w:tc>
        <w:tc>
          <w:tcPr>
            <w:tcW w:w="1709" w:type="dxa"/>
            <w:tcBorders>
              <w:top w:val="single" w:sz="4" w:space="0" w:color="auto"/>
              <w:left w:val="single" w:sz="4" w:space="0" w:color="auto"/>
              <w:bottom w:val="single" w:sz="12" w:space="0" w:color="auto"/>
              <w:right w:val="single" w:sz="4" w:space="0" w:color="auto"/>
            </w:tcBorders>
          </w:tcPr>
          <w:p w:rsidR="00C97C40" w:rsidRPr="00C97C40" w:rsidRDefault="00C97C40" w:rsidP="00C97C40">
            <w:pPr>
              <w:adjustRightInd/>
              <w:spacing w:line="240" w:lineRule="auto"/>
              <w:jc w:val="left"/>
              <w:textAlignment w:val="auto"/>
              <w:rPr>
                <w:u w:val="single"/>
              </w:rPr>
            </w:pPr>
            <w:r w:rsidRPr="00C97C40">
              <w:rPr>
                <w:u w:val="single"/>
              </w:rPr>
              <w:tab/>
            </w:r>
            <w:r w:rsidRPr="00C97C40">
              <w:rPr>
                <w:u w:val="single"/>
              </w:rPr>
              <w:tab/>
            </w:r>
          </w:p>
        </w:tc>
        <w:tc>
          <w:tcPr>
            <w:tcW w:w="1713" w:type="dxa"/>
            <w:tcBorders>
              <w:top w:val="single" w:sz="4" w:space="0" w:color="auto"/>
              <w:left w:val="single" w:sz="4" w:space="0" w:color="auto"/>
              <w:bottom w:val="single" w:sz="12" w:space="0" w:color="auto"/>
              <w:right w:val="single" w:sz="4" w:space="0" w:color="auto"/>
            </w:tcBorders>
          </w:tcPr>
          <w:p w:rsidR="00C97C40" w:rsidRPr="00C97C40" w:rsidRDefault="00C97C40" w:rsidP="00C97C40">
            <w:pPr>
              <w:adjustRightInd/>
              <w:spacing w:line="240" w:lineRule="auto"/>
              <w:jc w:val="right"/>
              <w:textAlignment w:val="auto"/>
              <w:rPr>
                <w:b/>
              </w:rPr>
            </w:pPr>
            <w:r w:rsidRPr="00C97C40">
              <w:rPr>
                <w:b/>
              </w:rPr>
              <w:t>DATE:</w:t>
            </w:r>
          </w:p>
        </w:tc>
        <w:tc>
          <w:tcPr>
            <w:tcW w:w="1771" w:type="dxa"/>
            <w:tcBorders>
              <w:top w:val="single" w:sz="4" w:space="0" w:color="auto"/>
              <w:left w:val="single" w:sz="4" w:space="0" w:color="auto"/>
              <w:bottom w:val="single" w:sz="12" w:space="0" w:color="auto"/>
              <w:right w:val="single" w:sz="12" w:space="0" w:color="auto"/>
            </w:tcBorders>
          </w:tcPr>
          <w:p w:rsidR="00C97C40" w:rsidRPr="00C97C40" w:rsidRDefault="00C97C40" w:rsidP="00C97C40">
            <w:pPr>
              <w:adjustRightInd/>
              <w:spacing w:line="240" w:lineRule="auto"/>
              <w:jc w:val="center"/>
              <w:textAlignment w:val="auto"/>
              <w:rPr>
                <w:u w:val="single"/>
              </w:rPr>
            </w:pPr>
            <w:r w:rsidRPr="00C97C40">
              <w:rPr>
                <w:u w:val="single"/>
              </w:rPr>
              <w:tab/>
            </w:r>
            <w:r w:rsidRPr="00C97C40">
              <w:rPr>
                <w:u w:val="single"/>
              </w:rPr>
              <w:tab/>
            </w:r>
          </w:p>
        </w:tc>
      </w:tr>
    </w:tbl>
    <w:p w:rsidR="00C97C40" w:rsidRPr="00C97C40" w:rsidRDefault="00C97C40" w:rsidP="00C97C40">
      <w:pPr>
        <w:keepNext/>
        <w:widowControl/>
        <w:adjustRightInd/>
        <w:spacing w:before="240" w:after="60" w:line="240" w:lineRule="auto"/>
        <w:jc w:val="left"/>
        <w:textAlignment w:val="auto"/>
        <w:outlineLvl w:val="2"/>
        <w:rPr>
          <w:rFonts w:ascii="Arial" w:hAnsi="Arial" w:cs="Arial"/>
          <w:b/>
          <w:bCs/>
          <w:sz w:val="26"/>
          <w:szCs w:val="26"/>
        </w:rPr>
      </w:pPr>
      <w:r w:rsidRPr="00C97C40">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C97C40" w:rsidRPr="00C97C40" w:rsidTr="00601567">
        <w:trPr>
          <w:cantSplit/>
          <w:tblHeader/>
        </w:trPr>
        <w:tc>
          <w:tcPr>
            <w:tcW w:w="947" w:type="dxa"/>
            <w:vAlign w:val="bottom"/>
          </w:tcPr>
          <w:p w:rsidR="00C97C40" w:rsidRPr="00C97C40" w:rsidRDefault="00C97C40" w:rsidP="00C97C40">
            <w:pPr>
              <w:keepNext/>
              <w:widowControl/>
              <w:adjustRightInd/>
              <w:spacing w:line="240" w:lineRule="auto"/>
              <w:jc w:val="center"/>
              <w:textAlignment w:val="auto"/>
              <w:rPr>
                <w:b/>
              </w:rPr>
            </w:pPr>
            <w:r w:rsidRPr="00C97C40">
              <w:rPr>
                <w:b/>
              </w:rPr>
              <w:t>Group/</w:t>
            </w:r>
          </w:p>
          <w:p w:rsidR="00C97C40" w:rsidRPr="00C97C40" w:rsidRDefault="00C97C40" w:rsidP="00C97C40">
            <w:pPr>
              <w:keepNext/>
              <w:widowControl/>
              <w:adjustRightInd/>
              <w:spacing w:line="240" w:lineRule="auto"/>
              <w:jc w:val="center"/>
              <w:textAlignment w:val="auto"/>
              <w:rPr>
                <w:b/>
              </w:rPr>
            </w:pPr>
            <w:r w:rsidRPr="00C97C40">
              <w:rPr>
                <w:b/>
              </w:rPr>
              <w:t>Item</w:t>
            </w:r>
          </w:p>
        </w:tc>
        <w:tc>
          <w:tcPr>
            <w:tcW w:w="872" w:type="dxa"/>
            <w:vAlign w:val="bottom"/>
          </w:tcPr>
          <w:p w:rsidR="00C97C40" w:rsidRPr="00C97C40" w:rsidRDefault="00C97C40" w:rsidP="00C97C40">
            <w:pPr>
              <w:keepNext/>
              <w:widowControl/>
              <w:adjustRightInd/>
              <w:spacing w:line="240" w:lineRule="auto"/>
              <w:jc w:val="center"/>
              <w:textAlignment w:val="auto"/>
              <w:rPr>
                <w:b/>
              </w:rPr>
            </w:pPr>
            <w:r w:rsidRPr="00C97C40">
              <w:rPr>
                <w:b/>
              </w:rPr>
              <w:t>Date</w:t>
            </w:r>
          </w:p>
          <w:p w:rsidR="00C97C40" w:rsidRPr="00C97C40" w:rsidRDefault="00C97C40" w:rsidP="00C97C40">
            <w:pPr>
              <w:keepNext/>
              <w:widowControl/>
              <w:adjustRightInd/>
              <w:spacing w:line="240" w:lineRule="auto"/>
              <w:jc w:val="center"/>
              <w:textAlignment w:val="auto"/>
              <w:rPr>
                <w:b/>
              </w:rPr>
            </w:pPr>
            <w:r w:rsidRPr="00C97C40">
              <w:rPr>
                <w:b/>
              </w:rPr>
              <w:t>Found</w:t>
            </w:r>
          </w:p>
        </w:tc>
        <w:tc>
          <w:tcPr>
            <w:tcW w:w="772" w:type="dxa"/>
            <w:vAlign w:val="bottom"/>
          </w:tcPr>
          <w:p w:rsidR="00C97C40" w:rsidRPr="00C97C40" w:rsidRDefault="00C97C40" w:rsidP="00C97C40">
            <w:pPr>
              <w:keepNext/>
              <w:widowControl/>
              <w:adjustRightInd/>
              <w:spacing w:line="240" w:lineRule="auto"/>
              <w:ind w:left="-108"/>
              <w:jc w:val="center"/>
              <w:textAlignment w:val="auto"/>
              <w:rPr>
                <w:b/>
              </w:rPr>
            </w:pPr>
            <w:r w:rsidRPr="00C97C40">
              <w:rPr>
                <w:b/>
              </w:rPr>
              <w:t>Found</w:t>
            </w:r>
          </w:p>
          <w:p w:rsidR="00C97C40" w:rsidRPr="00C97C40" w:rsidRDefault="00C97C40" w:rsidP="00C97C40">
            <w:pPr>
              <w:keepNext/>
              <w:widowControl/>
              <w:adjustRightInd/>
              <w:spacing w:line="240" w:lineRule="auto"/>
              <w:ind w:left="-108"/>
              <w:jc w:val="center"/>
              <w:textAlignment w:val="auto"/>
              <w:rPr>
                <w:b/>
              </w:rPr>
            </w:pPr>
            <w:r w:rsidRPr="00C97C40">
              <w:rPr>
                <w:b/>
              </w:rPr>
              <w:t>By</w:t>
            </w:r>
          </w:p>
        </w:tc>
        <w:tc>
          <w:tcPr>
            <w:tcW w:w="2888" w:type="dxa"/>
            <w:vAlign w:val="bottom"/>
          </w:tcPr>
          <w:p w:rsidR="00C97C40" w:rsidRPr="00C97C40" w:rsidRDefault="00C97C40" w:rsidP="00C97C40">
            <w:pPr>
              <w:keepNext/>
              <w:widowControl/>
              <w:adjustRightInd/>
              <w:spacing w:line="240" w:lineRule="auto"/>
              <w:jc w:val="center"/>
              <w:textAlignment w:val="auto"/>
              <w:rPr>
                <w:b/>
              </w:rPr>
            </w:pPr>
            <w:r w:rsidRPr="00C97C40">
              <w:rPr>
                <w:b/>
              </w:rPr>
              <w:t>Reason for Negative Response</w:t>
            </w:r>
          </w:p>
        </w:tc>
        <w:tc>
          <w:tcPr>
            <w:tcW w:w="1161" w:type="dxa"/>
            <w:vAlign w:val="bottom"/>
          </w:tcPr>
          <w:p w:rsidR="00C97C40" w:rsidRPr="00C97C40" w:rsidRDefault="00C97C40" w:rsidP="00C97C40">
            <w:pPr>
              <w:keepNext/>
              <w:widowControl/>
              <w:adjustRightInd/>
              <w:spacing w:line="240" w:lineRule="auto"/>
              <w:jc w:val="center"/>
              <w:textAlignment w:val="auto"/>
              <w:rPr>
                <w:b/>
              </w:rPr>
            </w:pPr>
            <w:r w:rsidRPr="00C97C40">
              <w:rPr>
                <w:b/>
              </w:rPr>
              <w:t>Resolved</w:t>
            </w:r>
          </w:p>
        </w:tc>
        <w:tc>
          <w:tcPr>
            <w:tcW w:w="1083" w:type="dxa"/>
            <w:vAlign w:val="bottom"/>
          </w:tcPr>
          <w:p w:rsidR="00C97C40" w:rsidRPr="00C97C40" w:rsidRDefault="00C97C40" w:rsidP="00C97C40">
            <w:pPr>
              <w:keepNext/>
              <w:widowControl/>
              <w:adjustRightInd/>
              <w:spacing w:line="240" w:lineRule="auto"/>
              <w:jc w:val="center"/>
              <w:textAlignment w:val="auto"/>
              <w:rPr>
                <w:b/>
              </w:rPr>
            </w:pPr>
            <w:r w:rsidRPr="00C97C40">
              <w:rPr>
                <w:b/>
              </w:rPr>
              <w:t>Date</w:t>
            </w:r>
          </w:p>
          <w:p w:rsidR="00C97C40" w:rsidRPr="00C97C40" w:rsidRDefault="00C97C40" w:rsidP="00C97C40">
            <w:pPr>
              <w:keepNext/>
              <w:widowControl/>
              <w:adjustRightInd/>
              <w:spacing w:line="240" w:lineRule="auto"/>
              <w:jc w:val="center"/>
              <w:textAlignment w:val="auto"/>
              <w:rPr>
                <w:b/>
              </w:rPr>
            </w:pPr>
            <w:r w:rsidRPr="00C97C40">
              <w:rPr>
                <w:b/>
              </w:rPr>
              <w:t>Resolved</w:t>
            </w:r>
          </w:p>
        </w:tc>
        <w:tc>
          <w:tcPr>
            <w:tcW w:w="3185" w:type="dxa"/>
            <w:vAlign w:val="bottom"/>
          </w:tcPr>
          <w:p w:rsidR="00C97C40" w:rsidRPr="00C97C40" w:rsidRDefault="00C97C40" w:rsidP="00C97C40">
            <w:pPr>
              <w:keepNext/>
              <w:widowControl/>
              <w:adjustRightInd/>
              <w:spacing w:line="240" w:lineRule="auto"/>
              <w:jc w:val="center"/>
              <w:textAlignment w:val="auto"/>
              <w:rPr>
                <w:b/>
              </w:rPr>
            </w:pPr>
            <w:r w:rsidRPr="00C97C40">
              <w:rPr>
                <w:b/>
              </w:rPr>
              <w:t>Resolution</w:t>
            </w:r>
          </w:p>
        </w:tc>
      </w:tr>
      <w:tr w:rsidR="00C97C40" w:rsidRPr="00C97C40" w:rsidTr="00601567">
        <w:trPr>
          <w:cantSplit/>
          <w:tblHeader/>
        </w:trPr>
        <w:tc>
          <w:tcPr>
            <w:tcW w:w="947" w:type="dxa"/>
            <w:vAlign w:val="bottom"/>
          </w:tcPr>
          <w:p w:rsidR="00C97C40" w:rsidRPr="00C97C40" w:rsidRDefault="00C97C40" w:rsidP="00C97C40">
            <w:pPr>
              <w:keepNext/>
              <w:widowControl/>
              <w:adjustRightInd/>
              <w:spacing w:line="240" w:lineRule="auto"/>
              <w:jc w:val="center"/>
              <w:textAlignment w:val="auto"/>
            </w:pPr>
          </w:p>
        </w:tc>
        <w:tc>
          <w:tcPr>
            <w:tcW w:w="872" w:type="dxa"/>
            <w:vAlign w:val="bottom"/>
          </w:tcPr>
          <w:p w:rsidR="00C97C40" w:rsidRPr="00C97C40" w:rsidRDefault="00C97C40" w:rsidP="00C97C40">
            <w:pPr>
              <w:keepNext/>
              <w:widowControl/>
              <w:adjustRightInd/>
              <w:spacing w:line="240" w:lineRule="auto"/>
              <w:jc w:val="center"/>
              <w:textAlignment w:val="auto"/>
            </w:pPr>
          </w:p>
        </w:tc>
        <w:tc>
          <w:tcPr>
            <w:tcW w:w="772" w:type="dxa"/>
            <w:vAlign w:val="bottom"/>
          </w:tcPr>
          <w:p w:rsidR="00C97C40" w:rsidRPr="00C97C40" w:rsidRDefault="00C97C40" w:rsidP="00C97C40">
            <w:pPr>
              <w:keepNext/>
              <w:widowControl/>
              <w:adjustRightInd/>
              <w:spacing w:line="240" w:lineRule="auto"/>
              <w:ind w:left="-108"/>
              <w:jc w:val="center"/>
              <w:textAlignment w:val="auto"/>
            </w:pPr>
          </w:p>
        </w:tc>
        <w:tc>
          <w:tcPr>
            <w:tcW w:w="2888" w:type="dxa"/>
            <w:vAlign w:val="bottom"/>
          </w:tcPr>
          <w:p w:rsidR="00C97C40" w:rsidRPr="00C97C40" w:rsidRDefault="00C97C40" w:rsidP="00C97C40">
            <w:pPr>
              <w:keepNext/>
              <w:widowControl/>
              <w:adjustRightInd/>
              <w:spacing w:line="240" w:lineRule="auto"/>
              <w:jc w:val="left"/>
              <w:textAlignment w:val="auto"/>
            </w:pPr>
          </w:p>
        </w:tc>
        <w:tc>
          <w:tcPr>
            <w:tcW w:w="1161" w:type="dxa"/>
            <w:vAlign w:val="bottom"/>
          </w:tcPr>
          <w:p w:rsidR="00C97C40" w:rsidRPr="00C97C40" w:rsidRDefault="00C97C40" w:rsidP="00C97C40">
            <w:pPr>
              <w:keepNext/>
              <w:widowControl/>
              <w:adjustRightInd/>
              <w:spacing w:line="240" w:lineRule="auto"/>
              <w:jc w:val="center"/>
              <w:textAlignment w:val="auto"/>
              <w:rPr>
                <w:b/>
              </w:rPr>
            </w:pPr>
            <w:r w:rsidRPr="00C97C40">
              <w:rPr>
                <w:b/>
              </w:rPr>
              <w:t>YES / NO</w:t>
            </w:r>
          </w:p>
        </w:tc>
        <w:tc>
          <w:tcPr>
            <w:tcW w:w="1083" w:type="dxa"/>
            <w:vAlign w:val="bottom"/>
          </w:tcPr>
          <w:p w:rsidR="00C97C40" w:rsidRPr="00C97C40" w:rsidRDefault="00C97C40" w:rsidP="00C97C40">
            <w:pPr>
              <w:keepNext/>
              <w:widowControl/>
              <w:adjustRightInd/>
              <w:spacing w:line="240" w:lineRule="auto"/>
              <w:jc w:val="center"/>
              <w:textAlignment w:val="auto"/>
            </w:pPr>
          </w:p>
        </w:tc>
        <w:tc>
          <w:tcPr>
            <w:tcW w:w="3185" w:type="dxa"/>
            <w:vAlign w:val="bottom"/>
          </w:tcPr>
          <w:p w:rsidR="00C97C40" w:rsidRPr="00C97C40" w:rsidRDefault="00C97C40" w:rsidP="00C97C40">
            <w:pPr>
              <w:keepNext/>
              <w:widowControl/>
              <w:adjustRightInd/>
              <w:spacing w:line="240" w:lineRule="auto"/>
              <w:jc w:val="left"/>
              <w:textAlignment w:val="auto"/>
            </w:pPr>
          </w:p>
        </w:tc>
      </w:tr>
      <w:tr w:rsidR="00C97C40" w:rsidRPr="00C97C40" w:rsidTr="00601567">
        <w:trPr>
          <w:cantSplit/>
          <w:tblHeader/>
        </w:trPr>
        <w:tc>
          <w:tcPr>
            <w:tcW w:w="947" w:type="dxa"/>
            <w:vAlign w:val="bottom"/>
          </w:tcPr>
          <w:p w:rsidR="00C97C40" w:rsidRPr="00C97C40" w:rsidRDefault="00C97C40" w:rsidP="00C97C40">
            <w:pPr>
              <w:keepNext/>
              <w:widowControl/>
              <w:adjustRightInd/>
              <w:spacing w:line="240" w:lineRule="auto"/>
              <w:jc w:val="center"/>
              <w:textAlignment w:val="auto"/>
            </w:pPr>
          </w:p>
        </w:tc>
        <w:tc>
          <w:tcPr>
            <w:tcW w:w="872" w:type="dxa"/>
            <w:vAlign w:val="bottom"/>
          </w:tcPr>
          <w:p w:rsidR="00C97C40" w:rsidRPr="00C97C40" w:rsidRDefault="00C97C40" w:rsidP="00C97C40">
            <w:pPr>
              <w:keepNext/>
              <w:widowControl/>
              <w:adjustRightInd/>
              <w:spacing w:line="240" w:lineRule="auto"/>
              <w:jc w:val="center"/>
              <w:textAlignment w:val="auto"/>
            </w:pPr>
          </w:p>
        </w:tc>
        <w:tc>
          <w:tcPr>
            <w:tcW w:w="772" w:type="dxa"/>
            <w:vAlign w:val="bottom"/>
          </w:tcPr>
          <w:p w:rsidR="00C97C40" w:rsidRPr="00C97C40" w:rsidRDefault="00C97C40" w:rsidP="00C97C40">
            <w:pPr>
              <w:keepNext/>
              <w:widowControl/>
              <w:adjustRightInd/>
              <w:spacing w:line="240" w:lineRule="auto"/>
              <w:ind w:left="-108"/>
              <w:jc w:val="center"/>
              <w:textAlignment w:val="auto"/>
            </w:pPr>
          </w:p>
        </w:tc>
        <w:tc>
          <w:tcPr>
            <w:tcW w:w="2888" w:type="dxa"/>
            <w:vAlign w:val="bottom"/>
          </w:tcPr>
          <w:p w:rsidR="00C97C40" w:rsidRPr="00C97C40" w:rsidRDefault="00C97C40" w:rsidP="00C97C40">
            <w:pPr>
              <w:keepNext/>
              <w:widowControl/>
              <w:adjustRightInd/>
              <w:spacing w:line="240" w:lineRule="auto"/>
              <w:jc w:val="left"/>
              <w:textAlignment w:val="auto"/>
            </w:pPr>
          </w:p>
        </w:tc>
        <w:tc>
          <w:tcPr>
            <w:tcW w:w="1161" w:type="dxa"/>
            <w:vAlign w:val="bottom"/>
          </w:tcPr>
          <w:p w:rsidR="00C97C40" w:rsidRPr="00C97C40" w:rsidRDefault="00C97C40" w:rsidP="00C97C40">
            <w:pPr>
              <w:keepNext/>
              <w:widowControl/>
              <w:adjustRightInd/>
              <w:spacing w:line="240" w:lineRule="auto"/>
              <w:jc w:val="center"/>
              <w:textAlignment w:val="auto"/>
              <w:rPr>
                <w:b/>
              </w:rPr>
            </w:pPr>
            <w:r w:rsidRPr="00C97C40">
              <w:rPr>
                <w:b/>
              </w:rPr>
              <w:t>YES / NO</w:t>
            </w:r>
          </w:p>
        </w:tc>
        <w:tc>
          <w:tcPr>
            <w:tcW w:w="1083" w:type="dxa"/>
            <w:vAlign w:val="bottom"/>
          </w:tcPr>
          <w:p w:rsidR="00C97C40" w:rsidRPr="00C97C40" w:rsidRDefault="00C97C40" w:rsidP="00C97C40">
            <w:pPr>
              <w:keepNext/>
              <w:widowControl/>
              <w:adjustRightInd/>
              <w:spacing w:line="240" w:lineRule="auto"/>
              <w:jc w:val="center"/>
              <w:textAlignment w:val="auto"/>
            </w:pPr>
          </w:p>
        </w:tc>
        <w:tc>
          <w:tcPr>
            <w:tcW w:w="3185" w:type="dxa"/>
            <w:vAlign w:val="bottom"/>
          </w:tcPr>
          <w:p w:rsidR="00C97C40" w:rsidRPr="00C97C40" w:rsidRDefault="00C97C40" w:rsidP="00C97C40">
            <w:pPr>
              <w:keepNext/>
              <w:widowControl/>
              <w:adjustRightInd/>
              <w:spacing w:line="240" w:lineRule="auto"/>
              <w:jc w:val="left"/>
              <w:textAlignment w:val="auto"/>
            </w:pPr>
          </w:p>
        </w:tc>
      </w:tr>
      <w:tr w:rsidR="00C97C40" w:rsidRPr="00C97C40" w:rsidTr="00601567">
        <w:trPr>
          <w:cantSplit/>
          <w:tblHeader/>
        </w:trPr>
        <w:tc>
          <w:tcPr>
            <w:tcW w:w="947" w:type="dxa"/>
            <w:vAlign w:val="bottom"/>
          </w:tcPr>
          <w:p w:rsidR="00C97C40" w:rsidRPr="00C97C40" w:rsidRDefault="00C97C40" w:rsidP="00C97C40">
            <w:pPr>
              <w:keepNext/>
              <w:widowControl/>
              <w:adjustRightInd/>
              <w:spacing w:line="240" w:lineRule="auto"/>
              <w:jc w:val="center"/>
              <w:textAlignment w:val="auto"/>
            </w:pPr>
          </w:p>
        </w:tc>
        <w:tc>
          <w:tcPr>
            <w:tcW w:w="872" w:type="dxa"/>
            <w:vAlign w:val="bottom"/>
          </w:tcPr>
          <w:p w:rsidR="00C97C40" w:rsidRPr="00C97C40" w:rsidRDefault="00C97C40" w:rsidP="00C97C40">
            <w:pPr>
              <w:keepNext/>
              <w:widowControl/>
              <w:adjustRightInd/>
              <w:spacing w:line="240" w:lineRule="auto"/>
              <w:jc w:val="center"/>
              <w:textAlignment w:val="auto"/>
            </w:pPr>
          </w:p>
        </w:tc>
        <w:tc>
          <w:tcPr>
            <w:tcW w:w="772" w:type="dxa"/>
            <w:vAlign w:val="bottom"/>
          </w:tcPr>
          <w:p w:rsidR="00C97C40" w:rsidRPr="00C97C40" w:rsidRDefault="00C97C40" w:rsidP="00C97C40">
            <w:pPr>
              <w:keepNext/>
              <w:widowControl/>
              <w:adjustRightInd/>
              <w:spacing w:line="240" w:lineRule="auto"/>
              <w:ind w:left="-108"/>
              <w:jc w:val="center"/>
              <w:textAlignment w:val="auto"/>
            </w:pPr>
          </w:p>
        </w:tc>
        <w:tc>
          <w:tcPr>
            <w:tcW w:w="2888" w:type="dxa"/>
            <w:vAlign w:val="bottom"/>
          </w:tcPr>
          <w:p w:rsidR="00C97C40" w:rsidRPr="00C97C40" w:rsidRDefault="00C97C40" w:rsidP="00C97C40">
            <w:pPr>
              <w:keepNext/>
              <w:widowControl/>
              <w:adjustRightInd/>
              <w:spacing w:line="240" w:lineRule="auto"/>
              <w:jc w:val="left"/>
              <w:textAlignment w:val="auto"/>
            </w:pPr>
          </w:p>
        </w:tc>
        <w:tc>
          <w:tcPr>
            <w:tcW w:w="1161" w:type="dxa"/>
            <w:vAlign w:val="bottom"/>
          </w:tcPr>
          <w:p w:rsidR="00C97C40" w:rsidRPr="00C97C40" w:rsidRDefault="00C97C40" w:rsidP="00C97C40">
            <w:pPr>
              <w:keepNext/>
              <w:widowControl/>
              <w:adjustRightInd/>
              <w:spacing w:line="240" w:lineRule="auto"/>
              <w:jc w:val="center"/>
              <w:textAlignment w:val="auto"/>
              <w:rPr>
                <w:b/>
              </w:rPr>
            </w:pPr>
            <w:r w:rsidRPr="00C97C40">
              <w:rPr>
                <w:b/>
              </w:rPr>
              <w:t>YES / NO</w:t>
            </w:r>
          </w:p>
        </w:tc>
        <w:tc>
          <w:tcPr>
            <w:tcW w:w="1083" w:type="dxa"/>
            <w:vAlign w:val="bottom"/>
          </w:tcPr>
          <w:p w:rsidR="00C97C40" w:rsidRPr="00C97C40" w:rsidRDefault="00C97C40" w:rsidP="00C97C40">
            <w:pPr>
              <w:keepNext/>
              <w:widowControl/>
              <w:adjustRightInd/>
              <w:spacing w:line="240" w:lineRule="auto"/>
              <w:jc w:val="center"/>
              <w:textAlignment w:val="auto"/>
            </w:pPr>
          </w:p>
        </w:tc>
        <w:tc>
          <w:tcPr>
            <w:tcW w:w="3185" w:type="dxa"/>
            <w:vAlign w:val="bottom"/>
          </w:tcPr>
          <w:p w:rsidR="00C97C40" w:rsidRPr="00C97C40" w:rsidRDefault="00C97C40" w:rsidP="00C97C40">
            <w:pPr>
              <w:keepNext/>
              <w:widowControl/>
              <w:adjustRightInd/>
              <w:spacing w:line="240" w:lineRule="auto"/>
              <w:jc w:val="left"/>
              <w:textAlignment w:val="auto"/>
            </w:pPr>
          </w:p>
        </w:tc>
      </w:tr>
      <w:tr w:rsidR="00C97C40" w:rsidRPr="00C97C40" w:rsidTr="00601567">
        <w:trPr>
          <w:cantSplit/>
          <w:tblHeader/>
        </w:trPr>
        <w:tc>
          <w:tcPr>
            <w:tcW w:w="947" w:type="dxa"/>
            <w:vAlign w:val="bottom"/>
          </w:tcPr>
          <w:p w:rsidR="00C97C40" w:rsidRPr="00C97C40" w:rsidRDefault="00C97C40" w:rsidP="00C97C40">
            <w:pPr>
              <w:keepNext/>
              <w:widowControl/>
              <w:adjustRightInd/>
              <w:spacing w:line="240" w:lineRule="auto"/>
              <w:jc w:val="center"/>
              <w:textAlignment w:val="auto"/>
            </w:pPr>
          </w:p>
        </w:tc>
        <w:tc>
          <w:tcPr>
            <w:tcW w:w="872" w:type="dxa"/>
            <w:vAlign w:val="bottom"/>
          </w:tcPr>
          <w:p w:rsidR="00C97C40" w:rsidRPr="00C97C40" w:rsidRDefault="00C97C40" w:rsidP="00C97C40">
            <w:pPr>
              <w:keepNext/>
              <w:widowControl/>
              <w:adjustRightInd/>
              <w:spacing w:line="240" w:lineRule="auto"/>
              <w:jc w:val="center"/>
              <w:textAlignment w:val="auto"/>
            </w:pPr>
          </w:p>
        </w:tc>
        <w:tc>
          <w:tcPr>
            <w:tcW w:w="772" w:type="dxa"/>
            <w:vAlign w:val="bottom"/>
          </w:tcPr>
          <w:p w:rsidR="00C97C40" w:rsidRPr="00C97C40" w:rsidRDefault="00C97C40" w:rsidP="00C97C40">
            <w:pPr>
              <w:keepNext/>
              <w:widowControl/>
              <w:adjustRightInd/>
              <w:spacing w:line="240" w:lineRule="auto"/>
              <w:ind w:left="-108"/>
              <w:jc w:val="center"/>
              <w:textAlignment w:val="auto"/>
            </w:pPr>
          </w:p>
        </w:tc>
        <w:tc>
          <w:tcPr>
            <w:tcW w:w="2888" w:type="dxa"/>
            <w:vAlign w:val="bottom"/>
          </w:tcPr>
          <w:p w:rsidR="00C97C40" w:rsidRPr="00C97C40" w:rsidRDefault="00C97C40" w:rsidP="00C97C40">
            <w:pPr>
              <w:keepNext/>
              <w:widowControl/>
              <w:adjustRightInd/>
              <w:spacing w:line="240" w:lineRule="auto"/>
              <w:jc w:val="left"/>
              <w:textAlignment w:val="auto"/>
            </w:pPr>
          </w:p>
        </w:tc>
        <w:tc>
          <w:tcPr>
            <w:tcW w:w="1161" w:type="dxa"/>
            <w:vAlign w:val="bottom"/>
          </w:tcPr>
          <w:p w:rsidR="00C97C40" w:rsidRPr="00C97C40" w:rsidRDefault="00C97C40" w:rsidP="00C97C40">
            <w:pPr>
              <w:keepNext/>
              <w:widowControl/>
              <w:adjustRightInd/>
              <w:spacing w:line="240" w:lineRule="auto"/>
              <w:jc w:val="center"/>
              <w:textAlignment w:val="auto"/>
              <w:rPr>
                <w:b/>
              </w:rPr>
            </w:pPr>
            <w:r w:rsidRPr="00C97C40">
              <w:rPr>
                <w:b/>
              </w:rPr>
              <w:t>YES / NO</w:t>
            </w:r>
          </w:p>
        </w:tc>
        <w:tc>
          <w:tcPr>
            <w:tcW w:w="1083" w:type="dxa"/>
            <w:vAlign w:val="bottom"/>
          </w:tcPr>
          <w:p w:rsidR="00C97C40" w:rsidRPr="00C97C40" w:rsidRDefault="00C97C40" w:rsidP="00C97C40">
            <w:pPr>
              <w:keepNext/>
              <w:widowControl/>
              <w:adjustRightInd/>
              <w:spacing w:line="240" w:lineRule="auto"/>
              <w:jc w:val="center"/>
              <w:textAlignment w:val="auto"/>
            </w:pPr>
          </w:p>
        </w:tc>
        <w:tc>
          <w:tcPr>
            <w:tcW w:w="3185" w:type="dxa"/>
            <w:vAlign w:val="bottom"/>
          </w:tcPr>
          <w:p w:rsidR="00C97C40" w:rsidRPr="00C97C40" w:rsidRDefault="00C97C40" w:rsidP="00C97C40">
            <w:pPr>
              <w:keepNext/>
              <w:widowControl/>
              <w:adjustRightInd/>
              <w:spacing w:line="240" w:lineRule="auto"/>
              <w:jc w:val="left"/>
              <w:textAlignment w:val="auto"/>
            </w:pPr>
          </w:p>
        </w:tc>
      </w:tr>
      <w:tr w:rsidR="00C97C40" w:rsidRPr="00C97C40" w:rsidTr="00601567">
        <w:trPr>
          <w:cantSplit/>
          <w:tblHeader/>
        </w:trPr>
        <w:tc>
          <w:tcPr>
            <w:tcW w:w="947" w:type="dxa"/>
            <w:vAlign w:val="bottom"/>
          </w:tcPr>
          <w:p w:rsidR="00C97C40" w:rsidRPr="00C97C40" w:rsidRDefault="00C97C40" w:rsidP="00C97C40">
            <w:pPr>
              <w:keepNext/>
              <w:widowControl/>
              <w:adjustRightInd/>
              <w:spacing w:line="240" w:lineRule="auto"/>
              <w:jc w:val="center"/>
              <w:textAlignment w:val="auto"/>
            </w:pPr>
          </w:p>
        </w:tc>
        <w:tc>
          <w:tcPr>
            <w:tcW w:w="872" w:type="dxa"/>
            <w:vAlign w:val="bottom"/>
          </w:tcPr>
          <w:p w:rsidR="00C97C40" w:rsidRPr="00C97C40" w:rsidRDefault="00C97C40" w:rsidP="00C97C40">
            <w:pPr>
              <w:keepNext/>
              <w:widowControl/>
              <w:adjustRightInd/>
              <w:spacing w:line="240" w:lineRule="auto"/>
              <w:jc w:val="center"/>
              <w:textAlignment w:val="auto"/>
            </w:pPr>
          </w:p>
        </w:tc>
        <w:tc>
          <w:tcPr>
            <w:tcW w:w="772" w:type="dxa"/>
            <w:vAlign w:val="bottom"/>
          </w:tcPr>
          <w:p w:rsidR="00C97C40" w:rsidRPr="00C97C40" w:rsidRDefault="00C97C40" w:rsidP="00C97C40">
            <w:pPr>
              <w:keepNext/>
              <w:widowControl/>
              <w:adjustRightInd/>
              <w:spacing w:line="240" w:lineRule="auto"/>
              <w:ind w:left="-108"/>
              <w:jc w:val="center"/>
              <w:textAlignment w:val="auto"/>
            </w:pPr>
          </w:p>
        </w:tc>
        <w:tc>
          <w:tcPr>
            <w:tcW w:w="2888" w:type="dxa"/>
            <w:vAlign w:val="bottom"/>
          </w:tcPr>
          <w:p w:rsidR="00C97C40" w:rsidRPr="00C97C40" w:rsidRDefault="00C97C40" w:rsidP="00C97C40">
            <w:pPr>
              <w:keepNext/>
              <w:widowControl/>
              <w:adjustRightInd/>
              <w:spacing w:line="240" w:lineRule="auto"/>
              <w:jc w:val="left"/>
              <w:textAlignment w:val="auto"/>
            </w:pPr>
          </w:p>
        </w:tc>
        <w:tc>
          <w:tcPr>
            <w:tcW w:w="1161" w:type="dxa"/>
            <w:vAlign w:val="bottom"/>
          </w:tcPr>
          <w:p w:rsidR="00C97C40" w:rsidRPr="00C97C40" w:rsidRDefault="00C97C40" w:rsidP="00C97C40">
            <w:pPr>
              <w:keepNext/>
              <w:widowControl/>
              <w:adjustRightInd/>
              <w:spacing w:line="240" w:lineRule="auto"/>
              <w:jc w:val="center"/>
              <w:textAlignment w:val="auto"/>
              <w:rPr>
                <w:b/>
              </w:rPr>
            </w:pPr>
            <w:r w:rsidRPr="00C97C40">
              <w:rPr>
                <w:b/>
              </w:rPr>
              <w:t>YES / NO</w:t>
            </w:r>
          </w:p>
        </w:tc>
        <w:tc>
          <w:tcPr>
            <w:tcW w:w="1083" w:type="dxa"/>
            <w:vAlign w:val="bottom"/>
          </w:tcPr>
          <w:p w:rsidR="00C97C40" w:rsidRPr="00C97C40" w:rsidRDefault="00C97C40" w:rsidP="00C97C40">
            <w:pPr>
              <w:keepNext/>
              <w:widowControl/>
              <w:adjustRightInd/>
              <w:spacing w:line="240" w:lineRule="auto"/>
              <w:jc w:val="center"/>
              <w:textAlignment w:val="auto"/>
            </w:pPr>
          </w:p>
        </w:tc>
        <w:tc>
          <w:tcPr>
            <w:tcW w:w="3185" w:type="dxa"/>
            <w:vAlign w:val="bottom"/>
          </w:tcPr>
          <w:p w:rsidR="00C97C40" w:rsidRPr="00C97C40" w:rsidRDefault="00C97C40" w:rsidP="00C97C40">
            <w:pPr>
              <w:keepNext/>
              <w:widowControl/>
              <w:adjustRightInd/>
              <w:spacing w:line="240" w:lineRule="auto"/>
              <w:jc w:val="left"/>
              <w:textAlignment w:val="auto"/>
            </w:pPr>
          </w:p>
        </w:tc>
      </w:tr>
    </w:tbl>
    <w:p w:rsidR="00963BF7" w:rsidRDefault="00963BF7" w:rsidP="00E67E23">
      <w:pPr>
        <w:widowControl/>
        <w:spacing w:line="240" w:lineRule="auto"/>
        <w:rPr>
          <w:rStyle w:val="LineNumber"/>
          <w:snapToGrid/>
          <w:color w:val="FF0000"/>
        </w:rPr>
        <w:sectPr w:rsidR="00963BF7">
          <w:headerReference w:type="default" r:id="rId10"/>
          <w:pgSz w:w="12240" w:h="15840"/>
          <w:pgMar w:top="720" w:right="720" w:bottom="1440" w:left="720" w:header="720" w:footer="720" w:gutter="0"/>
          <w:cols w:space="720"/>
          <w:docGrid w:linePitch="360"/>
        </w:sectPr>
      </w:pPr>
    </w:p>
    <w:p w:rsidR="00785B5F" w:rsidRPr="0014133E" w:rsidRDefault="0014133E" w:rsidP="004E5BE7">
      <w:pPr>
        <w:adjustRightInd/>
        <w:spacing w:line="240" w:lineRule="auto"/>
        <w:jc w:val="center"/>
        <w:textAlignment w:val="auto"/>
        <w:rPr>
          <w:b/>
          <w:sz w:val="32"/>
          <w:szCs w:val="32"/>
        </w:rPr>
      </w:pPr>
      <w:r>
        <w:rPr>
          <w:b/>
          <w:sz w:val="32"/>
          <w:szCs w:val="32"/>
        </w:rPr>
        <w:lastRenderedPageBreak/>
        <w:t>CV-</w:t>
      </w:r>
      <w:r w:rsidR="00785B5F" w:rsidRPr="0014133E">
        <w:rPr>
          <w:b/>
          <w:sz w:val="32"/>
          <w:szCs w:val="32"/>
        </w:rPr>
        <w:t>21 10 00 – Water Based Fire Suppression System</w:t>
      </w:r>
    </w:p>
    <w:p w:rsidR="00785B5F" w:rsidRPr="0014133E" w:rsidRDefault="00785B5F" w:rsidP="00785B5F">
      <w:pPr>
        <w:keepNext/>
        <w:adjustRightInd/>
        <w:spacing w:line="240" w:lineRule="auto"/>
        <w:jc w:val="left"/>
        <w:textAlignment w:val="auto"/>
        <w:outlineLvl w:val="2"/>
        <w:rPr>
          <w:b/>
          <w:sz w:val="24"/>
          <w:szCs w:val="24"/>
        </w:rPr>
      </w:pPr>
      <w:r w:rsidRPr="0014133E">
        <w:rPr>
          <w:b/>
          <w:sz w:val="24"/>
          <w:szCs w:val="24"/>
        </w:rPr>
        <w:t>Equipment Identification/Tag: _____</w:t>
      </w:r>
      <w:r w:rsidR="00B8435A" w:rsidRPr="0014133E">
        <w:rPr>
          <w:b/>
          <w:sz w:val="24"/>
          <w:szCs w:val="24"/>
        </w:rPr>
        <w:t>_</w:t>
      </w:r>
    </w:p>
    <w:p w:rsidR="00B8435A" w:rsidRDefault="00B8435A" w:rsidP="00785B5F">
      <w:pPr>
        <w:keepNext/>
        <w:adjustRightInd/>
        <w:spacing w:line="240" w:lineRule="auto"/>
        <w:jc w:val="left"/>
        <w:textAlignment w:val="auto"/>
        <w:outlineLvl w:val="2"/>
        <w:rPr>
          <w:b/>
          <w:sz w:val="24"/>
          <w:szCs w:val="24"/>
        </w:rPr>
      </w:pPr>
      <w:r w:rsidRPr="0014133E">
        <w:rPr>
          <w:b/>
          <w:sz w:val="24"/>
          <w:szCs w:val="24"/>
        </w:rPr>
        <w:t>Location:_________________________</w:t>
      </w:r>
    </w:p>
    <w:p w:rsidR="00363B7F" w:rsidRPr="00363B7F" w:rsidRDefault="00363B7F" w:rsidP="00785B5F">
      <w:pPr>
        <w:keepNext/>
        <w:adjustRightInd/>
        <w:spacing w:before="24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63B7F" w:rsidRPr="00363B7F" w:rsidTr="00601567">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w:t>
            </w:r>
          </w:p>
          <w:p w:rsidR="00363B7F" w:rsidRPr="00363B7F" w:rsidRDefault="00363B7F" w:rsidP="00363B7F">
            <w:pPr>
              <w:adjustRightInd/>
              <w:spacing w:line="240" w:lineRule="auto"/>
              <w:jc w:val="center"/>
              <w:textAlignment w:val="auto"/>
              <w:rPr>
                <w:b/>
              </w:rPr>
            </w:pPr>
            <w:r w:rsidRPr="00363B7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363B7F" w:rsidRPr="00363B7F" w:rsidRDefault="00363B7F" w:rsidP="00363B7F">
            <w:pPr>
              <w:adjustRightInd/>
              <w:spacing w:line="240" w:lineRule="auto"/>
              <w:jc w:val="center"/>
              <w:textAlignment w:val="auto"/>
              <w:rPr>
                <w:b/>
              </w:rPr>
            </w:pPr>
            <w:r w:rsidRPr="00363B7F">
              <w:rPr>
                <w:b/>
              </w:rPr>
              <w:t>Questions (See details below)</w:t>
            </w:r>
          </w:p>
        </w:tc>
      </w:tr>
      <w:tr w:rsidR="00363B7F" w:rsidRPr="00363B7F" w:rsidTr="00601567">
        <w:trPr>
          <w:cantSplit/>
        </w:trPr>
        <w:tc>
          <w:tcPr>
            <w:tcW w:w="742" w:type="dxa"/>
            <w:vMerge/>
            <w:tcBorders>
              <w:top w:val="single" w:sz="4" w:space="0" w:color="auto"/>
              <w:left w:val="single" w:sz="12"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3)</w:t>
            </w:r>
          </w:p>
        </w:tc>
        <w:tc>
          <w:tcPr>
            <w:tcW w:w="740" w:type="dxa"/>
            <w:tcBorders>
              <w:top w:val="nil"/>
              <w:left w:val="single" w:sz="4" w:space="0" w:color="auto"/>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6982" w:type="dxa"/>
            <w:gridSpan w:val="4"/>
            <w:tcBorders>
              <w:top w:val="single" w:sz="4" w:space="0" w:color="auto"/>
              <w:left w:val="single" w:sz="12" w:space="0" w:color="auto"/>
              <w:bottom w:val="single" w:sz="12" w:space="0" w:color="auto"/>
              <w:right w:val="single" w:sz="4" w:space="0" w:color="auto"/>
            </w:tcBorders>
          </w:tcPr>
          <w:p w:rsidR="00363B7F" w:rsidRPr="00363B7F" w:rsidRDefault="00363B7F" w:rsidP="00363B7F">
            <w:pPr>
              <w:adjustRightInd/>
              <w:spacing w:line="240" w:lineRule="auto"/>
              <w:jc w:val="left"/>
              <w:textAlignment w:val="auto"/>
              <w:rPr>
                <w:b/>
              </w:rPr>
            </w:pPr>
            <w:r w:rsidRPr="00363B7F">
              <w:rPr>
                <w:b/>
              </w:rPr>
              <w:sym w:font="Wingdings" w:char="F071"/>
            </w:r>
            <w:r w:rsidRPr="00363B7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right"/>
              <w:textAlignment w:val="auto"/>
              <w:rPr>
                <w:b/>
              </w:rPr>
            </w:pPr>
            <w:r w:rsidRPr="00363B7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left"/>
              <w:textAlignment w:val="auto"/>
              <w:rPr>
                <w:b/>
              </w:rPr>
            </w:pPr>
            <w:r w:rsidRPr="00363B7F">
              <w:rPr>
                <w:u w:val="single"/>
              </w:rPr>
              <w:tab/>
            </w:r>
            <w:r w:rsidRPr="00363B7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right"/>
              <w:textAlignment w:val="auto"/>
              <w:rPr>
                <w:b/>
              </w:rPr>
            </w:pPr>
            <w:r w:rsidRPr="00363B7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363B7F" w:rsidRPr="00363B7F" w:rsidRDefault="00363B7F" w:rsidP="00363B7F">
            <w:pPr>
              <w:adjustRightInd/>
              <w:spacing w:line="240" w:lineRule="auto"/>
              <w:jc w:val="left"/>
              <w:textAlignment w:val="auto"/>
              <w:rPr>
                <w:u w:val="single"/>
              </w:rPr>
            </w:pPr>
            <w:r w:rsidRPr="00363B7F">
              <w:rPr>
                <w:u w:val="single"/>
              </w:rPr>
              <w:tab/>
            </w:r>
            <w:r w:rsidRPr="00363B7F">
              <w:rPr>
                <w:u w:val="single"/>
              </w:rPr>
              <w:tab/>
            </w:r>
          </w:p>
        </w:tc>
      </w:tr>
    </w:tbl>
    <w:p w:rsidR="00363B7F" w:rsidRPr="00363B7F" w:rsidRDefault="00363B7F" w:rsidP="00B8435A">
      <w:pPr>
        <w:keepNext/>
        <w:adjustRightInd/>
        <w:spacing w:before="6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t>Question Details</w:t>
      </w:r>
    </w:p>
    <w:p w:rsidR="00363B7F" w:rsidRPr="00363B7F" w:rsidRDefault="00363B7F" w:rsidP="00363B7F">
      <w:pPr>
        <w:numPr>
          <w:ilvl w:val="0"/>
          <w:numId w:val="18"/>
        </w:numPr>
        <w:adjustRightInd/>
        <w:spacing w:line="240" w:lineRule="auto"/>
        <w:jc w:val="left"/>
        <w:textAlignment w:val="auto"/>
      </w:pPr>
      <w:r w:rsidRPr="00363B7F">
        <w:t>All piping, sprinkler heads, valves, fire department connections, etc. are clean and free of damage prior to installation.</w:t>
      </w:r>
    </w:p>
    <w:p w:rsidR="00363B7F" w:rsidRPr="00363B7F" w:rsidRDefault="00363B7F" w:rsidP="00363B7F">
      <w:pPr>
        <w:numPr>
          <w:ilvl w:val="0"/>
          <w:numId w:val="18"/>
        </w:numPr>
        <w:adjustRightInd/>
        <w:spacing w:line="240" w:lineRule="auto"/>
        <w:jc w:val="left"/>
        <w:textAlignment w:val="auto"/>
      </w:pPr>
      <w:r w:rsidRPr="00363B7F">
        <w:t>Temporary protective coating is provided on cast iron and steel valves during storage.</w:t>
      </w:r>
    </w:p>
    <w:p w:rsidR="00363B7F" w:rsidRPr="00363B7F" w:rsidRDefault="00363B7F" w:rsidP="00363B7F">
      <w:pPr>
        <w:numPr>
          <w:ilvl w:val="0"/>
          <w:numId w:val="18"/>
        </w:numPr>
        <w:adjustRightInd/>
        <w:spacing w:line="240" w:lineRule="auto"/>
        <w:jc w:val="left"/>
        <w:textAlignment w:val="auto"/>
      </w:pPr>
      <w:r w:rsidRPr="00363B7F">
        <w:t>Temporary end caps are provided on piping and fittings until installation.</w:t>
      </w:r>
    </w:p>
    <w:p w:rsidR="00363B7F" w:rsidRPr="00363B7F" w:rsidRDefault="00363B7F" w:rsidP="00B8435A">
      <w:pPr>
        <w:keepNext/>
        <w:widowControl/>
        <w:adjustRightInd/>
        <w:spacing w:before="6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rPr>
                <w:b/>
              </w:rPr>
            </w:pPr>
            <w:r w:rsidRPr="00363B7F">
              <w:rPr>
                <w:b/>
              </w:rPr>
              <w:t>Group/Item</w:t>
            </w:r>
          </w:p>
        </w:tc>
        <w:tc>
          <w:tcPr>
            <w:tcW w:w="972" w:type="dxa"/>
            <w:vAlign w:val="bottom"/>
          </w:tcPr>
          <w:p w:rsidR="00363B7F" w:rsidRPr="00363B7F" w:rsidRDefault="00363B7F" w:rsidP="00363B7F">
            <w:pPr>
              <w:keepNext/>
              <w:widowControl/>
              <w:adjustRightInd/>
              <w:spacing w:line="240" w:lineRule="auto"/>
              <w:jc w:val="center"/>
              <w:textAlignment w:val="auto"/>
              <w:rPr>
                <w:b/>
              </w:rPr>
            </w:pPr>
            <w:r w:rsidRPr="00363B7F">
              <w:rPr>
                <w:b/>
              </w:rPr>
              <w:t>Date</w:t>
            </w:r>
          </w:p>
          <w:p w:rsidR="00363B7F" w:rsidRPr="00363B7F" w:rsidRDefault="00363B7F" w:rsidP="00363B7F">
            <w:pPr>
              <w:keepNext/>
              <w:widowControl/>
              <w:adjustRightInd/>
              <w:spacing w:line="240" w:lineRule="auto"/>
              <w:jc w:val="center"/>
              <w:textAlignment w:val="auto"/>
              <w:rPr>
                <w:b/>
              </w:rPr>
            </w:pPr>
            <w:r w:rsidRPr="00363B7F">
              <w:rPr>
                <w:b/>
              </w:rPr>
              <w:t>Found</w:t>
            </w:r>
          </w:p>
        </w:tc>
        <w:tc>
          <w:tcPr>
            <w:tcW w:w="860" w:type="dxa"/>
            <w:vAlign w:val="bottom"/>
          </w:tcPr>
          <w:p w:rsidR="00363B7F" w:rsidRPr="00363B7F" w:rsidRDefault="00363B7F" w:rsidP="00363B7F">
            <w:pPr>
              <w:keepNext/>
              <w:widowControl/>
              <w:adjustRightInd/>
              <w:spacing w:line="240" w:lineRule="auto"/>
              <w:jc w:val="center"/>
              <w:textAlignment w:val="auto"/>
              <w:rPr>
                <w:b/>
              </w:rPr>
            </w:pPr>
            <w:r w:rsidRPr="00363B7F">
              <w:rPr>
                <w:b/>
              </w:rPr>
              <w:t>Found</w:t>
            </w:r>
          </w:p>
          <w:p w:rsidR="00363B7F" w:rsidRPr="00363B7F" w:rsidRDefault="00363B7F" w:rsidP="00363B7F">
            <w:pPr>
              <w:keepNext/>
              <w:widowControl/>
              <w:adjustRightInd/>
              <w:spacing w:line="240" w:lineRule="auto"/>
              <w:jc w:val="center"/>
              <w:textAlignment w:val="auto"/>
              <w:rPr>
                <w:b/>
              </w:rPr>
            </w:pPr>
            <w:r w:rsidRPr="00363B7F">
              <w:rPr>
                <w:b/>
              </w:rPr>
              <w:t>By</w:t>
            </w:r>
          </w:p>
        </w:tc>
        <w:tc>
          <w:tcPr>
            <w:tcW w:w="1159" w:type="dxa"/>
            <w:vAlign w:val="bottom"/>
          </w:tcPr>
          <w:p w:rsidR="00363B7F" w:rsidRPr="00363B7F" w:rsidRDefault="00363B7F" w:rsidP="00363B7F">
            <w:pPr>
              <w:keepNext/>
              <w:widowControl/>
              <w:adjustRightInd/>
              <w:spacing w:line="240" w:lineRule="auto"/>
              <w:jc w:val="center"/>
              <w:textAlignment w:val="auto"/>
              <w:rPr>
                <w:b/>
              </w:rPr>
            </w:pPr>
            <w:r w:rsidRPr="00363B7F">
              <w:rPr>
                <w:b/>
              </w:rPr>
              <w:t>Location</w:t>
            </w:r>
          </w:p>
        </w:tc>
        <w:tc>
          <w:tcPr>
            <w:tcW w:w="4011" w:type="dxa"/>
            <w:vAlign w:val="bottom"/>
          </w:tcPr>
          <w:p w:rsidR="00363B7F" w:rsidRPr="00363B7F" w:rsidRDefault="00363B7F" w:rsidP="00363B7F">
            <w:pPr>
              <w:keepNext/>
              <w:widowControl/>
              <w:adjustRightInd/>
              <w:spacing w:line="240" w:lineRule="auto"/>
              <w:jc w:val="center"/>
              <w:textAlignment w:val="auto"/>
              <w:rPr>
                <w:b/>
              </w:rPr>
            </w:pPr>
            <w:r w:rsidRPr="00363B7F">
              <w:rPr>
                <w:b/>
              </w:rPr>
              <w:t>Reason for Negative Response</w:t>
            </w:r>
          </w:p>
        </w:tc>
        <w:tc>
          <w:tcPr>
            <w:tcW w:w="1294" w:type="dxa"/>
            <w:vAlign w:val="bottom"/>
          </w:tcPr>
          <w:p w:rsidR="00363B7F" w:rsidRPr="00363B7F" w:rsidRDefault="00363B7F" w:rsidP="00363B7F">
            <w:pPr>
              <w:keepNext/>
              <w:widowControl/>
              <w:adjustRightInd/>
              <w:spacing w:line="240" w:lineRule="auto"/>
              <w:jc w:val="center"/>
              <w:textAlignment w:val="auto"/>
              <w:rPr>
                <w:b/>
              </w:rPr>
            </w:pPr>
            <w:r w:rsidRPr="00363B7F">
              <w:rPr>
                <w:b/>
              </w:rPr>
              <w:t>Resolved</w:t>
            </w:r>
          </w:p>
        </w:tc>
        <w:tc>
          <w:tcPr>
            <w:tcW w:w="1206" w:type="dxa"/>
            <w:vAlign w:val="bottom"/>
          </w:tcPr>
          <w:p w:rsidR="00363B7F" w:rsidRPr="00363B7F" w:rsidRDefault="00363B7F" w:rsidP="00363B7F">
            <w:pPr>
              <w:keepNext/>
              <w:widowControl/>
              <w:adjustRightInd/>
              <w:spacing w:line="240" w:lineRule="auto"/>
              <w:jc w:val="center"/>
              <w:textAlignment w:val="auto"/>
              <w:rPr>
                <w:b/>
              </w:rPr>
            </w:pPr>
            <w:r w:rsidRPr="00363B7F">
              <w:rPr>
                <w:b/>
              </w:rPr>
              <w:t>Date</w:t>
            </w:r>
          </w:p>
          <w:p w:rsidR="00363B7F" w:rsidRPr="00363B7F" w:rsidRDefault="00363B7F" w:rsidP="00363B7F">
            <w:pPr>
              <w:keepNext/>
              <w:widowControl/>
              <w:adjustRightInd/>
              <w:spacing w:line="240" w:lineRule="auto"/>
              <w:jc w:val="center"/>
              <w:textAlignment w:val="auto"/>
              <w:rPr>
                <w:b/>
              </w:rPr>
            </w:pPr>
            <w:r w:rsidRPr="00363B7F">
              <w:rPr>
                <w:b/>
              </w:rPr>
              <w:t>Resolved</w:t>
            </w:r>
          </w:p>
        </w:tc>
        <w:tc>
          <w:tcPr>
            <w:tcW w:w="4011" w:type="dxa"/>
            <w:vAlign w:val="bottom"/>
          </w:tcPr>
          <w:p w:rsidR="00363B7F" w:rsidRPr="00363B7F" w:rsidRDefault="00363B7F" w:rsidP="00363B7F">
            <w:pPr>
              <w:keepNext/>
              <w:widowControl/>
              <w:adjustRightInd/>
              <w:spacing w:line="240" w:lineRule="auto"/>
              <w:jc w:val="center"/>
              <w:textAlignment w:val="auto"/>
              <w:rPr>
                <w:b/>
              </w:rPr>
            </w:pPr>
            <w:r w:rsidRPr="00363B7F">
              <w:rPr>
                <w:b/>
              </w:rPr>
              <w:t>Resolution</w:t>
            </w: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bl>
    <w:p w:rsidR="00363B7F" w:rsidRPr="00363B7F" w:rsidRDefault="00363B7F" w:rsidP="00363B7F">
      <w:pPr>
        <w:keepNext/>
        <w:adjustRightInd/>
        <w:spacing w:before="240" w:after="60" w:line="240" w:lineRule="auto"/>
        <w:jc w:val="left"/>
        <w:textAlignment w:val="auto"/>
        <w:outlineLvl w:val="2"/>
        <w:rPr>
          <w:rFonts w:ascii="Arial" w:hAnsi="Arial" w:cs="Arial"/>
          <w:b/>
          <w:bCs/>
          <w:sz w:val="26"/>
          <w:szCs w:val="26"/>
        </w:rPr>
      </w:pPr>
      <w:r w:rsidRPr="00363B7F">
        <w:br w:type="page"/>
      </w:r>
      <w:r w:rsidRPr="00363B7F">
        <w:rPr>
          <w:rFonts w:ascii="Arial" w:hAnsi="Arial" w:cs="Arial"/>
          <w:b/>
          <w:bCs/>
          <w:sz w:val="26"/>
          <w:szCs w:val="26"/>
        </w:rPr>
        <w:lastRenderedPageBreak/>
        <w:t>B)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63B7F" w:rsidRPr="00363B7F" w:rsidTr="00601567">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w:t>
            </w:r>
          </w:p>
          <w:p w:rsidR="00363B7F" w:rsidRPr="00363B7F" w:rsidRDefault="00363B7F" w:rsidP="00363B7F">
            <w:pPr>
              <w:adjustRightInd/>
              <w:spacing w:line="240" w:lineRule="auto"/>
              <w:jc w:val="center"/>
              <w:textAlignment w:val="auto"/>
              <w:rPr>
                <w:b/>
              </w:rPr>
            </w:pPr>
            <w:r w:rsidRPr="00363B7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363B7F" w:rsidRPr="00363B7F" w:rsidRDefault="00363B7F" w:rsidP="00363B7F">
            <w:pPr>
              <w:adjustRightInd/>
              <w:spacing w:line="240" w:lineRule="auto"/>
              <w:jc w:val="center"/>
              <w:textAlignment w:val="auto"/>
              <w:rPr>
                <w:b/>
              </w:rPr>
            </w:pPr>
            <w:r w:rsidRPr="00363B7F">
              <w:rPr>
                <w:b/>
              </w:rPr>
              <w:t>Questions (See details below)</w:t>
            </w:r>
          </w:p>
        </w:tc>
      </w:tr>
      <w:tr w:rsidR="00363B7F" w:rsidRPr="00363B7F" w:rsidTr="00601567">
        <w:trPr>
          <w:cantSplit/>
        </w:trPr>
        <w:tc>
          <w:tcPr>
            <w:tcW w:w="742" w:type="dxa"/>
            <w:vMerge/>
            <w:tcBorders>
              <w:top w:val="single" w:sz="4" w:space="0" w:color="auto"/>
              <w:left w:val="single" w:sz="12"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363B7F" w:rsidRPr="00363B7F" w:rsidRDefault="00363B7F" w:rsidP="00363B7F">
            <w:pPr>
              <w:adjustRightInd/>
              <w:spacing w:line="240" w:lineRule="auto"/>
              <w:jc w:val="center"/>
              <w:textAlignment w:val="auto"/>
              <w:rPr>
                <w:b/>
              </w:rPr>
            </w:pPr>
            <w:r w:rsidRPr="00363B7F">
              <w:rPr>
                <w:b/>
              </w:rPr>
              <w:t>10)</w:t>
            </w: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12"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12"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12"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12"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12"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12"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12"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12"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r>
      <w:tr w:rsidR="00363B7F" w:rsidRPr="00363B7F" w:rsidTr="00601567">
        <w:trPr>
          <w:cantSplit/>
        </w:trPr>
        <w:tc>
          <w:tcPr>
            <w:tcW w:w="6982" w:type="dxa"/>
            <w:gridSpan w:val="4"/>
            <w:tcBorders>
              <w:top w:val="single" w:sz="4" w:space="0" w:color="auto"/>
              <w:left w:val="single" w:sz="12" w:space="0" w:color="auto"/>
              <w:bottom w:val="single" w:sz="12" w:space="0" w:color="auto"/>
              <w:right w:val="single" w:sz="4" w:space="0" w:color="auto"/>
            </w:tcBorders>
          </w:tcPr>
          <w:p w:rsidR="00363B7F" w:rsidRPr="00363B7F" w:rsidRDefault="00363B7F" w:rsidP="00363B7F">
            <w:pPr>
              <w:adjustRightInd/>
              <w:spacing w:line="240" w:lineRule="auto"/>
              <w:jc w:val="left"/>
              <w:textAlignment w:val="auto"/>
              <w:rPr>
                <w:b/>
              </w:rPr>
            </w:pPr>
            <w:r w:rsidRPr="00363B7F">
              <w:rPr>
                <w:b/>
              </w:rPr>
              <w:sym w:font="Wingdings" w:char="F071"/>
            </w:r>
            <w:r w:rsidRPr="00363B7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right"/>
              <w:textAlignment w:val="auto"/>
              <w:rPr>
                <w:b/>
              </w:rPr>
            </w:pPr>
            <w:r w:rsidRPr="00363B7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left"/>
              <w:textAlignment w:val="auto"/>
              <w:rPr>
                <w:b/>
              </w:rPr>
            </w:pPr>
            <w:r w:rsidRPr="00363B7F">
              <w:rPr>
                <w:u w:val="single"/>
              </w:rPr>
              <w:tab/>
            </w:r>
            <w:r w:rsidRPr="00363B7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right"/>
              <w:textAlignment w:val="auto"/>
              <w:rPr>
                <w:b/>
              </w:rPr>
            </w:pPr>
            <w:r w:rsidRPr="00363B7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363B7F" w:rsidRPr="00363B7F" w:rsidRDefault="00363B7F" w:rsidP="00363B7F">
            <w:pPr>
              <w:adjustRightInd/>
              <w:spacing w:line="240" w:lineRule="auto"/>
              <w:jc w:val="left"/>
              <w:textAlignment w:val="auto"/>
              <w:rPr>
                <w:u w:val="single"/>
              </w:rPr>
            </w:pPr>
            <w:r w:rsidRPr="00363B7F">
              <w:rPr>
                <w:u w:val="single"/>
              </w:rPr>
              <w:tab/>
            </w:r>
            <w:r w:rsidRPr="00363B7F">
              <w:rPr>
                <w:u w:val="single"/>
              </w:rPr>
              <w:tab/>
            </w:r>
          </w:p>
        </w:tc>
      </w:tr>
    </w:tbl>
    <w:p w:rsidR="00363B7F" w:rsidRPr="00363B7F" w:rsidRDefault="00363B7F" w:rsidP="002B783A">
      <w:pPr>
        <w:keepNext/>
        <w:adjustRightInd/>
        <w:spacing w:before="6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t>Question Details</w:t>
      </w:r>
    </w:p>
    <w:p w:rsidR="00363B7F" w:rsidRPr="00363B7F" w:rsidRDefault="00363B7F" w:rsidP="00363B7F">
      <w:pPr>
        <w:numPr>
          <w:ilvl w:val="0"/>
          <w:numId w:val="21"/>
        </w:numPr>
        <w:adjustRightInd/>
        <w:spacing w:line="240" w:lineRule="auto"/>
        <w:jc w:val="left"/>
        <w:textAlignment w:val="auto"/>
      </w:pPr>
      <w:r w:rsidRPr="00363B7F">
        <w:t>Piping is free to expand and contract without noise or damage to hangers, joints, or the building.</w:t>
      </w:r>
    </w:p>
    <w:p w:rsidR="00363B7F" w:rsidRPr="00363B7F" w:rsidRDefault="00363B7F" w:rsidP="00363B7F">
      <w:pPr>
        <w:numPr>
          <w:ilvl w:val="0"/>
          <w:numId w:val="21"/>
        </w:numPr>
        <w:adjustRightInd/>
        <w:spacing w:line="240" w:lineRule="auto"/>
        <w:jc w:val="left"/>
        <w:textAlignment w:val="auto"/>
      </w:pPr>
      <w:r w:rsidRPr="00363B7F">
        <w:t>Joint compound or tape is only applied on male threads.</w:t>
      </w:r>
    </w:p>
    <w:p w:rsidR="00363B7F" w:rsidRPr="00363B7F" w:rsidRDefault="00363B7F" w:rsidP="00363B7F">
      <w:pPr>
        <w:numPr>
          <w:ilvl w:val="0"/>
          <w:numId w:val="21"/>
        </w:numPr>
        <w:adjustRightInd/>
        <w:spacing w:line="240" w:lineRule="auto"/>
        <w:jc w:val="left"/>
        <w:textAlignment w:val="auto"/>
      </w:pPr>
      <w:r w:rsidRPr="00363B7F">
        <w:t>Piping is installed with sufficient pitch and arranged in a manner to ensure drainage of entire system.</w:t>
      </w:r>
    </w:p>
    <w:p w:rsidR="00363B7F" w:rsidRPr="00363B7F" w:rsidRDefault="00363B7F" w:rsidP="00363B7F">
      <w:pPr>
        <w:numPr>
          <w:ilvl w:val="0"/>
          <w:numId w:val="21"/>
        </w:numPr>
        <w:adjustRightInd/>
        <w:spacing w:line="240" w:lineRule="auto"/>
        <w:jc w:val="left"/>
        <w:textAlignment w:val="auto"/>
      </w:pPr>
      <w:r w:rsidRPr="00363B7F">
        <w:t>Changes in pipe sizes are made with the proper size reducing fittings, reducing elbow or reducing tees, and no bushings are utilized.</w:t>
      </w:r>
    </w:p>
    <w:p w:rsidR="00363B7F" w:rsidRPr="00363B7F" w:rsidRDefault="00363B7F" w:rsidP="00363B7F">
      <w:pPr>
        <w:numPr>
          <w:ilvl w:val="0"/>
          <w:numId w:val="21"/>
        </w:numPr>
        <w:adjustRightInd/>
        <w:spacing w:line="240" w:lineRule="auto"/>
        <w:jc w:val="left"/>
        <w:textAlignment w:val="auto"/>
      </w:pPr>
      <w:r w:rsidRPr="00363B7F">
        <w:t>Connections between dissimilar pipe materials are made with dielectric fittings.</w:t>
      </w:r>
    </w:p>
    <w:p w:rsidR="00363B7F" w:rsidRPr="00363B7F" w:rsidRDefault="00363B7F" w:rsidP="00363B7F">
      <w:pPr>
        <w:widowControl/>
        <w:numPr>
          <w:ilvl w:val="0"/>
          <w:numId w:val="21"/>
        </w:numPr>
        <w:adjustRightInd/>
        <w:spacing w:line="240" w:lineRule="auto"/>
        <w:jc w:val="left"/>
        <w:textAlignment w:val="auto"/>
      </w:pPr>
      <w:r w:rsidRPr="00363B7F">
        <w:t>Pipe hanger spacing complies with specification requirements.</w:t>
      </w:r>
    </w:p>
    <w:p w:rsidR="00363B7F" w:rsidRPr="00363B7F" w:rsidRDefault="00363B7F" w:rsidP="00363B7F">
      <w:pPr>
        <w:widowControl/>
        <w:numPr>
          <w:ilvl w:val="0"/>
          <w:numId w:val="21"/>
        </w:numPr>
        <w:adjustRightInd/>
        <w:spacing w:line="240" w:lineRule="auto"/>
        <w:jc w:val="left"/>
        <w:textAlignment w:val="auto"/>
      </w:pPr>
      <w:r w:rsidRPr="00363B7F">
        <w:t>Total unsupported length from last hanger to end of sprinkler conforms with specification requirements.</w:t>
      </w:r>
    </w:p>
    <w:p w:rsidR="00363B7F" w:rsidRPr="00363B7F" w:rsidRDefault="00363B7F" w:rsidP="00363B7F">
      <w:pPr>
        <w:numPr>
          <w:ilvl w:val="0"/>
          <w:numId w:val="21"/>
        </w:numPr>
        <w:adjustRightInd/>
        <w:spacing w:line="240" w:lineRule="auto"/>
        <w:jc w:val="left"/>
        <w:textAlignment w:val="auto"/>
      </w:pPr>
      <w:r w:rsidRPr="00363B7F">
        <w:t>All equipment requiring maintenance is accessible (valves, strainers, etc.).</w:t>
      </w:r>
    </w:p>
    <w:p w:rsidR="00363B7F" w:rsidRPr="00363B7F" w:rsidRDefault="00363B7F" w:rsidP="00363B7F">
      <w:pPr>
        <w:numPr>
          <w:ilvl w:val="0"/>
          <w:numId w:val="21"/>
        </w:numPr>
        <w:adjustRightInd/>
        <w:spacing w:line="240" w:lineRule="auto"/>
        <w:jc w:val="left"/>
        <w:textAlignment w:val="auto"/>
      </w:pPr>
      <w:r w:rsidRPr="00363B7F">
        <w:t>Piping allows access to equipment that is part of this system or another system (e.g., air terminal units are accessible).</w:t>
      </w:r>
    </w:p>
    <w:p w:rsidR="00363B7F" w:rsidRPr="00363B7F" w:rsidRDefault="00363B7F" w:rsidP="00363B7F">
      <w:pPr>
        <w:numPr>
          <w:ilvl w:val="0"/>
          <w:numId w:val="21"/>
        </w:numPr>
        <w:adjustRightInd/>
        <w:spacing w:line="240" w:lineRule="auto"/>
        <w:jc w:val="left"/>
        <w:textAlignment w:val="auto"/>
      </w:pPr>
      <w:r w:rsidRPr="00363B7F">
        <w:t>Piping is installed a minimum of 7" above suspended ceiling to allow for lighting fixture installation or relocation.</w:t>
      </w:r>
    </w:p>
    <w:p w:rsidR="00363B7F" w:rsidRPr="00363B7F" w:rsidRDefault="00363B7F" w:rsidP="001E4AF6">
      <w:pPr>
        <w:keepNext/>
        <w:widowControl/>
        <w:adjustRightInd/>
        <w:spacing w:before="6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rPr>
                <w:b/>
              </w:rPr>
            </w:pPr>
            <w:r w:rsidRPr="00363B7F">
              <w:rPr>
                <w:b/>
              </w:rPr>
              <w:t>Group/Item</w:t>
            </w:r>
          </w:p>
        </w:tc>
        <w:tc>
          <w:tcPr>
            <w:tcW w:w="972" w:type="dxa"/>
            <w:vAlign w:val="bottom"/>
          </w:tcPr>
          <w:p w:rsidR="00363B7F" w:rsidRPr="00363B7F" w:rsidRDefault="00363B7F" w:rsidP="00363B7F">
            <w:pPr>
              <w:keepNext/>
              <w:widowControl/>
              <w:adjustRightInd/>
              <w:spacing w:line="240" w:lineRule="auto"/>
              <w:jc w:val="center"/>
              <w:textAlignment w:val="auto"/>
              <w:rPr>
                <w:b/>
              </w:rPr>
            </w:pPr>
            <w:r w:rsidRPr="00363B7F">
              <w:rPr>
                <w:b/>
              </w:rPr>
              <w:t>Date</w:t>
            </w:r>
          </w:p>
          <w:p w:rsidR="00363B7F" w:rsidRPr="00363B7F" w:rsidRDefault="00363B7F" w:rsidP="00363B7F">
            <w:pPr>
              <w:keepNext/>
              <w:widowControl/>
              <w:adjustRightInd/>
              <w:spacing w:line="240" w:lineRule="auto"/>
              <w:jc w:val="center"/>
              <w:textAlignment w:val="auto"/>
              <w:rPr>
                <w:b/>
              </w:rPr>
            </w:pPr>
            <w:r w:rsidRPr="00363B7F">
              <w:rPr>
                <w:b/>
              </w:rPr>
              <w:t>Found</w:t>
            </w:r>
          </w:p>
        </w:tc>
        <w:tc>
          <w:tcPr>
            <w:tcW w:w="860" w:type="dxa"/>
            <w:vAlign w:val="bottom"/>
          </w:tcPr>
          <w:p w:rsidR="00363B7F" w:rsidRPr="00363B7F" w:rsidRDefault="00363B7F" w:rsidP="00363B7F">
            <w:pPr>
              <w:keepNext/>
              <w:widowControl/>
              <w:adjustRightInd/>
              <w:spacing w:line="240" w:lineRule="auto"/>
              <w:jc w:val="center"/>
              <w:textAlignment w:val="auto"/>
              <w:rPr>
                <w:b/>
              </w:rPr>
            </w:pPr>
            <w:r w:rsidRPr="00363B7F">
              <w:rPr>
                <w:b/>
              </w:rPr>
              <w:t>Found</w:t>
            </w:r>
          </w:p>
          <w:p w:rsidR="00363B7F" w:rsidRPr="00363B7F" w:rsidRDefault="00363B7F" w:rsidP="00363B7F">
            <w:pPr>
              <w:keepNext/>
              <w:widowControl/>
              <w:adjustRightInd/>
              <w:spacing w:line="240" w:lineRule="auto"/>
              <w:jc w:val="center"/>
              <w:textAlignment w:val="auto"/>
              <w:rPr>
                <w:b/>
              </w:rPr>
            </w:pPr>
            <w:r w:rsidRPr="00363B7F">
              <w:rPr>
                <w:b/>
              </w:rPr>
              <w:t>By</w:t>
            </w:r>
          </w:p>
        </w:tc>
        <w:tc>
          <w:tcPr>
            <w:tcW w:w="1159" w:type="dxa"/>
            <w:vAlign w:val="bottom"/>
          </w:tcPr>
          <w:p w:rsidR="00363B7F" w:rsidRPr="00363B7F" w:rsidRDefault="00363B7F" w:rsidP="00363B7F">
            <w:pPr>
              <w:keepNext/>
              <w:widowControl/>
              <w:adjustRightInd/>
              <w:spacing w:line="240" w:lineRule="auto"/>
              <w:jc w:val="center"/>
              <w:textAlignment w:val="auto"/>
              <w:rPr>
                <w:b/>
              </w:rPr>
            </w:pPr>
            <w:r w:rsidRPr="00363B7F">
              <w:rPr>
                <w:b/>
              </w:rPr>
              <w:t>Location</w:t>
            </w:r>
          </w:p>
        </w:tc>
        <w:tc>
          <w:tcPr>
            <w:tcW w:w="4011" w:type="dxa"/>
            <w:vAlign w:val="bottom"/>
          </w:tcPr>
          <w:p w:rsidR="00363B7F" w:rsidRPr="00363B7F" w:rsidRDefault="00363B7F" w:rsidP="00363B7F">
            <w:pPr>
              <w:keepNext/>
              <w:widowControl/>
              <w:adjustRightInd/>
              <w:spacing w:line="240" w:lineRule="auto"/>
              <w:jc w:val="center"/>
              <w:textAlignment w:val="auto"/>
              <w:rPr>
                <w:b/>
              </w:rPr>
            </w:pPr>
            <w:r w:rsidRPr="00363B7F">
              <w:rPr>
                <w:b/>
              </w:rPr>
              <w:t>Reason for Negative Response</w:t>
            </w:r>
          </w:p>
        </w:tc>
        <w:tc>
          <w:tcPr>
            <w:tcW w:w="1294" w:type="dxa"/>
            <w:vAlign w:val="bottom"/>
          </w:tcPr>
          <w:p w:rsidR="00363B7F" w:rsidRPr="00363B7F" w:rsidRDefault="00363B7F" w:rsidP="00363B7F">
            <w:pPr>
              <w:keepNext/>
              <w:widowControl/>
              <w:adjustRightInd/>
              <w:spacing w:line="240" w:lineRule="auto"/>
              <w:jc w:val="center"/>
              <w:textAlignment w:val="auto"/>
              <w:rPr>
                <w:b/>
              </w:rPr>
            </w:pPr>
            <w:r w:rsidRPr="00363B7F">
              <w:rPr>
                <w:b/>
              </w:rPr>
              <w:t>Resolved</w:t>
            </w:r>
          </w:p>
        </w:tc>
        <w:tc>
          <w:tcPr>
            <w:tcW w:w="1206" w:type="dxa"/>
            <w:vAlign w:val="bottom"/>
          </w:tcPr>
          <w:p w:rsidR="00363B7F" w:rsidRPr="00363B7F" w:rsidRDefault="00363B7F" w:rsidP="00363B7F">
            <w:pPr>
              <w:keepNext/>
              <w:widowControl/>
              <w:adjustRightInd/>
              <w:spacing w:line="240" w:lineRule="auto"/>
              <w:jc w:val="center"/>
              <w:textAlignment w:val="auto"/>
              <w:rPr>
                <w:b/>
              </w:rPr>
            </w:pPr>
            <w:r w:rsidRPr="00363B7F">
              <w:rPr>
                <w:b/>
              </w:rPr>
              <w:t>Date</w:t>
            </w:r>
          </w:p>
          <w:p w:rsidR="00363B7F" w:rsidRPr="00363B7F" w:rsidRDefault="00363B7F" w:rsidP="00363B7F">
            <w:pPr>
              <w:keepNext/>
              <w:widowControl/>
              <w:adjustRightInd/>
              <w:spacing w:line="240" w:lineRule="auto"/>
              <w:jc w:val="center"/>
              <w:textAlignment w:val="auto"/>
              <w:rPr>
                <w:b/>
              </w:rPr>
            </w:pPr>
            <w:r w:rsidRPr="00363B7F">
              <w:rPr>
                <w:b/>
              </w:rPr>
              <w:t>Resolved</w:t>
            </w:r>
          </w:p>
        </w:tc>
        <w:tc>
          <w:tcPr>
            <w:tcW w:w="4011" w:type="dxa"/>
            <w:vAlign w:val="bottom"/>
          </w:tcPr>
          <w:p w:rsidR="00363B7F" w:rsidRPr="00363B7F" w:rsidRDefault="00363B7F" w:rsidP="00363B7F">
            <w:pPr>
              <w:keepNext/>
              <w:widowControl/>
              <w:adjustRightInd/>
              <w:spacing w:line="240" w:lineRule="auto"/>
              <w:jc w:val="center"/>
              <w:textAlignment w:val="auto"/>
              <w:rPr>
                <w:b/>
              </w:rPr>
            </w:pPr>
            <w:r w:rsidRPr="00363B7F">
              <w:rPr>
                <w:b/>
              </w:rPr>
              <w:t>Resolution</w:t>
            </w: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bl>
    <w:p w:rsidR="00363B7F" w:rsidRPr="00363B7F" w:rsidRDefault="00363B7F" w:rsidP="00363B7F">
      <w:pPr>
        <w:keepNext/>
        <w:adjustRightInd/>
        <w:spacing w:before="240" w:after="60" w:line="240" w:lineRule="auto"/>
        <w:jc w:val="left"/>
        <w:textAlignment w:val="auto"/>
        <w:outlineLvl w:val="2"/>
        <w:rPr>
          <w:rFonts w:ascii="Arial" w:hAnsi="Arial" w:cs="Arial"/>
          <w:b/>
          <w:bCs/>
          <w:sz w:val="26"/>
          <w:szCs w:val="26"/>
        </w:rPr>
      </w:pPr>
      <w:r w:rsidRPr="00363B7F">
        <w:br w:type="page"/>
      </w:r>
      <w:r w:rsidRPr="00363B7F">
        <w:rPr>
          <w:rFonts w:ascii="Arial" w:hAnsi="Arial" w:cs="Arial"/>
          <w:b/>
          <w:bCs/>
          <w:sz w:val="26"/>
          <w:szCs w:val="26"/>
        </w:rPr>
        <w:lastRenderedPageBreak/>
        <w:t>C) VALVE &amp; FITTING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63B7F" w:rsidRPr="00363B7F" w:rsidTr="00601567">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w:t>
            </w:r>
          </w:p>
          <w:p w:rsidR="00363B7F" w:rsidRPr="00363B7F" w:rsidRDefault="00363B7F" w:rsidP="00363B7F">
            <w:pPr>
              <w:adjustRightInd/>
              <w:spacing w:line="240" w:lineRule="auto"/>
              <w:jc w:val="center"/>
              <w:textAlignment w:val="auto"/>
              <w:rPr>
                <w:b/>
              </w:rPr>
            </w:pPr>
            <w:r w:rsidRPr="00363B7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363B7F" w:rsidRPr="00363B7F" w:rsidRDefault="00363B7F" w:rsidP="00363B7F">
            <w:pPr>
              <w:adjustRightInd/>
              <w:spacing w:line="240" w:lineRule="auto"/>
              <w:jc w:val="center"/>
              <w:textAlignment w:val="auto"/>
              <w:rPr>
                <w:b/>
              </w:rPr>
            </w:pPr>
            <w:r w:rsidRPr="00363B7F">
              <w:rPr>
                <w:b/>
              </w:rPr>
              <w:t>Questions (See details below)</w:t>
            </w:r>
          </w:p>
        </w:tc>
      </w:tr>
      <w:tr w:rsidR="00363B7F" w:rsidRPr="00363B7F" w:rsidTr="00601567">
        <w:trPr>
          <w:cantSplit/>
        </w:trPr>
        <w:tc>
          <w:tcPr>
            <w:tcW w:w="742" w:type="dxa"/>
            <w:vMerge/>
            <w:tcBorders>
              <w:top w:val="single" w:sz="4" w:space="0" w:color="auto"/>
              <w:left w:val="single" w:sz="12"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7)</w:t>
            </w:r>
          </w:p>
        </w:tc>
        <w:tc>
          <w:tcPr>
            <w:tcW w:w="740" w:type="dxa"/>
            <w:tcBorders>
              <w:top w:val="nil"/>
              <w:left w:val="single" w:sz="4" w:space="0" w:color="auto"/>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single" w:sz="4" w:space="0" w:color="auto"/>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6982" w:type="dxa"/>
            <w:gridSpan w:val="4"/>
            <w:tcBorders>
              <w:top w:val="single" w:sz="4" w:space="0" w:color="auto"/>
              <w:left w:val="single" w:sz="12" w:space="0" w:color="auto"/>
              <w:bottom w:val="single" w:sz="12" w:space="0" w:color="auto"/>
              <w:right w:val="single" w:sz="4" w:space="0" w:color="auto"/>
            </w:tcBorders>
          </w:tcPr>
          <w:p w:rsidR="00363B7F" w:rsidRPr="00363B7F" w:rsidRDefault="00363B7F" w:rsidP="00363B7F">
            <w:pPr>
              <w:adjustRightInd/>
              <w:spacing w:line="240" w:lineRule="auto"/>
              <w:jc w:val="left"/>
              <w:textAlignment w:val="auto"/>
              <w:rPr>
                <w:b/>
              </w:rPr>
            </w:pPr>
            <w:r w:rsidRPr="00363B7F">
              <w:rPr>
                <w:b/>
              </w:rPr>
              <w:sym w:font="Wingdings" w:char="F071"/>
            </w:r>
            <w:r w:rsidRPr="00363B7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right"/>
              <w:textAlignment w:val="auto"/>
              <w:rPr>
                <w:b/>
              </w:rPr>
            </w:pPr>
            <w:r w:rsidRPr="00363B7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left"/>
              <w:textAlignment w:val="auto"/>
              <w:rPr>
                <w:b/>
              </w:rPr>
            </w:pPr>
            <w:r w:rsidRPr="00363B7F">
              <w:rPr>
                <w:u w:val="single"/>
              </w:rPr>
              <w:tab/>
            </w:r>
            <w:r w:rsidRPr="00363B7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right"/>
              <w:textAlignment w:val="auto"/>
              <w:rPr>
                <w:b/>
              </w:rPr>
            </w:pPr>
            <w:r w:rsidRPr="00363B7F">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left"/>
              <w:textAlignment w:val="auto"/>
              <w:rPr>
                <w:u w:val="single"/>
              </w:rPr>
            </w:pPr>
            <w:r w:rsidRPr="00363B7F">
              <w:rPr>
                <w:u w:val="single"/>
              </w:rPr>
              <w:tab/>
            </w:r>
            <w:r w:rsidRPr="00363B7F">
              <w:rPr>
                <w:u w:val="single"/>
              </w:rPr>
              <w:tab/>
            </w:r>
          </w:p>
        </w:tc>
      </w:tr>
    </w:tbl>
    <w:p w:rsidR="00363B7F" w:rsidRPr="00363B7F" w:rsidRDefault="00363B7F" w:rsidP="001E4AF6">
      <w:pPr>
        <w:keepNext/>
        <w:adjustRightInd/>
        <w:spacing w:before="6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t>Question Details</w:t>
      </w:r>
    </w:p>
    <w:p w:rsidR="00363B7F" w:rsidRPr="00363B7F" w:rsidRDefault="00363B7F" w:rsidP="00363B7F">
      <w:pPr>
        <w:numPr>
          <w:ilvl w:val="0"/>
          <w:numId w:val="22"/>
        </w:numPr>
        <w:adjustRightInd/>
        <w:spacing w:line="240" w:lineRule="auto"/>
        <w:jc w:val="left"/>
        <w:textAlignment w:val="auto"/>
      </w:pPr>
      <w:r w:rsidRPr="00363B7F">
        <w:t>Inspector's test connection is installed.</w:t>
      </w:r>
    </w:p>
    <w:p w:rsidR="00363B7F" w:rsidRPr="00363B7F" w:rsidRDefault="00363B7F" w:rsidP="00363B7F">
      <w:pPr>
        <w:numPr>
          <w:ilvl w:val="0"/>
          <w:numId w:val="22"/>
        </w:numPr>
        <w:adjustRightInd/>
        <w:spacing w:line="240" w:lineRule="auto"/>
        <w:jc w:val="left"/>
        <w:textAlignment w:val="auto"/>
      </w:pPr>
      <w:r w:rsidRPr="00363B7F">
        <w:t>All fire hose valves and cabinets are installed with adequate clearance for hose connection.</w:t>
      </w:r>
    </w:p>
    <w:p w:rsidR="00363B7F" w:rsidRPr="00363B7F" w:rsidRDefault="00363B7F" w:rsidP="00363B7F">
      <w:pPr>
        <w:numPr>
          <w:ilvl w:val="0"/>
          <w:numId w:val="22"/>
        </w:numPr>
        <w:adjustRightInd/>
        <w:spacing w:line="240" w:lineRule="auto"/>
        <w:jc w:val="left"/>
        <w:textAlignment w:val="auto"/>
      </w:pPr>
      <w:r w:rsidRPr="00363B7F">
        <w:t>Thread patterns of hose valves and fire department connections match the local Fire Department requirements.</w:t>
      </w:r>
    </w:p>
    <w:p w:rsidR="00363B7F" w:rsidRPr="00363B7F" w:rsidRDefault="00363B7F" w:rsidP="00363B7F">
      <w:pPr>
        <w:widowControl/>
        <w:numPr>
          <w:ilvl w:val="0"/>
          <w:numId w:val="22"/>
        </w:numPr>
        <w:adjustRightInd/>
        <w:spacing w:line="240" w:lineRule="auto"/>
        <w:jc w:val="left"/>
        <w:textAlignment w:val="auto"/>
      </w:pPr>
      <w:r w:rsidRPr="00363B7F">
        <w:t>All valves can be fully operated without removal or alteration of handle.</w:t>
      </w:r>
    </w:p>
    <w:p w:rsidR="00363B7F" w:rsidRPr="00363B7F" w:rsidRDefault="00363B7F" w:rsidP="00363B7F">
      <w:pPr>
        <w:numPr>
          <w:ilvl w:val="0"/>
          <w:numId w:val="22"/>
        </w:numPr>
        <w:adjustRightInd/>
        <w:spacing w:line="240" w:lineRule="auto"/>
        <w:jc w:val="left"/>
        <w:textAlignment w:val="auto"/>
      </w:pPr>
      <w:r w:rsidRPr="00363B7F">
        <w:t>Riser shutoff valve and a capped hose thread drain valve at the bottom of each riser provided.</w:t>
      </w:r>
    </w:p>
    <w:p w:rsidR="00363B7F" w:rsidRPr="00363B7F" w:rsidRDefault="00363B7F" w:rsidP="00363B7F">
      <w:pPr>
        <w:numPr>
          <w:ilvl w:val="0"/>
          <w:numId w:val="22"/>
        </w:numPr>
        <w:adjustRightInd/>
        <w:spacing w:line="240" w:lineRule="auto"/>
        <w:jc w:val="left"/>
        <w:textAlignment w:val="auto"/>
      </w:pPr>
      <w:r w:rsidRPr="00363B7F">
        <w:t>Auxiliary drain connections provided for all low points in system.</w:t>
      </w:r>
    </w:p>
    <w:p w:rsidR="00363B7F" w:rsidRPr="00363B7F" w:rsidRDefault="00363B7F" w:rsidP="00363B7F">
      <w:pPr>
        <w:numPr>
          <w:ilvl w:val="0"/>
          <w:numId w:val="22"/>
        </w:numPr>
        <w:adjustRightInd/>
        <w:spacing w:line="240" w:lineRule="auto"/>
        <w:jc w:val="left"/>
        <w:textAlignment w:val="auto"/>
      </w:pPr>
      <w:r w:rsidRPr="00363B7F">
        <w:t>All monitoring and tampering devices installed and operation verified.</w:t>
      </w:r>
    </w:p>
    <w:p w:rsidR="00363B7F" w:rsidRPr="00363B7F" w:rsidRDefault="00363B7F" w:rsidP="002B783A">
      <w:pPr>
        <w:keepNext/>
        <w:widowControl/>
        <w:adjustRightInd/>
        <w:spacing w:before="6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rPr>
                <w:b/>
              </w:rPr>
            </w:pPr>
            <w:r w:rsidRPr="00363B7F">
              <w:rPr>
                <w:b/>
              </w:rPr>
              <w:t>Group/Item</w:t>
            </w:r>
          </w:p>
        </w:tc>
        <w:tc>
          <w:tcPr>
            <w:tcW w:w="972" w:type="dxa"/>
            <w:vAlign w:val="bottom"/>
          </w:tcPr>
          <w:p w:rsidR="00363B7F" w:rsidRPr="00363B7F" w:rsidRDefault="00363B7F" w:rsidP="00363B7F">
            <w:pPr>
              <w:keepNext/>
              <w:widowControl/>
              <w:adjustRightInd/>
              <w:spacing w:line="240" w:lineRule="auto"/>
              <w:jc w:val="center"/>
              <w:textAlignment w:val="auto"/>
              <w:rPr>
                <w:b/>
              </w:rPr>
            </w:pPr>
            <w:r w:rsidRPr="00363B7F">
              <w:rPr>
                <w:b/>
              </w:rPr>
              <w:t>Date</w:t>
            </w:r>
          </w:p>
          <w:p w:rsidR="00363B7F" w:rsidRPr="00363B7F" w:rsidRDefault="00363B7F" w:rsidP="00363B7F">
            <w:pPr>
              <w:keepNext/>
              <w:widowControl/>
              <w:adjustRightInd/>
              <w:spacing w:line="240" w:lineRule="auto"/>
              <w:jc w:val="center"/>
              <w:textAlignment w:val="auto"/>
              <w:rPr>
                <w:b/>
              </w:rPr>
            </w:pPr>
            <w:r w:rsidRPr="00363B7F">
              <w:rPr>
                <w:b/>
              </w:rPr>
              <w:t>Found</w:t>
            </w:r>
          </w:p>
        </w:tc>
        <w:tc>
          <w:tcPr>
            <w:tcW w:w="860" w:type="dxa"/>
            <w:vAlign w:val="bottom"/>
          </w:tcPr>
          <w:p w:rsidR="00363B7F" w:rsidRPr="00363B7F" w:rsidRDefault="00363B7F" w:rsidP="00363B7F">
            <w:pPr>
              <w:keepNext/>
              <w:widowControl/>
              <w:adjustRightInd/>
              <w:spacing w:line="240" w:lineRule="auto"/>
              <w:jc w:val="center"/>
              <w:textAlignment w:val="auto"/>
              <w:rPr>
                <w:b/>
              </w:rPr>
            </w:pPr>
            <w:r w:rsidRPr="00363B7F">
              <w:rPr>
                <w:b/>
              </w:rPr>
              <w:t>Found</w:t>
            </w:r>
          </w:p>
          <w:p w:rsidR="00363B7F" w:rsidRPr="00363B7F" w:rsidRDefault="00363B7F" w:rsidP="00363B7F">
            <w:pPr>
              <w:keepNext/>
              <w:widowControl/>
              <w:adjustRightInd/>
              <w:spacing w:line="240" w:lineRule="auto"/>
              <w:jc w:val="center"/>
              <w:textAlignment w:val="auto"/>
              <w:rPr>
                <w:b/>
              </w:rPr>
            </w:pPr>
            <w:r w:rsidRPr="00363B7F">
              <w:rPr>
                <w:b/>
              </w:rPr>
              <w:t>By</w:t>
            </w:r>
          </w:p>
        </w:tc>
        <w:tc>
          <w:tcPr>
            <w:tcW w:w="1159" w:type="dxa"/>
            <w:vAlign w:val="bottom"/>
          </w:tcPr>
          <w:p w:rsidR="00363B7F" w:rsidRPr="00363B7F" w:rsidRDefault="00363B7F" w:rsidP="00363B7F">
            <w:pPr>
              <w:keepNext/>
              <w:widowControl/>
              <w:adjustRightInd/>
              <w:spacing w:line="240" w:lineRule="auto"/>
              <w:jc w:val="center"/>
              <w:textAlignment w:val="auto"/>
              <w:rPr>
                <w:b/>
              </w:rPr>
            </w:pPr>
            <w:r w:rsidRPr="00363B7F">
              <w:rPr>
                <w:b/>
              </w:rPr>
              <w:t>Location</w:t>
            </w:r>
          </w:p>
        </w:tc>
        <w:tc>
          <w:tcPr>
            <w:tcW w:w="4011" w:type="dxa"/>
            <w:vAlign w:val="bottom"/>
          </w:tcPr>
          <w:p w:rsidR="00363B7F" w:rsidRPr="00363B7F" w:rsidRDefault="00363B7F" w:rsidP="00363B7F">
            <w:pPr>
              <w:keepNext/>
              <w:widowControl/>
              <w:adjustRightInd/>
              <w:spacing w:line="240" w:lineRule="auto"/>
              <w:jc w:val="center"/>
              <w:textAlignment w:val="auto"/>
              <w:rPr>
                <w:b/>
              </w:rPr>
            </w:pPr>
            <w:r w:rsidRPr="00363B7F">
              <w:rPr>
                <w:b/>
              </w:rPr>
              <w:t>Reason for Negative Response</w:t>
            </w:r>
          </w:p>
        </w:tc>
        <w:tc>
          <w:tcPr>
            <w:tcW w:w="1294" w:type="dxa"/>
            <w:vAlign w:val="bottom"/>
          </w:tcPr>
          <w:p w:rsidR="00363B7F" w:rsidRPr="00363B7F" w:rsidRDefault="00363B7F" w:rsidP="00363B7F">
            <w:pPr>
              <w:keepNext/>
              <w:widowControl/>
              <w:adjustRightInd/>
              <w:spacing w:line="240" w:lineRule="auto"/>
              <w:jc w:val="center"/>
              <w:textAlignment w:val="auto"/>
              <w:rPr>
                <w:b/>
              </w:rPr>
            </w:pPr>
            <w:r w:rsidRPr="00363B7F">
              <w:rPr>
                <w:b/>
              </w:rPr>
              <w:t>Resolved</w:t>
            </w:r>
          </w:p>
        </w:tc>
        <w:tc>
          <w:tcPr>
            <w:tcW w:w="1206" w:type="dxa"/>
            <w:vAlign w:val="bottom"/>
          </w:tcPr>
          <w:p w:rsidR="00363B7F" w:rsidRPr="00363B7F" w:rsidRDefault="00363B7F" w:rsidP="00363B7F">
            <w:pPr>
              <w:keepNext/>
              <w:widowControl/>
              <w:adjustRightInd/>
              <w:spacing w:line="240" w:lineRule="auto"/>
              <w:jc w:val="center"/>
              <w:textAlignment w:val="auto"/>
              <w:rPr>
                <w:b/>
              </w:rPr>
            </w:pPr>
            <w:r w:rsidRPr="00363B7F">
              <w:rPr>
                <w:b/>
              </w:rPr>
              <w:t>Date</w:t>
            </w:r>
          </w:p>
          <w:p w:rsidR="00363B7F" w:rsidRPr="00363B7F" w:rsidRDefault="00363B7F" w:rsidP="00363B7F">
            <w:pPr>
              <w:keepNext/>
              <w:widowControl/>
              <w:adjustRightInd/>
              <w:spacing w:line="240" w:lineRule="auto"/>
              <w:jc w:val="center"/>
              <w:textAlignment w:val="auto"/>
              <w:rPr>
                <w:b/>
              </w:rPr>
            </w:pPr>
            <w:r w:rsidRPr="00363B7F">
              <w:rPr>
                <w:b/>
              </w:rPr>
              <w:t>Resolved</w:t>
            </w:r>
          </w:p>
        </w:tc>
        <w:tc>
          <w:tcPr>
            <w:tcW w:w="4011" w:type="dxa"/>
            <w:vAlign w:val="bottom"/>
          </w:tcPr>
          <w:p w:rsidR="00363B7F" w:rsidRPr="00363B7F" w:rsidRDefault="00363B7F" w:rsidP="00363B7F">
            <w:pPr>
              <w:keepNext/>
              <w:widowControl/>
              <w:adjustRightInd/>
              <w:spacing w:line="240" w:lineRule="auto"/>
              <w:jc w:val="center"/>
              <w:textAlignment w:val="auto"/>
              <w:rPr>
                <w:b/>
              </w:rPr>
            </w:pPr>
            <w:r w:rsidRPr="00363B7F">
              <w:rPr>
                <w:b/>
              </w:rPr>
              <w:t>Resolution</w:t>
            </w: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bl>
    <w:p w:rsidR="00363B7F" w:rsidRPr="00363B7F" w:rsidRDefault="00363B7F" w:rsidP="00363B7F">
      <w:pPr>
        <w:keepNext/>
        <w:adjustRightInd/>
        <w:spacing w:before="24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br w:type="page"/>
      </w:r>
      <w:r w:rsidRPr="00363B7F">
        <w:rPr>
          <w:rFonts w:ascii="Arial" w:hAnsi="Arial" w:cs="Arial"/>
          <w:b/>
          <w:bCs/>
          <w:sz w:val="26"/>
          <w:szCs w:val="26"/>
        </w:rPr>
        <w:lastRenderedPageBreak/>
        <w:t>D) SPRINKLER HEAD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63B7F" w:rsidRPr="00363B7F" w:rsidTr="00601567">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w:t>
            </w:r>
          </w:p>
          <w:p w:rsidR="00363B7F" w:rsidRPr="00363B7F" w:rsidRDefault="00363B7F" w:rsidP="00363B7F">
            <w:pPr>
              <w:adjustRightInd/>
              <w:spacing w:line="240" w:lineRule="auto"/>
              <w:jc w:val="center"/>
              <w:textAlignment w:val="auto"/>
              <w:rPr>
                <w:b/>
              </w:rPr>
            </w:pPr>
            <w:r w:rsidRPr="00363B7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363B7F" w:rsidRPr="00363B7F" w:rsidRDefault="00363B7F" w:rsidP="00363B7F">
            <w:pPr>
              <w:adjustRightInd/>
              <w:spacing w:line="240" w:lineRule="auto"/>
              <w:jc w:val="center"/>
              <w:textAlignment w:val="auto"/>
              <w:rPr>
                <w:b/>
              </w:rPr>
            </w:pPr>
            <w:r w:rsidRPr="00363B7F">
              <w:rPr>
                <w:b/>
              </w:rPr>
              <w:t>Questions (See details below)</w:t>
            </w:r>
          </w:p>
        </w:tc>
      </w:tr>
      <w:tr w:rsidR="00363B7F" w:rsidRPr="00363B7F" w:rsidTr="00601567">
        <w:trPr>
          <w:cantSplit/>
        </w:trPr>
        <w:tc>
          <w:tcPr>
            <w:tcW w:w="742" w:type="dxa"/>
            <w:vMerge/>
            <w:tcBorders>
              <w:top w:val="single" w:sz="4" w:space="0" w:color="auto"/>
              <w:left w:val="single" w:sz="12"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5)</w:t>
            </w:r>
          </w:p>
        </w:tc>
        <w:tc>
          <w:tcPr>
            <w:tcW w:w="740" w:type="dxa"/>
            <w:tcBorders>
              <w:top w:val="nil"/>
              <w:left w:val="single" w:sz="4" w:space="0" w:color="auto"/>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single" w:sz="4" w:space="0" w:color="auto"/>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6982" w:type="dxa"/>
            <w:gridSpan w:val="4"/>
            <w:tcBorders>
              <w:top w:val="single" w:sz="4" w:space="0" w:color="auto"/>
              <w:left w:val="single" w:sz="12" w:space="0" w:color="auto"/>
              <w:bottom w:val="single" w:sz="12" w:space="0" w:color="auto"/>
              <w:right w:val="single" w:sz="4" w:space="0" w:color="auto"/>
            </w:tcBorders>
          </w:tcPr>
          <w:p w:rsidR="00363B7F" w:rsidRPr="00363B7F" w:rsidRDefault="00363B7F" w:rsidP="00363B7F">
            <w:pPr>
              <w:adjustRightInd/>
              <w:spacing w:line="240" w:lineRule="auto"/>
              <w:jc w:val="left"/>
              <w:textAlignment w:val="auto"/>
              <w:rPr>
                <w:b/>
              </w:rPr>
            </w:pPr>
            <w:r w:rsidRPr="00363B7F">
              <w:rPr>
                <w:b/>
              </w:rPr>
              <w:sym w:font="Wingdings" w:char="F071"/>
            </w:r>
            <w:r w:rsidRPr="00363B7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right"/>
              <w:textAlignment w:val="auto"/>
              <w:rPr>
                <w:b/>
              </w:rPr>
            </w:pPr>
            <w:r w:rsidRPr="00363B7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left"/>
              <w:textAlignment w:val="auto"/>
              <w:rPr>
                <w:b/>
              </w:rPr>
            </w:pPr>
            <w:r w:rsidRPr="00363B7F">
              <w:rPr>
                <w:u w:val="single"/>
              </w:rPr>
              <w:tab/>
            </w:r>
            <w:r w:rsidRPr="00363B7F">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right"/>
              <w:textAlignment w:val="auto"/>
              <w:rPr>
                <w:b/>
              </w:rPr>
            </w:pPr>
            <w:r w:rsidRPr="00363B7F">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left"/>
              <w:textAlignment w:val="auto"/>
              <w:rPr>
                <w:u w:val="single"/>
              </w:rPr>
            </w:pPr>
            <w:r w:rsidRPr="00363B7F">
              <w:rPr>
                <w:u w:val="single"/>
              </w:rPr>
              <w:tab/>
            </w:r>
            <w:r w:rsidRPr="00363B7F">
              <w:rPr>
                <w:u w:val="single"/>
              </w:rPr>
              <w:tab/>
            </w:r>
          </w:p>
        </w:tc>
      </w:tr>
    </w:tbl>
    <w:p w:rsidR="00363B7F" w:rsidRPr="00363B7F" w:rsidRDefault="00363B7F" w:rsidP="00363B7F">
      <w:pPr>
        <w:keepNext/>
        <w:adjustRightInd/>
        <w:spacing w:before="24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t>Question Details</w:t>
      </w:r>
    </w:p>
    <w:p w:rsidR="00363B7F" w:rsidRPr="00363B7F" w:rsidRDefault="00363B7F" w:rsidP="00363B7F">
      <w:pPr>
        <w:numPr>
          <w:ilvl w:val="0"/>
          <w:numId w:val="23"/>
        </w:numPr>
        <w:adjustRightInd/>
        <w:spacing w:line="240" w:lineRule="auto"/>
        <w:jc w:val="left"/>
        <w:textAlignment w:val="auto"/>
      </w:pPr>
      <w:r w:rsidRPr="00363B7F">
        <w:t>Extra sprinkler heads according to NFPA-13 (proportional to types and temperature ratings used) and a sprinkler wrench are provided in a cabinet located where the temperature does not exceed 100 degrees F.</w:t>
      </w:r>
    </w:p>
    <w:p w:rsidR="00363B7F" w:rsidRPr="00363B7F" w:rsidRDefault="00363B7F" w:rsidP="00363B7F">
      <w:pPr>
        <w:numPr>
          <w:ilvl w:val="0"/>
          <w:numId w:val="23"/>
        </w:numPr>
        <w:adjustRightInd/>
        <w:spacing w:line="240" w:lineRule="auto"/>
        <w:jc w:val="left"/>
        <w:textAlignment w:val="auto"/>
      </w:pPr>
      <w:r w:rsidRPr="00363B7F">
        <w:t>Head guards are installed on sprinklers less than 7' 6" above floor in areas having exposed ceiling.</w:t>
      </w:r>
    </w:p>
    <w:p w:rsidR="00363B7F" w:rsidRPr="00363B7F" w:rsidRDefault="00363B7F" w:rsidP="00363B7F">
      <w:pPr>
        <w:numPr>
          <w:ilvl w:val="0"/>
          <w:numId w:val="23"/>
        </w:numPr>
        <w:adjustRightInd/>
        <w:spacing w:line="240" w:lineRule="auto"/>
        <w:jc w:val="left"/>
        <w:textAlignment w:val="auto"/>
      </w:pPr>
      <w:r w:rsidRPr="00363B7F">
        <w:t>No sprinkler heads are located closer to any obstruction than 3 times the maximum dimension of any obstruction up to a maximum distance of 24".</w:t>
      </w:r>
    </w:p>
    <w:p w:rsidR="00363B7F" w:rsidRPr="00363B7F" w:rsidRDefault="00363B7F" w:rsidP="00363B7F">
      <w:pPr>
        <w:numPr>
          <w:ilvl w:val="0"/>
          <w:numId w:val="23"/>
        </w:numPr>
        <w:adjustRightInd/>
        <w:spacing w:line="240" w:lineRule="auto"/>
        <w:jc w:val="left"/>
        <w:textAlignment w:val="auto"/>
      </w:pPr>
      <w:r w:rsidRPr="00363B7F">
        <w:t>Sprinkler heads are located under exposed fixed obstructions where the obstruction is greater than 48".</w:t>
      </w:r>
    </w:p>
    <w:p w:rsidR="00363B7F" w:rsidRPr="00363B7F" w:rsidRDefault="00363B7F" w:rsidP="00363B7F">
      <w:pPr>
        <w:numPr>
          <w:ilvl w:val="0"/>
          <w:numId w:val="23"/>
        </w:numPr>
        <w:adjustRightInd/>
        <w:spacing w:line="240" w:lineRule="auto"/>
        <w:jc w:val="left"/>
        <w:textAlignment w:val="auto"/>
      </w:pPr>
      <w:r w:rsidRPr="00363B7F">
        <w:t>Sprinkler heads are located in the center of the ceiling tiles and head escutcheon plates are tight to the ceiling.</w:t>
      </w:r>
    </w:p>
    <w:p w:rsidR="00363B7F" w:rsidRPr="00363B7F" w:rsidRDefault="00363B7F" w:rsidP="00363B7F">
      <w:pPr>
        <w:keepNext/>
        <w:widowControl/>
        <w:adjustRightInd/>
        <w:spacing w:before="24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rPr>
                <w:b/>
              </w:rPr>
            </w:pPr>
            <w:r w:rsidRPr="00363B7F">
              <w:rPr>
                <w:b/>
              </w:rPr>
              <w:t>Group/Item</w:t>
            </w:r>
          </w:p>
        </w:tc>
        <w:tc>
          <w:tcPr>
            <w:tcW w:w="972" w:type="dxa"/>
            <w:vAlign w:val="bottom"/>
          </w:tcPr>
          <w:p w:rsidR="00363B7F" w:rsidRPr="00363B7F" w:rsidRDefault="00363B7F" w:rsidP="00363B7F">
            <w:pPr>
              <w:keepNext/>
              <w:widowControl/>
              <w:adjustRightInd/>
              <w:spacing w:line="240" w:lineRule="auto"/>
              <w:jc w:val="center"/>
              <w:textAlignment w:val="auto"/>
              <w:rPr>
                <w:b/>
              </w:rPr>
            </w:pPr>
            <w:r w:rsidRPr="00363B7F">
              <w:rPr>
                <w:b/>
              </w:rPr>
              <w:t>Date</w:t>
            </w:r>
          </w:p>
          <w:p w:rsidR="00363B7F" w:rsidRPr="00363B7F" w:rsidRDefault="00363B7F" w:rsidP="00363B7F">
            <w:pPr>
              <w:keepNext/>
              <w:widowControl/>
              <w:adjustRightInd/>
              <w:spacing w:line="240" w:lineRule="auto"/>
              <w:jc w:val="center"/>
              <w:textAlignment w:val="auto"/>
              <w:rPr>
                <w:b/>
              </w:rPr>
            </w:pPr>
            <w:r w:rsidRPr="00363B7F">
              <w:rPr>
                <w:b/>
              </w:rPr>
              <w:t>Found</w:t>
            </w:r>
          </w:p>
        </w:tc>
        <w:tc>
          <w:tcPr>
            <w:tcW w:w="860" w:type="dxa"/>
            <w:vAlign w:val="bottom"/>
          </w:tcPr>
          <w:p w:rsidR="00363B7F" w:rsidRPr="00363B7F" w:rsidRDefault="00363B7F" w:rsidP="00363B7F">
            <w:pPr>
              <w:keepNext/>
              <w:widowControl/>
              <w:adjustRightInd/>
              <w:spacing w:line="240" w:lineRule="auto"/>
              <w:jc w:val="center"/>
              <w:textAlignment w:val="auto"/>
              <w:rPr>
                <w:b/>
              </w:rPr>
            </w:pPr>
            <w:r w:rsidRPr="00363B7F">
              <w:rPr>
                <w:b/>
              </w:rPr>
              <w:t>Found</w:t>
            </w:r>
          </w:p>
          <w:p w:rsidR="00363B7F" w:rsidRPr="00363B7F" w:rsidRDefault="00363B7F" w:rsidP="00363B7F">
            <w:pPr>
              <w:keepNext/>
              <w:widowControl/>
              <w:adjustRightInd/>
              <w:spacing w:line="240" w:lineRule="auto"/>
              <w:jc w:val="center"/>
              <w:textAlignment w:val="auto"/>
              <w:rPr>
                <w:b/>
              </w:rPr>
            </w:pPr>
            <w:r w:rsidRPr="00363B7F">
              <w:rPr>
                <w:b/>
              </w:rPr>
              <w:t>By</w:t>
            </w:r>
          </w:p>
        </w:tc>
        <w:tc>
          <w:tcPr>
            <w:tcW w:w="1159" w:type="dxa"/>
            <w:vAlign w:val="bottom"/>
          </w:tcPr>
          <w:p w:rsidR="00363B7F" w:rsidRPr="00363B7F" w:rsidRDefault="00363B7F" w:rsidP="00363B7F">
            <w:pPr>
              <w:keepNext/>
              <w:widowControl/>
              <w:adjustRightInd/>
              <w:spacing w:line="240" w:lineRule="auto"/>
              <w:jc w:val="center"/>
              <w:textAlignment w:val="auto"/>
              <w:rPr>
                <w:b/>
              </w:rPr>
            </w:pPr>
            <w:r w:rsidRPr="00363B7F">
              <w:rPr>
                <w:b/>
              </w:rPr>
              <w:t>Location</w:t>
            </w:r>
          </w:p>
        </w:tc>
        <w:tc>
          <w:tcPr>
            <w:tcW w:w="4011" w:type="dxa"/>
            <w:vAlign w:val="bottom"/>
          </w:tcPr>
          <w:p w:rsidR="00363B7F" w:rsidRPr="00363B7F" w:rsidRDefault="00363B7F" w:rsidP="00363B7F">
            <w:pPr>
              <w:keepNext/>
              <w:widowControl/>
              <w:adjustRightInd/>
              <w:spacing w:line="240" w:lineRule="auto"/>
              <w:jc w:val="center"/>
              <w:textAlignment w:val="auto"/>
              <w:rPr>
                <w:b/>
              </w:rPr>
            </w:pPr>
            <w:r w:rsidRPr="00363B7F">
              <w:rPr>
                <w:b/>
              </w:rPr>
              <w:t>Reason for Negative Response</w:t>
            </w:r>
          </w:p>
        </w:tc>
        <w:tc>
          <w:tcPr>
            <w:tcW w:w="1294" w:type="dxa"/>
            <w:vAlign w:val="bottom"/>
          </w:tcPr>
          <w:p w:rsidR="00363B7F" w:rsidRPr="00363B7F" w:rsidRDefault="00363B7F" w:rsidP="00363B7F">
            <w:pPr>
              <w:keepNext/>
              <w:widowControl/>
              <w:adjustRightInd/>
              <w:spacing w:line="240" w:lineRule="auto"/>
              <w:jc w:val="center"/>
              <w:textAlignment w:val="auto"/>
              <w:rPr>
                <w:b/>
              </w:rPr>
            </w:pPr>
            <w:r w:rsidRPr="00363B7F">
              <w:rPr>
                <w:b/>
              </w:rPr>
              <w:t>Resolved</w:t>
            </w:r>
          </w:p>
        </w:tc>
        <w:tc>
          <w:tcPr>
            <w:tcW w:w="1206" w:type="dxa"/>
            <w:vAlign w:val="bottom"/>
          </w:tcPr>
          <w:p w:rsidR="00363B7F" w:rsidRPr="00363B7F" w:rsidRDefault="00363B7F" w:rsidP="00363B7F">
            <w:pPr>
              <w:keepNext/>
              <w:widowControl/>
              <w:adjustRightInd/>
              <w:spacing w:line="240" w:lineRule="auto"/>
              <w:jc w:val="center"/>
              <w:textAlignment w:val="auto"/>
              <w:rPr>
                <w:b/>
              </w:rPr>
            </w:pPr>
            <w:r w:rsidRPr="00363B7F">
              <w:rPr>
                <w:b/>
              </w:rPr>
              <w:t>Date</w:t>
            </w:r>
          </w:p>
          <w:p w:rsidR="00363B7F" w:rsidRPr="00363B7F" w:rsidRDefault="00363B7F" w:rsidP="00363B7F">
            <w:pPr>
              <w:keepNext/>
              <w:widowControl/>
              <w:adjustRightInd/>
              <w:spacing w:line="240" w:lineRule="auto"/>
              <w:jc w:val="center"/>
              <w:textAlignment w:val="auto"/>
              <w:rPr>
                <w:b/>
              </w:rPr>
            </w:pPr>
            <w:r w:rsidRPr="00363B7F">
              <w:rPr>
                <w:b/>
              </w:rPr>
              <w:t>Resolved</w:t>
            </w:r>
          </w:p>
        </w:tc>
        <w:tc>
          <w:tcPr>
            <w:tcW w:w="4011" w:type="dxa"/>
            <w:vAlign w:val="bottom"/>
          </w:tcPr>
          <w:p w:rsidR="00363B7F" w:rsidRPr="00363B7F" w:rsidRDefault="00363B7F" w:rsidP="00363B7F">
            <w:pPr>
              <w:keepNext/>
              <w:widowControl/>
              <w:adjustRightInd/>
              <w:spacing w:line="240" w:lineRule="auto"/>
              <w:jc w:val="center"/>
              <w:textAlignment w:val="auto"/>
              <w:rPr>
                <w:b/>
              </w:rPr>
            </w:pPr>
            <w:r w:rsidRPr="00363B7F">
              <w:rPr>
                <w:b/>
              </w:rPr>
              <w:t>Resolution</w:t>
            </w: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bl>
    <w:p w:rsidR="00363B7F" w:rsidRPr="00363B7F" w:rsidRDefault="00363B7F" w:rsidP="00363B7F">
      <w:pPr>
        <w:keepNext/>
        <w:adjustRightInd/>
        <w:spacing w:before="24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br w:type="page"/>
      </w:r>
      <w:r w:rsidRPr="00363B7F">
        <w:rPr>
          <w:rFonts w:ascii="Arial" w:hAnsi="Arial" w:cs="Arial"/>
          <w:b/>
          <w:bCs/>
          <w:sz w:val="26"/>
          <w:szCs w:val="26"/>
        </w:rPr>
        <w:lastRenderedPageBreak/>
        <w:t>E) TESTING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63B7F" w:rsidRPr="00363B7F" w:rsidTr="00601567">
        <w:trPr>
          <w:cantSplit/>
          <w:trHeight w:val="231"/>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w:t>
            </w:r>
          </w:p>
          <w:p w:rsidR="00363B7F" w:rsidRPr="00363B7F" w:rsidRDefault="00363B7F" w:rsidP="00363B7F">
            <w:pPr>
              <w:adjustRightInd/>
              <w:spacing w:line="240" w:lineRule="auto"/>
              <w:jc w:val="center"/>
              <w:textAlignment w:val="auto"/>
              <w:rPr>
                <w:b/>
              </w:rPr>
            </w:pPr>
            <w:r w:rsidRPr="00363B7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363B7F" w:rsidRPr="00363B7F" w:rsidRDefault="00363B7F" w:rsidP="00363B7F">
            <w:pPr>
              <w:adjustRightInd/>
              <w:spacing w:line="240" w:lineRule="auto"/>
              <w:jc w:val="center"/>
              <w:textAlignment w:val="auto"/>
              <w:rPr>
                <w:b/>
              </w:rPr>
            </w:pPr>
            <w:r w:rsidRPr="00363B7F">
              <w:rPr>
                <w:b/>
              </w:rPr>
              <w:t>Questions (See details below)</w:t>
            </w:r>
          </w:p>
        </w:tc>
      </w:tr>
      <w:tr w:rsidR="00363B7F" w:rsidRPr="00363B7F" w:rsidTr="00601567">
        <w:trPr>
          <w:cantSplit/>
        </w:trPr>
        <w:tc>
          <w:tcPr>
            <w:tcW w:w="742" w:type="dxa"/>
            <w:vMerge/>
            <w:tcBorders>
              <w:top w:val="single" w:sz="4" w:space="0" w:color="auto"/>
              <w:left w:val="single" w:sz="12"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3)</w:t>
            </w:r>
          </w:p>
        </w:tc>
        <w:tc>
          <w:tcPr>
            <w:tcW w:w="740" w:type="dxa"/>
            <w:tcBorders>
              <w:top w:val="nil"/>
              <w:left w:val="single" w:sz="4" w:space="0" w:color="auto"/>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6982" w:type="dxa"/>
            <w:gridSpan w:val="4"/>
            <w:tcBorders>
              <w:top w:val="single" w:sz="4" w:space="0" w:color="auto"/>
              <w:left w:val="single" w:sz="12" w:space="0" w:color="auto"/>
              <w:bottom w:val="single" w:sz="12" w:space="0" w:color="auto"/>
              <w:right w:val="single" w:sz="4" w:space="0" w:color="auto"/>
            </w:tcBorders>
          </w:tcPr>
          <w:p w:rsidR="00363B7F" w:rsidRPr="00363B7F" w:rsidRDefault="00363B7F" w:rsidP="00363B7F">
            <w:pPr>
              <w:adjustRightInd/>
              <w:spacing w:line="240" w:lineRule="auto"/>
              <w:jc w:val="left"/>
              <w:textAlignment w:val="auto"/>
              <w:rPr>
                <w:b/>
              </w:rPr>
            </w:pPr>
            <w:r w:rsidRPr="00363B7F">
              <w:rPr>
                <w:b/>
              </w:rPr>
              <w:sym w:font="Wingdings" w:char="F071"/>
            </w:r>
            <w:r w:rsidRPr="00363B7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right"/>
              <w:textAlignment w:val="auto"/>
              <w:rPr>
                <w:b/>
              </w:rPr>
            </w:pPr>
            <w:r w:rsidRPr="00363B7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left"/>
              <w:textAlignment w:val="auto"/>
              <w:rPr>
                <w:b/>
              </w:rPr>
            </w:pPr>
            <w:r w:rsidRPr="00363B7F">
              <w:rPr>
                <w:u w:val="single"/>
              </w:rPr>
              <w:tab/>
            </w:r>
            <w:r w:rsidRPr="00363B7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right"/>
              <w:textAlignment w:val="auto"/>
              <w:rPr>
                <w:b/>
              </w:rPr>
            </w:pPr>
            <w:r w:rsidRPr="00363B7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363B7F" w:rsidRPr="00363B7F" w:rsidRDefault="00363B7F" w:rsidP="00363B7F">
            <w:pPr>
              <w:adjustRightInd/>
              <w:spacing w:line="240" w:lineRule="auto"/>
              <w:jc w:val="left"/>
              <w:textAlignment w:val="auto"/>
              <w:rPr>
                <w:u w:val="single"/>
              </w:rPr>
            </w:pPr>
            <w:r w:rsidRPr="00363B7F">
              <w:rPr>
                <w:u w:val="single"/>
              </w:rPr>
              <w:tab/>
            </w:r>
            <w:r w:rsidRPr="00363B7F">
              <w:rPr>
                <w:u w:val="single"/>
              </w:rPr>
              <w:tab/>
            </w:r>
          </w:p>
        </w:tc>
      </w:tr>
    </w:tbl>
    <w:p w:rsidR="00363B7F" w:rsidRPr="00363B7F" w:rsidRDefault="00363B7F" w:rsidP="00363B7F">
      <w:pPr>
        <w:keepNext/>
        <w:adjustRightInd/>
        <w:spacing w:before="24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t>Question Details</w:t>
      </w:r>
    </w:p>
    <w:p w:rsidR="00363B7F" w:rsidRPr="00363B7F" w:rsidRDefault="00363B7F" w:rsidP="00363B7F">
      <w:pPr>
        <w:numPr>
          <w:ilvl w:val="0"/>
          <w:numId w:val="25"/>
        </w:numPr>
        <w:adjustRightInd/>
        <w:spacing w:line="240" w:lineRule="auto"/>
        <w:jc w:val="left"/>
        <w:textAlignment w:val="auto"/>
      </w:pPr>
      <w:r w:rsidRPr="00363B7F">
        <w:t>Piping tested utilizing water at 200 psi or 50 psig greater than system pressure for a duration of 2 hours.</w:t>
      </w:r>
    </w:p>
    <w:p w:rsidR="00363B7F" w:rsidRPr="00363B7F" w:rsidRDefault="00363B7F" w:rsidP="00363B7F">
      <w:pPr>
        <w:numPr>
          <w:ilvl w:val="0"/>
          <w:numId w:val="25"/>
        </w:numPr>
        <w:adjustRightInd/>
        <w:spacing w:line="240" w:lineRule="auto"/>
        <w:jc w:val="left"/>
        <w:textAlignment w:val="auto"/>
      </w:pPr>
      <w:r w:rsidRPr="00363B7F">
        <w:t>All leaks identified during testing have been repaired and test re-done until satisfactory conditions are accomplished.</w:t>
      </w:r>
    </w:p>
    <w:p w:rsidR="00363B7F" w:rsidRPr="00363B7F" w:rsidRDefault="00363B7F" w:rsidP="00363B7F">
      <w:pPr>
        <w:numPr>
          <w:ilvl w:val="0"/>
          <w:numId w:val="25"/>
        </w:numPr>
        <w:adjustRightInd/>
        <w:spacing w:line="240" w:lineRule="auto"/>
        <w:jc w:val="left"/>
        <w:textAlignment w:val="auto"/>
      </w:pPr>
      <w:r w:rsidRPr="00363B7F">
        <w:t>Test conducted with DFD present and all piping of tested system or section visible during testing.</w:t>
      </w:r>
    </w:p>
    <w:p w:rsidR="00363B7F" w:rsidRPr="00363B7F" w:rsidRDefault="00363B7F" w:rsidP="00363B7F">
      <w:pPr>
        <w:keepNext/>
        <w:widowControl/>
        <w:adjustRightInd/>
        <w:spacing w:before="24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rPr>
                <w:b/>
              </w:rPr>
            </w:pPr>
            <w:r w:rsidRPr="00363B7F">
              <w:rPr>
                <w:b/>
              </w:rPr>
              <w:t>Group/Item</w:t>
            </w:r>
          </w:p>
        </w:tc>
        <w:tc>
          <w:tcPr>
            <w:tcW w:w="972" w:type="dxa"/>
            <w:vAlign w:val="bottom"/>
          </w:tcPr>
          <w:p w:rsidR="00363B7F" w:rsidRPr="00363B7F" w:rsidRDefault="00363B7F" w:rsidP="00363B7F">
            <w:pPr>
              <w:keepNext/>
              <w:widowControl/>
              <w:adjustRightInd/>
              <w:spacing w:line="240" w:lineRule="auto"/>
              <w:jc w:val="center"/>
              <w:textAlignment w:val="auto"/>
              <w:rPr>
                <w:b/>
              </w:rPr>
            </w:pPr>
            <w:r w:rsidRPr="00363B7F">
              <w:rPr>
                <w:b/>
              </w:rPr>
              <w:t>Date</w:t>
            </w:r>
          </w:p>
          <w:p w:rsidR="00363B7F" w:rsidRPr="00363B7F" w:rsidRDefault="00363B7F" w:rsidP="00363B7F">
            <w:pPr>
              <w:keepNext/>
              <w:widowControl/>
              <w:adjustRightInd/>
              <w:spacing w:line="240" w:lineRule="auto"/>
              <w:jc w:val="center"/>
              <w:textAlignment w:val="auto"/>
              <w:rPr>
                <w:b/>
              </w:rPr>
            </w:pPr>
            <w:r w:rsidRPr="00363B7F">
              <w:rPr>
                <w:b/>
              </w:rPr>
              <w:t>Found</w:t>
            </w:r>
          </w:p>
        </w:tc>
        <w:tc>
          <w:tcPr>
            <w:tcW w:w="860" w:type="dxa"/>
            <w:vAlign w:val="bottom"/>
          </w:tcPr>
          <w:p w:rsidR="00363B7F" w:rsidRPr="00363B7F" w:rsidRDefault="00363B7F" w:rsidP="00363B7F">
            <w:pPr>
              <w:keepNext/>
              <w:widowControl/>
              <w:adjustRightInd/>
              <w:spacing w:line="240" w:lineRule="auto"/>
              <w:jc w:val="center"/>
              <w:textAlignment w:val="auto"/>
              <w:rPr>
                <w:b/>
              </w:rPr>
            </w:pPr>
            <w:r w:rsidRPr="00363B7F">
              <w:rPr>
                <w:b/>
              </w:rPr>
              <w:t>Found</w:t>
            </w:r>
          </w:p>
          <w:p w:rsidR="00363B7F" w:rsidRPr="00363B7F" w:rsidRDefault="00363B7F" w:rsidP="00363B7F">
            <w:pPr>
              <w:keepNext/>
              <w:widowControl/>
              <w:adjustRightInd/>
              <w:spacing w:line="240" w:lineRule="auto"/>
              <w:jc w:val="center"/>
              <w:textAlignment w:val="auto"/>
              <w:rPr>
                <w:b/>
              </w:rPr>
            </w:pPr>
            <w:r w:rsidRPr="00363B7F">
              <w:rPr>
                <w:b/>
              </w:rPr>
              <w:t>By</w:t>
            </w:r>
          </w:p>
        </w:tc>
        <w:tc>
          <w:tcPr>
            <w:tcW w:w="1159" w:type="dxa"/>
            <w:vAlign w:val="bottom"/>
          </w:tcPr>
          <w:p w:rsidR="00363B7F" w:rsidRPr="00363B7F" w:rsidRDefault="00363B7F" w:rsidP="00363B7F">
            <w:pPr>
              <w:keepNext/>
              <w:widowControl/>
              <w:adjustRightInd/>
              <w:spacing w:line="240" w:lineRule="auto"/>
              <w:jc w:val="center"/>
              <w:textAlignment w:val="auto"/>
              <w:rPr>
                <w:b/>
              </w:rPr>
            </w:pPr>
            <w:r w:rsidRPr="00363B7F">
              <w:rPr>
                <w:b/>
              </w:rPr>
              <w:t>Location</w:t>
            </w:r>
          </w:p>
        </w:tc>
        <w:tc>
          <w:tcPr>
            <w:tcW w:w="4011" w:type="dxa"/>
            <w:vAlign w:val="bottom"/>
          </w:tcPr>
          <w:p w:rsidR="00363B7F" w:rsidRPr="00363B7F" w:rsidRDefault="00363B7F" w:rsidP="00363B7F">
            <w:pPr>
              <w:keepNext/>
              <w:widowControl/>
              <w:adjustRightInd/>
              <w:spacing w:line="240" w:lineRule="auto"/>
              <w:jc w:val="center"/>
              <w:textAlignment w:val="auto"/>
              <w:rPr>
                <w:b/>
              </w:rPr>
            </w:pPr>
            <w:r w:rsidRPr="00363B7F">
              <w:rPr>
                <w:b/>
              </w:rPr>
              <w:t>Reason for Negative Response</w:t>
            </w:r>
          </w:p>
        </w:tc>
        <w:tc>
          <w:tcPr>
            <w:tcW w:w="1294" w:type="dxa"/>
            <w:vAlign w:val="bottom"/>
          </w:tcPr>
          <w:p w:rsidR="00363B7F" w:rsidRPr="00363B7F" w:rsidRDefault="00363B7F" w:rsidP="00363B7F">
            <w:pPr>
              <w:keepNext/>
              <w:widowControl/>
              <w:adjustRightInd/>
              <w:spacing w:line="240" w:lineRule="auto"/>
              <w:jc w:val="center"/>
              <w:textAlignment w:val="auto"/>
              <w:rPr>
                <w:b/>
              </w:rPr>
            </w:pPr>
            <w:r w:rsidRPr="00363B7F">
              <w:rPr>
                <w:b/>
              </w:rPr>
              <w:t>Resolved</w:t>
            </w:r>
          </w:p>
        </w:tc>
        <w:tc>
          <w:tcPr>
            <w:tcW w:w="1206" w:type="dxa"/>
            <w:vAlign w:val="bottom"/>
          </w:tcPr>
          <w:p w:rsidR="00363B7F" w:rsidRPr="00363B7F" w:rsidRDefault="00363B7F" w:rsidP="00363B7F">
            <w:pPr>
              <w:keepNext/>
              <w:widowControl/>
              <w:adjustRightInd/>
              <w:spacing w:line="240" w:lineRule="auto"/>
              <w:jc w:val="center"/>
              <w:textAlignment w:val="auto"/>
              <w:rPr>
                <w:b/>
              </w:rPr>
            </w:pPr>
            <w:r w:rsidRPr="00363B7F">
              <w:rPr>
                <w:b/>
              </w:rPr>
              <w:t>Date</w:t>
            </w:r>
          </w:p>
          <w:p w:rsidR="00363B7F" w:rsidRPr="00363B7F" w:rsidRDefault="00363B7F" w:rsidP="00363B7F">
            <w:pPr>
              <w:keepNext/>
              <w:widowControl/>
              <w:adjustRightInd/>
              <w:spacing w:line="240" w:lineRule="auto"/>
              <w:jc w:val="center"/>
              <w:textAlignment w:val="auto"/>
              <w:rPr>
                <w:b/>
              </w:rPr>
            </w:pPr>
            <w:r w:rsidRPr="00363B7F">
              <w:rPr>
                <w:b/>
              </w:rPr>
              <w:t>Resolved</w:t>
            </w:r>
          </w:p>
        </w:tc>
        <w:tc>
          <w:tcPr>
            <w:tcW w:w="4011" w:type="dxa"/>
            <w:vAlign w:val="bottom"/>
          </w:tcPr>
          <w:p w:rsidR="00363B7F" w:rsidRPr="00363B7F" w:rsidRDefault="00363B7F" w:rsidP="00363B7F">
            <w:pPr>
              <w:keepNext/>
              <w:widowControl/>
              <w:adjustRightInd/>
              <w:spacing w:line="240" w:lineRule="auto"/>
              <w:jc w:val="center"/>
              <w:textAlignment w:val="auto"/>
              <w:rPr>
                <w:b/>
              </w:rPr>
            </w:pPr>
            <w:r w:rsidRPr="00363B7F">
              <w:rPr>
                <w:b/>
              </w:rPr>
              <w:t>Resolution</w:t>
            </w: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bl>
    <w:p w:rsidR="00363B7F" w:rsidRPr="00363B7F" w:rsidRDefault="00363B7F" w:rsidP="00363B7F">
      <w:pPr>
        <w:keepNext/>
        <w:adjustRightInd/>
        <w:spacing w:before="24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br w:type="page"/>
      </w:r>
      <w:r w:rsidR="007B6DA3">
        <w:rPr>
          <w:rFonts w:ascii="Arial" w:hAnsi="Arial" w:cs="Arial"/>
          <w:b/>
          <w:bCs/>
          <w:sz w:val="26"/>
          <w:szCs w:val="26"/>
        </w:rPr>
        <w:lastRenderedPageBreak/>
        <w:t>F</w:t>
      </w:r>
      <w:r w:rsidRPr="00363B7F">
        <w:rPr>
          <w:rFonts w:ascii="Arial" w:hAnsi="Arial" w:cs="Arial"/>
          <w:b/>
          <w:bCs/>
          <w:sz w:val="26"/>
          <w:szCs w:val="26"/>
        </w:rPr>
        <w:t>)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63B7F" w:rsidRPr="00363B7F" w:rsidTr="00601567">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w:t>
            </w:r>
          </w:p>
          <w:p w:rsidR="00363B7F" w:rsidRPr="00363B7F" w:rsidRDefault="00363B7F" w:rsidP="00363B7F">
            <w:pPr>
              <w:adjustRightInd/>
              <w:spacing w:line="240" w:lineRule="auto"/>
              <w:jc w:val="center"/>
              <w:textAlignment w:val="auto"/>
              <w:rPr>
                <w:b/>
              </w:rPr>
            </w:pPr>
            <w:r w:rsidRPr="00363B7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363B7F" w:rsidRPr="00363B7F" w:rsidRDefault="00363B7F" w:rsidP="00363B7F">
            <w:pPr>
              <w:adjustRightInd/>
              <w:spacing w:line="240" w:lineRule="auto"/>
              <w:jc w:val="center"/>
              <w:textAlignment w:val="auto"/>
              <w:rPr>
                <w:b/>
              </w:rPr>
            </w:pPr>
            <w:r w:rsidRPr="00363B7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363B7F" w:rsidRPr="00363B7F" w:rsidRDefault="00363B7F" w:rsidP="00363B7F">
            <w:pPr>
              <w:adjustRightInd/>
              <w:spacing w:line="240" w:lineRule="auto"/>
              <w:jc w:val="center"/>
              <w:textAlignment w:val="auto"/>
              <w:rPr>
                <w:b/>
              </w:rPr>
            </w:pPr>
            <w:r w:rsidRPr="00363B7F">
              <w:rPr>
                <w:b/>
              </w:rPr>
              <w:t>Questions (See details below)</w:t>
            </w:r>
          </w:p>
        </w:tc>
      </w:tr>
      <w:tr w:rsidR="00363B7F" w:rsidRPr="00363B7F" w:rsidTr="00601567">
        <w:trPr>
          <w:cantSplit/>
        </w:trPr>
        <w:tc>
          <w:tcPr>
            <w:tcW w:w="742" w:type="dxa"/>
            <w:vMerge/>
            <w:tcBorders>
              <w:top w:val="single" w:sz="4" w:space="0" w:color="auto"/>
              <w:left w:val="single" w:sz="12"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rPr>
                <w:b/>
              </w:rPr>
            </w:pPr>
            <w:r w:rsidRPr="00363B7F">
              <w:rPr>
                <w:b/>
              </w:rPr>
              <w:t>6)</w:t>
            </w:r>
          </w:p>
        </w:tc>
        <w:tc>
          <w:tcPr>
            <w:tcW w:w="740" w:type="dxa"/>
            <w:tcBorders>
              <w:top w:val="nil"/>
              <w:left w:val="single" w:sz="4" w:space="0" w:color="auto"/>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c>
          <w:tcPr>
            <w:tcW w:w="740" w:type="dxa"/>
            <w:tcBorders>
              <w:top w:val="nil"/>
              <w:left w:val="nil"/>
              <w:bottom w:val="nil"/>
              <w:right w:val="nil"/>
            </w:tcBorders>
            <w:vAlign w:val="center"/>
          </w:tcPr>
          <w:p w:rsidR="00363B7F" w:rsidRPr="00363B7F" w:rsidRDefault="00363B7F" w:rsidP="00363B7F">
            <w:pPr>
              <w:adjustRightInd/>
              <w:spacing w:line="240" w:lineRule="auto"/>
              <w:jc w:val="center"/>
              <w:textAlignment w:val="auto"/>
              <w:rPr>
                <w:b/>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63B7F" w:rsidRPr="00363B7F" w:rsidRDefault="00363B7F" w:rsidP="00363B7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b/>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single" w:sz="4" w:space="0" w:color="auto"/>
              <w:left w:val="single" w:sz="4" w:space="0" w:color="auto"/>
              <w:bottom w:val="single" w:sz="4" w:space="0" w:color="auto"/>
              <w:right w:val="single" w:sz="4" w:space="0" w:color="auto"/>
            </w:tcBorders>
          </w:tcPr>
          <w:p w:rsidR="00363B7F" w:rsidRPr="00363B7F" w:rsidRDefault="00363B7F" w:rsidP="00363B7F">
            <w:pPr>
              <w:adjustRightInd/>
              <w:spacing w:line="240" w:lineRule="auto"/>
              <w:jc w:val="center"/>
              <w:textAlignment w:val="auto"/>
              <w:rPr>
                <w:b/>
              </w:rPr>
            </w:pPr>
            <w:r w:rsidRPr="00363B7F">
              <w:rPr>
                <w:b/>
              </w:rPr>
              <w:t>YES</w:t>
            </w:r>
          </w:p>
          <w:p w:rsidR="00363B7F" w:rsidRPr="00363B7F" w:rsidRDefault="00363B7F" w:rsidP="00363B7F">
            <w:pPr>
              <w:adjustRightInd/>
              <w:spacing w:line="240" w:lineRule="auto"/>
              <w:jc w:val="center"/>
              <w:textAlignment w:val="auto"/>
              <w:rPr>
                <w:sz w:val="16"/>
              </w:rPr>
            </w:pPr>
            <w:r w:rsidRPr="00363B7F">
              <w:rPr>
                <w:b/>
              </w:rPr>
              <w:t>NO</w:t>
            </w:r>
          </w:p>
        </w:tc>
        <w:tc>
          <w:tcPr>
            <w:tcW w:w="740" w:type="dxa"/>
            <w:tcBorders>
              <w:top w:val="nil"/>
              <w:left w:val="single" w:sz="4" w:space="0" w:color="auto"/>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c>
          <w:tcPr>
            <w:tcW w:w="740" w:type="dxa"/>
            <w:tcBorders>
              <w:top w:val="nil"/>
              <w:left w:val="nil"/>
              <w:bottom w:val="nil"/>
              <w:right w:val="nil"/>
            </w:tcBorders>
          </w:tcPr>
          <w:p w:rsidR="00363B7F" w:rsidRPr="00363B7F" w:rsidRDefault="00363B7F" w:rsidP="00363B7F">
            <w:pPr>
              <w:adjustRightInd/>
              <w:spacing w:line="240" w:lineRule="auto"/>
              <w:jc w:val="center"/>
              <w:textAlignment w:val="auto"/>
              <w:rPr>
                <w:sz w:val="16"/>
              </w:rPr>
            </w:pPr>
          </w:p>
        </w:tc>
      </w:tr>
      <w:tr w:rsidR="00363B7F" w:rsidRPr="00363B7F" w:rsidTr="00601567">
        <w:trPr>
          <w:cantSplit/>
        </w:trPr>
        <w:tc>
          <w:tcPr>
            <w:tcW w:w="6982" w:type="dxa"/>
            <w:gridSpan w:val="4"/>
            <w:tcBorders>
              <w:top w:val="single" w:sz="4" w:space="0" w:color="auto"/>
              <w:left w:val="single" w:sz="12" w:space="0" w:color="auto"/>
              <w:bottom w:val="single" w:sz="12" w:space="0" w:color="auto"/>
              <w:right w:val="single" w:sz="4" w:space="0" w:color="auto"/>
            </w:tcBorders>
          </w:tcPr>
          <w:p w:rsidR="00363B7F" w:rsidRPr="00363B7F" w:rsidRDefault="00363B7F" w:rsidP="00363B7F">
            <w:pPr>
              <w:adjustRightInd/>
              <w:spacing w:line="240" w:lineRule="auto"/>
              <w:jc w:val="left"/>
              <w:textAlignment w:val="auto"/>
              <w:rPr>
                <w:b/>
              </w:rPr>
            </w:pPr>
            <w:r w:rsidRPr="00363B7F">
              <w:rPr>
                <w:b/>
              </w:rPr>
              <w:sym w:font="Wingdings" w:char="F071"/>
            </w:r>
            <w:r w:rsidRPr="00363B7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right"/>
              <w:textAlignment w:val="auto"/>
              <w:rPr>
                <w:b/>
              </w:rPr>
            </w:pPr>
            <w:r w:rsidRPr="00363B7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left"/>
              <w:textAlignment w:val="auto"/>
              <w:rPr>
                <w:b/>
              </w:rPr>
            </w:pPr>
            <w:r w:rsidRPr="00363B7F">
              <w:rPr>
                <w:u w:val="single"/>
              </w:rPr>
              <w:tab/>
            </w:r>
            <w:r w:rsidRPr="00363B7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363B7F" w:rsidRPr="00363B7F" w:rsidRDefault="00363B7F" w:rsidP="00363B7F">
            <w:pPr>
              <w:adjustRightInd/>
              <w:spacing w:line="240" w:lineRule="auto"/>
              <w:jc w:val="right"/>
              <w:textAlignment w:val="auto"/>
              <w:rPr>
                <w:b/>
              </w:rPr>
            </w:pPr>
            <w:r w:rsidRPr="00363B7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363B7F" w:rsidRPr="00363B7F" w:rsidRDefault="00363B7F" w:rsidP="00363B7F">
            <w:pPr>
              <w:adjustRightInd/>
              <w:spacing w:line="240" w:lineRule="auto"/>
              <w:jc w:val="left"/>
              <w:textAlignment w:val="auto"/>
              <w:rPr>
                <w:u w:val="single"/>
              </w:rPr>
            </w:pPr>
            <w:r w:rsidRPr="00363B7F">
              <w:rPr>
                <w:u w:val="single"/>
              </w:rPr>
              <w:tab/>
            </w:r>
            <w:r w:rsidRPr="00363B7F">
              <w:rPr>
                <w:u w:val="single"/>
              </w:rPr>
              <w:tab/>
            </w:r>
          </w:p>
        </w:tc>
      </w:tr>
    </w:tbl>
    <w:p w:rsidR="00363B7F" w:rsidRPr="00363B7F" w:rsidRDefault="00363B7F" w:rsidP="002B783A">
      <w:pPr>
        <w:keepNext/>
        <w:adjustRightInd/>
        <w:spacing w:before="6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t>Question Details</w:t>
      </w:r>
    </w:p>
    <w:p w:rsidR="00363B7F" w:rsidRPr="00363B7F" w:rsidRDefault="00363B7F" w:rsidP="00363B7F">
      <w:pPr>
        <w:numPr>
          <w:ilvl w:val="0"/>
          <w:numId w:val="24"/>
        </w:numPr>
        <w:adjustRightInd/>
        <w:spacing w:line="240" w:lineRule="auto"/>
        <w:jc w:val="left"/>
        <w:textAlignment w:val="auto"/>
      </w:pPr>
      <w:r w:rsidRPr="00363B7F">
        <w:t>All exposed piping which passes through a wall, ceiling or floor is provided with escutcheon plates.</w:t>
      </w:r>
    </w:p>
    <w:p w:rsidR="00363B7F" w:rsidRPr="00363B7F" w:rsidRDefault="00363B7F" w:rsidP="00363B7F">
      <w:pPr>
        <w:widowControl/>
        <w:numPr>
          <w:ilvl w:val="0"/>
          <w:numId w:val="24"/>
        </w:numPr>
        <w:adjustRightInd/>
        <w:spacing w:line="240" w:lineRule="auto"/>
        <w:jc w:val="left"/>
        <w:textAlignment w:val="auto"/>
      </w:pPr>
      <w:r w:rsidRPr="00363B7F">
        <w:t>Pip</w:t>
      </w:r>
      <w:r w:rsidR="0014133E">
        <w:t>e label</w:t>
      </w:r>
      <w:r w:rsidRPr="00363B7F">
        <w:t>ing and direction of flow is provided per specification requirements.</w:t>
      </w:r>
    </w:p>
    <w:p w:rsidR="00363B7F" w:rsidRPr="00363B7F" w:rsidRDefault="00363B7F" w:rsidP="00363B7F">
      <w:pPr>
        <w:widowControl/>
        <w:numPr>
          <w:ilvl w:val="0"/>
          <w:numId w:val="24"/>
        </w:numPr>
        <w:adjustRightInd/>
        <w:spacing w:line="240" w:lineRule="auto"/>
        <w:jc w:val="left"/>
        <w:textAlignment w:val="auto"/>
      </w:pPr>
      <w:r w:rsidRPr="00363B7F">
        <w:t>All penetrations through fire rated wall assemblies have been sealed per specification requirements.</w:t>
      </w:r>
    </w:p>
    <w:p w:rsidR="00363B7F" w:rsidRPr="00363B7F" w:rsidRDefault="00363B7F" w:rsidP="00363B7F">
      <w:pPr>
        <w:widowControl/>
        <w:numPr>
          <w:ilvl w:val="0"/>
          <w:numId w:val="24"/>
        </w:numPr>
        <w:adjustRightInd/>
        <w:spacing w:line="240" w:lineRule="auto"/>
        <w:jc w:val="left"/>
        <w:textAlignment w:val="auto"/>
      </w:pPr>
      <w:r w:rsidRPr="00363B7F">
        <w:t>All penetrations through non-rated wall assemblies have been sealed per specification requirements for given space type.</w:t>
      </w:r>
    </w:p>
    <w:p w:rsidR="00363B7F" w:rsidRPr="00363B7F" w:rsidRDefault="00363B7F" w:rsidP="00363B7F">
      <w:pPr>
        <w:numPr>
          <w:ilvl w:val="0"/>
          <w:numId w:val="24"/>
        </w:numPr>
        <w:adjustRightInd/>
        <w:spacing w:line="240" w:lineRule="auto"/>
        <w:jc w:val="left"/>
        <w:textAlignment w:val="auto"/>
      </w:pPr>
      <w:r w:rsidRPr="00363B7F">
        <w:t>Record drawings have been updated to reflect any changes made.</w:t>
      </w:r>
    </w:p>
    <w:p w:rsidR="00363B7F" w:rsidRPr="00363B7F" w:rsidRDefault="00363B7F" w:rsidP="002B783A">
      <w:pPr>
        <w:keepNext/>
        <w:widowControl/>
        <w:adjustRightInd/>
        <w:spacing w:before="60" w:after="60" w:line="240" w:lineRule="auto"/>
        <w:jc w:val="left"/>
        <w:textAlignment w:val="auto"/>
        <w:outlineLvl w:val="2"/>
        <w:rPr>
          <w:rFonts w:ascii="Arial" w:hAnsi="Arial" w:cs="Arial"/>
          <w:b/>
          <w:bCs/>
          <w:sz w:val="26"/>
          <w:szCs w:val="26"/>
        </w:rPr>
      </w:pPr>
      <w:r w:rsidRPr="00363B7F">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rPr>
                <w:b/>
              </w:rPr>
            </w:pPr>
            <w:r w:rsidRPr="00363B7F">
              <w:rPr>
                <w:b/>
              </w:rPr>
              <w:t>Group/Item</w:t>
            </w:r>
          </w:p>
        </w:tc>
        <w:tc>
          <w:tcPr>
            <w:tcW w:w="972" w:type="dxa"/>
            <w:vAlign w:val="bottom"/>
          </w:tcPr>
          <w:p w:rsidR="00363B7F" w:rsidRPr="00363B7F" w:rsidRDefault="00363B7F" w:rsidP="00363B7F">
            <w:pPr>
              <w:keepNext/>
              <w:widowControl/>
              <w:adjustRightInd/>
              <w:spacing w:line="240" w:lineRule="auto"/>
              <w:jc w:val="center"/>
              <w:textAlignment w:val="auto"/>
              <w:rPr>
                <w:b/>
              </w:rPr>
            </w:pPr>
            <w:r w:rsidRPr="00363B7F">
              <w:rPr>
                <w:b/>
              </w:rPr>
              <w:t>Date</w:t>
            </w:r>
          </w:p>
          <w:p w:rsidR="00363B7F" w:rsidRPr="00363B7F" w:rsidRDefault="00363B7F" w:rsidP="00363B7F">
            <w:pPr>
              <w:keepNext/>
              <w:widowControl/>
              <w:adjustRightInd/>
              <w:spacing w:line="240" w:lineRule="auto"/>
              <w:jc w:val="center"/>
              <w:textAlignment w:val="auto"/>
              <w:rPr>
                <w:b/>
              </w:rPr>
            </w:pPr>
            <w:r w:rsidRPr="00363B7F">
              <w:rPr>
                <w:b/>
              </w:rPr>
              <w:t>Found</w:t>
            </w:r>
          </w:p>
        </w:tc>
        <w:tc>
          <w:tcPr>
            <w:tcW w:w="860" w:type="dxa"/>
            <w:vAlign w:val="bottom"/>
          </w:tcPr>
          <w:p w:rsidR="00363B7F" w:rsidRPr="00363B7F" w:rsidRDefault="00363B7F" w:rsidP="00363B7F">
            <w:pPr>
              <w:keepNext/>
              <w:widowControl/>
              <w:adjustRightInd/>
              <w:spacing w:line="240" w:lineRule="auto"/>
              <w:jc w:val="center"/>
              <w:textAlignment w:val="auto"/>
              <w:rPr>
                <w:b/>
              </w:rPr>
            </w:pPr>
            <w:r w:rsidRPr="00363B7F">
              <w:rPr>
                <w:b/>
              </w:rPr>
              <w:t>Found</w:t>
            </w:r>
          </w:p>
          <w:p w:rsidR="00363B7F" w:rsidRPr="00363B7F" w:rsidRDefault="00363B7F" w:rsidP="00363B7F">
            <w:pPr>
              <w:keepNext/>
              <w:widowControl/>
              <w:adjustRightInd/>
              <w:spacing w:line="240" w:lineRule="auto"/>
              <w:jc w:val="center"/>
              <w:textAlignment w:val="auto"/>
              <w:rPr>
                <w:b/>
              </w:rPr>
            </w:pPr>
            <w:r w:rsidRPr="00363B7F">
              <w:rPr>
                <w:b/>
              </w:rPr>
              <w:t>By</w:t>
            </w:r>
          </w:p>
        </w:tc>
        <w:tc>
          <w:tcPr>
            <w:tcW w:w="1159" w:type="dxa"/>
            <w:vAlign w:val="bottom"/>
          </w:tcPr>
          <w:p w:rsidR="00363B7F" w:rsidRPr="00363B7F" w:rsidRDefault="00363B7F" w:rsidP="00363B7F">
            <w:pPr>
              <w:keepNext/>
              <w:widowControl/>
              <w:adjustRightInd/>
              <w:spacing w:line="240" w:lineRule="auto"/>
              <w:jc w:val="center"/>
              <w:textAlignment w:val="auto"/>
              <w:rPr>
                <w:b/>
              </w:rPr>
            </w:pPr>
            <w:r w:rsidRPr="00363B7F">
              <w:rPr>
                <w:b/>
              </w:rPr>
              <w:t>Location</w:t>
            </w:r>
          </w:p>
        </w:tc>
        <w:tc>
          <w:tcPr>
            <w:tcW w:w="4011" w:type="dxa"/>
            <w:vAlign w:val="bottom"/>
          </w:tcPr>
          <w:p w:rsidR="00363B7F" w:rsidRPr="00363B7F" w:rsidRDefault="00363B7F" w:rsidP="00363B7F">
            <w:pPr>
              <w:keepNext/>
              <w:widowControl/>
              <w:adjustRightInd/>
              <w:spacing w:line="240" w:lineRule="auto"/>
              <w:jc w:val="center"/>
              <w:textAlignment w:val="auto"/>
              <w:rPr>
                <w:b/>
              </w:rPr>
            </w:pPr>
            <w:r w:rsidRPr="00363B7F">
              <w:rPr>
                <w:b/>
              </w:rPr>
              <w:t>Reason for Negative Response</w:t>
            </w:r>
          </w:p>
        </w:tc>
        <w:tc>
          <w:tcPr>
            <w:tcW w:w="1294" w:type="dxa"/>
            <w:vAlign w:val="bottom"/>
          </w:tcPr>
          <w:p w:rsidR="00363B7F" w:rsidRPr="00363B7F" w:rsidRDefault="00363B7F" w:rsidP="00363B7F">
            <w:pPr>
              <w:keepNext/>
              <w:widowControl/>
              <w:adjustRightInd/>
              <w:spacing w:line="240" w:lineRule="auto"/>
              <w:jc w:val="center"/>
              <w:textAlignment w:val="auto"/>
              <w:rPr>
                <w:b/>
              </w:rPr>
            </w:pPr>
            <w:r w:rsidRPr="00363B7F">
              <w:rPr>
                <w:b/>
              </w:rPr>
              <w:t>Resolved</w:t>
            </w:r>
          </w:p>
        </w:tc>
        <w:tc>
          <w:tcPr>
            <w:tcW w:w="1206" w:type="dxa"/>
            <w:vAlign w:val="bottom"/>
          </w:tcPr>
          <w:p w:rsidR="00363B7F" w:rsidRPr="00363B7F" w:rsidRDefault="00363B7F" w:rsidP="00363B7F">
            <w:pPr>
              <w:keepNext/>
              <w:widowControl/>
              <w:adjustRightInd/>
              <w:spacing w:line="240" w:lineRule="auto"/>
              <w:jc w:val="center"/>
              <w:textAlignment w:val="auto"/>
              <w:rPr>
                <w:b/>
              </w:rPr>
            </w:pPr>
            <w:r w:rsidRPr="00363B7F">
              <w:rPr>
                <w:b/>
              </w:rPr>
              <w:t>Date</w:t>
            </w:r>
          </w:p>
          <w:p w:rsidR="00363B7F" w:rsidRPr="00363B7F" w:rsidRDefault="00363B7F" w:rsidP="00363B7F">
            <w:pPr>
              <w:keepNext/>
              <w:widowControl/>
              <w:adjustRightInd/>
              <w:spacing w:line="240" w:lineRule="auto"/>
              <w:jc w:val="center"/>
              <w:textAlignment w:val="auto"/>
              <w:rPr>
                <w:b/>
              </w:rPr>
            </w:pPr>
            <w:r w:rsidRPr="00363B7F">
              <w:rPr>
                <w:b/>
              </w:rPr>
              <w:t>Resolved</w:t>
            </w:r>
          </w:p>
        </w:tc>
        <w:tc>
          <w:tcPr>
            <w:tcW w:w="4011" w:type="dxa"/>
            <w:vAlign w:val="bottom"/>
          </w:tcPr>
          <w:p w:rsidR="00363B7F" w:rsidRPr="00363B7F" w:rsidRDefault="00363B7F" w:rsidP="00363B7F">
            <w:pPr>
              <w:keepNext/>
              <w:widowControl/>
              <w:adjustRightInd/>
              <w:spacing w:line="240" w:lineRule="auto"/>
              <w:jc w:val="center"/>
              <w:textAlignment w:val="auto"/>
              <w:rPr>
                <w:b/>
              </w:rPr>
            </w:pPr>
            <w:r w:rsidRPr="00363B7F">
              <w:rPr>
                <w:b/>
              </w:rPr>
              <w:t>Resolution</w:t>
            </w: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r w:rsidR="00363B7F" w:rsidRPr="00363B7F" w:rsidTr="00601567">
        <w:trPr>
          <w:cantSplit/>
          <w:tblHeader/>
        </w:trPr>
        <w:tc>
          <w:tcPr>
            <w:tcW w:w="887" w:type="dxa"/>
            <w:vAlign w:val="bottom"/>
          </w:tcPr>
          <w:p w:rsidR="00363B7F" w:rsidRPr="00363B7F" w:rsidRDefault="00363B7F" w:rsidP="00363B7F">
            <w:pPr>
              <w:keepNext/>
              <w:widowControl/>
              <w:adjustRightInd/>
              <w:spacing w:line="240" w:lineRule="auto"/>
              <w:jc w:val="center"/>
              <w:textAlignment w:val="auto"/>
            </w:pPr>
          </w:p>
        </w:tc>
        <w:tc>
          <w:tcPr>
            <w:tcW w:w="972" w:type="dxa"/>
            <w:vAlign w:val="bottom"/>
          </w:tcPr>
          <w:p w:rsidR="00363B7F" w:rsidRPr="00363B7F" w:rsidRDefault="00363B7F" w:rsidP="00363B7F">
            <w:pPr>
              <w:keepNext/>
              <w:widowControl/>
              <w:adjustRightInd/>
              <w:spacing w:line="240" w:lineRule="auto"/>
              <w:jc w:val="center"/>
              <w:textAlignment w:val="auto"/>
            </w:pPr>
          </w:p>
        </w:tc>
        <w:tc>
          <w:tcPr>
            <w:tcW w:w="860" w:type="dxa"/>
            <w:vAlign w:val="bottom"/>
          </w:tcPr>
          <w:p w:rsidR="00363B7F" w:rsidRPr="00363B7F" w:rsidRDefault="00363B7F" w:rsidP="00363B7F">
            <w:pPr>
              <w:keepNext/>
              <w:widowControl/>
              <w:adjustRightInd/>
              <w:spacing w:line="240" w:lineRule="auto"/>
              <w:jc w:val="center"/>
              <w:textAlignment w:val="auto"/>
            </w:pPr>
          </w:p>
        </w:tc>
        <w:tc>
          <w:tcPr>
            <w:tcW w:w="1159"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c>
          <w:tcPr>
            <w:tcW w:w="1294" w:type="dxa"/>
          </w:tcPr>
          <w:p w:rsidR="00363B7F" w:rsidRPr="00363B7F" w:rsidRDefault="00363B7F" w:rsidP="00363B7F">
            <w:pPr>
              <w:adjustRightInd/>
              <w:spacing w:line="240" w:lineRule="auto"/>
              <w:jc w:val="center"/>
              <w:textAlignment w:val="auto"/>
            </w:pPr>
            <w:r w:rsidRPr="00363B7F">
              <w:rPr>
                <w:b/>
              </w:rPr>
              <w:t>YES / NO</w:t>
            </w:r>
          </w:p>
        </w:tc>
        <w:tc>
          <w:tcPr>
            <w:tcW w:w="1206" w:type="dxa"/>
            <w:vAlign w:val="bottom"/>
          </w:tcPr>
          <w:p w:rsidR="00363B7F" w:rsidRPr="00363B7F" w:rsidRDefault="00363B7F" w:rsidP="00363B7F">
            <w:pPr>
              <w:keepNext/>
              <w:widowControl/>
              <w:adjustRightInd/>
              <w:spacing w:line="240" w:lineRule="auto"/>
              <w:jc w:val="center"/>
              <w:textAlignment w:val="auto"/>
            </w:pPr>
          </w:p>
        </w:tc>
        <w:tc>
          <w:tcPr>
            <w:tcW w:w="4011" w:type="dxa"/>
            <w:vAlign w:val="bottom"/>
          </w:tcPr>
          <w:p w:rsidR="00363B7F" w:rsidRPr="00363B7F" w:rsidRDefault="00363B7F" w:rsidP="00363B7F">
            <w:pPr>
              <w:keepNext/>
              <w:widowControl/>
              <w:adjustRightInd/>
              <w:spacing w:line="240" w:lineRule="auto"/>
              <w:jc w:val="left"/>
              <w:textAlignment w:val="auto"/>
            </w:pPr>
          </w:p>
        </w:tc>
      </w:tr>
    </w:tbl>
    <w:p w:rsidR="00363B7F" w:rsidRPr="00363B7F" w:rsidRDefault="00363B7F" w:rsidP="00363B7F">
      <w:pPr>
        <w:adjustRightInd/>
        <w:spacing w:line="240" w:lineRule="auto"/>
        <w:jc w:val="left"/>
        <w:textAlignment w:val="auto"/>
      </w:pPr>
    </w:p>
    <w:p w:rsidR="00985BC3" w:rsidRDefault="00985BC3" w:rsidP="00E67E23">
      <w:pPr>
        <w:widowControl/>
        <w:spacing w:line="240" w:lineRule="auto"/>
        <w:rPr>
          <w:rStyle w:val="LineNumber"/>
          <w:snapToGrid/>
          <w:color w:val="FF0000"/>
        </w:rPr>
        <w:sectPr w:rsidR="00985BC3">
          <w:headerReference w:type="default" r:id="rId11"/>
          <w:pgSz w:w="15840" w:h="12240" w:orient="landscape"/>
          <w:pgMar w:top="720" w:right="720" w:bottom="720" w:left="720" w:header="720" w:footer="720" w:gutter="0"/>
          <w:cols w:space="720"/>
          <w:docGrid w:linePitch="360"/>
        </w:sectPr>
      </w:pPr>
    </w:p>
    <w:p w:rsidR="00785B5F" w:rsidRPr="0014133E" w:rsidRDefault="0014133E" w:rsidP="004E5BE7">
      <w:pPr>
        <w:adjustRightInd/>
        <w:spacing w:line="240" w:lineRule="auto"/>
        <w:jc w:val="center"/>
        <w:textAlignment w:val="auto"/>
        <w:rPr>
          <w:b/>
          <w:sz w:val="32"/>
          <w:szCs w:val="32"/>
        </w:rPr>
      </w:pPr>
      <w:r>
        <w:rPr>
          <w:b/>
          <w:sz w:val="32"/>
          <w:szCs w:val="32"/>
        </w:rPr>
        <w:lastRenderedPageBreak/>
        <w:t>CV-</w:t>
      </w:r>
      <w:r w:rsidR="00785B5F" w:rsidRPr="0014133E">
        <w:rPr>
          <w:b/>
          <w:sz w:val="32"/>
          <w:szCs w:val="32"/>
        </w:rPr>
        <w:t xml:space="preserve">21 </w:t>
      </w:r>
      <w:r>
        <w:rPr>
          <w:b/>
          <w:sz w:val="32"/>
          <w:szCs w:val="32"/>
        </w:rPr>
        <w:t>3</w:t>
      </w:r>
      <w:r w:rsidR="00785B5F" w:rsidRPr="0014133E">
        <w:rPr>
          <w:b/>
          <w:sz w:val="32"/>
          <w:szCs w:val="32"/>
        </w:rPr>
        <w:t xml:space="preserve">0 00 – </w:t>
      </w:r>
      <w:r w:rsidR="005441DB">
        <w:rPr>
          <w:b/>
          <w:sz w:val="32"/>
          <w:szCs w:val="32"/>
        </w:rPr>
        <w:t>Fire and Pressure Booster Pumps</w:t>
      </w:r>
    </w:p>
    <w:p w:rsidR="00785B5F" w:rsidRPr="0014133E" w:rsidRDefault="00785B5F" w:rsidP="00785B5F">
      <w:pPr>
        <w:keepNext/>
        <w:adjustRightInd/>
        <w:spacing w:line="240" w:lineRule="auto"/>
        <w:jc w:val="left"/>
        <w:textAlignment w:val="auto"/>
        <w:outlineLvl w:val="2"/>
        <w:rPr>
          <w:b/>
          <w:sz w:val="24"/>
          <w:szCs w:val="24"/>
        </w:rPr>
      </w:pPr>
      <w:r w:rsidRPr="0014133E">
        <w:rPr>
          <w:b/>
          <w:sz w:val="24"/>
          <w:szCs w:val="24"/>
        </w:rPr>
        <w:t>Equipment Identification/Tag:</w:t>
      </w:r>
      <w:r w:rsidR="002B783A" w:rsidRPr="0014133E">
        <w:rPr>
          <w:b/>
          <w:sz w:val="24"/>
          <w:szCs w:val="24"/>
        </w:rPr>
        <w:t>_</w:t>
      </w:r>
      <w:r w:rsidRPr="0014133E">
        <w:rPr>
          <w:b/>
          <w:sz w:val="24"/>
          <w:szCs w:val="24"/>
        </w:rPr>
        <w:t>_____</w:t>
      </w:r>
    </w:p>
    <w:p w:rsidR="004E5BE7" w:rsidRDefault="002B783A" w:rsidP="00785B5F">
      <w:pPr>
        <w:keepNext/>
        <w:adjustRightInd/>
        <w:spacing w:line="240" w:lineRule="auto"/>
        <w:jc w:val="left"/>
        <w:textAlignment w:val="auto"/>
        <w:outlineLvl w:val="2"/>
        <w:rPr>
          <w:b/>
          <w:sz w:val="24"/>
          <w:szCs w:val="24"/>
        </w:rPr>
      </w:pPr>
      <w:r w:rsidRPr="0014133E">
        <w:rPr>
          <w:b/>
          <w:sz w:val="24"/>
          <w:szCs w:val="24"/>
        </w:rPr>
        <w:t>Location:________________________</w:t>
      </w:r>
    </w:p>
    <w:p w:rsidR="002B783A" w:rsidRDefault="002B783A" w:rsidP="00785B5F">
      <w:pPr>
        <w:keepNext/>
        <w:adjustRightInd/>
        <w:spacing w:line="240" w:lineRule="auto"/>
        <w:jc w:val="left"/>
        <w:textAlignment w:val="auto"/>
        <w:outlineLvl w:val="2"/>
        <w:rPr>
          <w:b/>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985BC3" w:rsidRPr="00985BC3" w:rsidTr="00B10056">
        <w:trPr>
          <w:cantSplit/>
        </w:trPr>
        <w:tc>
          <w:tcPr>
            <w:tcW w:w="1239" w:type="dxa"/>
          </w:tcPr>
          <w:p w:rsidR="00985BC3" w:rsidRPr="00985BC3" w:rsidRDefault="00985BC3" w:rsidP="00985BC3">
            <w:pPr>
              <w:adjustRightInd/>
              <w:spacing w:line="240" w:lineRule="auto"/>
              <w:jc w:val="center"/>
              <w:textAlignment w:val="auto"/>
              <w:rPr>
                <w:b/>
              </w:rPr>
            </w:pPr>
            <w:r w:rsidRPr="00985BC3">
              <w:rPr>
                <w:b/>
              </w:rPr>
              <w:t>Group/Item</w:t>
            </w:r>
          </w:p>
        </w:tc>
        <w:tc>
          <w:tcPr>
            <w:tcW w:w="6293" w:type="dxa"/>
            <w:gridSpan w:val="3"/>
          </w:tcPr>
          <w:p w:rsidR="00985BC3" w:rsidRPr="00985BC3" w:rsidRDefault="00985BC3" w:rsidP="00985BC3">
            <w:pPr>
              <w:adjustRightInd/>
              <w:spacing w:line="240" w:lineRule="auto"/>
              <w:jc w:val="left"/>
              <w:textAlignment w:val="auto"/>
            </w:pPr>
            <w:r w:rsidRPr="00985BC3">
              <w:rPr>
                <w:b/>
              </w:rPr>
              <w:t>Group/Task Description</w:t>
            </w:r>
          </w:p>
        </w:tc>
        <w:tc>
          <w:tcPr>
            <w:tcW w:w="1713" w:type="dxa"/>
          </w:tcPr>
          <w:p w:rsidR="00985BC3" w:rsidRPr="00985BC3" w:rsidRDefault="00985BC3" w:rsidP="00985BC3">
            <w:pPr>
              <w:adjustRightInd/>
              <w:spacing w:line="240" w:lineRule="auto"/>
              <w:jc w:val="center"/>
              <w:textAlignment w:val="auto"/>
              <w:rPr>
                <w:b/>
              </w:rPr>
            </w:pPr>
            <w:r w:rsidRPr="00985BC3">
              <w:rPr>
                <w:b/>
              </w:rPr>
              <w:t>Submitted</w:t>
            </w:r>
          </w:p>
        </w:tc>
        <w:tc>
          <w:tcPr>
            <w:tcW w:w="1771" w:type="dxa"/>
          </w:tcPr>
          <w:p w:rsidR="00985BC3" w:rsidRPr="00985BC3" w:rsidRDefault="00985BC3" w:rsidP="00985BC3">
            <w:pPr>
              <w:adjustRightInd/>
              <w:spacing w:line="240" w:lineRule="auto"/>
              <w:jc w:val="center"/>
              <w:textAlignment w:val="auto"/>
              <w:rPr>
                <w:b/>
              </w:rPr>
            </w:pPr>
            <w:r w:rsidRPr="00985BC3">
              <w:rPr>
                <w:b/>
              </w:rPr>
              <w:t>Delivered</w:t>
            </w:r>
          </w:p>
        </w:tc>
      </w:tr>
      <w:tr w:rsidR="00985BC3" w:rsidRPr="00985BC3" w:rsidTr="00B10056">
        <w:trPr>
          <w:cantSplit/>
        </w:trPr>
        <w:tc>
          <w:tcPr>
            <w:tcW w:w="1239" w:type="dxa"/>
            <w:shd w:val="clear" w:color="auto" w:fill="C0C0C0"/>
          </w:tcPr>
          <w:p w:rsidR="00985BC3" w:rsidRPr="00985BC3" w:rsidRDefault="00985BC3" w:rsidP="00985BC3">
            <w:pPr>
              <w:adjustRightInd/>
              <w:spacing w:line="240" w:lineRule="auto"/>
              <w:jc w:val="center"/>
              <w:textAlignment w:val="auto"/>
              <w:rPr>
                <w:i/>
                <w:color w:val="FFFFFF"/>
              </w:rPr>
            </w:pPr>
            <w:r w:rsidRPr="00985BC3">
              <w:rPr>
                <w:i/>
                <w:color w:val="FFFFFF"/>
              </w:rPr>
              <w:t>A</w:t>
            </w:r>
          </w:p>
        </w:tc>
        <w:tc>
          <w:tcPr>
            <w:tcW w:w="9777" w:type="dxa"/>
            <w:gridSpan w:val="5"/>
            <w:shd w:val="clear" w:color="auto" w:fill="C0C0C0"/>
          </w:tcPr>
          <w:p w:rsidR="00985BC3" w:rsidRPr="00985BC3" w:rsidRDefault="00985BC3" w:rsidP="00985BC3">
            <w:pPr>
              <w:adjustRightInd/>
              <w:spacing w:line="240" w:lineRule="auto"/>
              <w:jc w:val="left"/>
              <w:textAlignment w:val="auto"/>
              <w:rPr>
                <w:b/>
                <w:color w:val="FFFFFF"/>
              </w:rPr>
            </w:pPr>
            <w:r w:rsidRPr="00985BC3">
              <w:rPr>
                <w:i/>
                <w:color w:val="FFFFFF"/>
              </w:rPr>
              <w:t>MODEL VERIFICATION</w:t>
            </w:r>
          </w:p>
        </w:tc>
      </w:tr>
      <w:tr w:rsidR="00985BC3" w:rsidRPr="00985BC3" w:rsidTr="00B10056">
        <w:trPr>
          <w:cantSplit/>
        </w:trPr>
        <w:tc>
          <w:tcPr>
            <w:tcW w:w="1239" w:type="dxa"/>
          </w:tcPr>
          <w:p w:rsidR="00985BC3" w:rsidRPr="00985BC3" w:rsidRDefault="00985BC3" w:rsidP="00985BC3">
            <w:pPr>
              <w:adjustRightInd/>
              <w:spacing w:line="240" w:lineRule="auto"/>
              <w:jc w:val="right"/>
              <w:textAlignment w:val="auto"/>
            </w:pPr>
            <w:r w:rsidRPr="00985BC3">
              <w:t>1</w:t>
            </w:r>
          </w:p>
        </w:tc>
        <w:tc>
          <w:tcPr>
            <w:tcW w:w="6293" w:type="dxa"/>
            <w:gridSpan w:val="3"/>
          </w:tcPr>
          <w:p w:rsidR="00985BC3" w:rsidRPr="00985BC3" w:rsidRDefault="00985BC3" w:rsidP="00985BC3">
            <w:pPr>
              <w:adjustRightInd/>
              <w:spacing w:line="240" w:lineRule="auto"/>
              <w:jc w:val="left"/>
              <w:textAlignment w:val="auto"/>
            </w:pPr>
            <w:r w:rsidRPr="00985BC3">
              <w:t>Manufacturer</w:t>
            </w:r>
          </w:p>
        </w:tc>
        <w:tc>
          <w:tcPr>
            <w:tcW w:w="1713" w:type="dxa"/>
          </w:tcPr>
          <w:p w:rsidR="00985BC3" w:rsidRPr="00985BC3" w:rsidRDefault="00985BC3" w:rsidP="00985BC3">
            <w:pPr>
              <w:adjustRightInd/>
              <w:spacing w:line="240" w:lineRule="auto"/>
              <w:jc w:val="center"/>
              <w:textAlignment w:val="auto"/>
              <w:rPr>
                <w:b/>
              </w:rPr>
            </w:pPr>
          </w:p>
        </w:tc>
        <w:tc>
          <w:tcPr>
            <w:tcW w:w="1771" w:type="dxa"/>
          </w:tcPr>
          <w:p w:rsidR="00985BC3" w:rsidRPr="00985BC3" w:rsidRDefault="00985BC3" w:rsidP="00985BC3">
            <w:pPr>
              <w:adjustRightInd/>
              <w:spacing w:line="240" w:lineRule="auto"/>
              <w:jc w:val="center"/>
              <w:textAlignment w:val="auto"/>
              <w:rPr>
                <w:b/>
              </w:rPr>
            </w:pPr>
          </w:p>
        </w:tc>
      </w:tr>
      <w:tr w:rsidR="00985BC3" w:rsidRPr="00985BC3" w:rsidTr="00B10056">
        <w:trPr>
          <w:cantSplit/>
        </w:trPr>
        <w:tc>
          <w:tcPr>
            <w:tcW w:w="1239" w:type="dxa"/>
          </w:tcPr>
          <w:p w:rsidR="00985BC3" w:rsidRPr="00985BC3" w:rsidRDefault="00985BC3" w:rsidP="00985BC3">
            <w:pPr>
              <w:adjustRightInd/>
              <w:spacing w:line="240" w:lineRule="auto"/>
              <w:jc w:val="right"/>
              <w:textAlignment w:val="auto"/>
            </w:pPr>
            <w:r w:rsidRPr="00985BC3">
              <w:t>2</w:t>
            </w:r>
          </w:p>
        </w:tc>
        <w:tc>
          <w:tcPr>
            <w:tcW w:w="6293" w:type="dxa"/>
            <w:gridSpan w:val="3"/>
          </w:tcPr>
          <w:p w:rsidR="00985BC3" w:rsidRPr="00985BC3" w:rsidRDefault="00985BC3" w:rsidP="00985BC3">
            <w:pPr>
              <w:adjustRightInd/>
              <w:spacing w:line="240" w:lineRule="auto"/>
              <w:jc w:val="left"/>
              <w:textAlignment w:val="auto"/>
            </w:pPr>
            <w:r w:rsidRPr="00985BC3">
              <w:t>Model</w:t>
            </w:r>
          </w:p>
        </w:tc>
        <w:tc>
          <w:tcPr>
            <w:tcW w:w="1713" w:type="dxa"/>
          </w:tcPr>
          <w:p w:rsidR="00985BC3" w:rsidRPr="00985BC3" w:rsidRDefault="00985BC3" w:rsidP="00985BC3">
            <w:pPr>
              <w:adjustRightInd/>
              <w:spacing w:line="240" w:lineRule="auto"/>
              <w:jc w:val="center"/>
              <w:textAlignment w:val="auto"/>
              <w:rPr>
                <w:b/>
              </w:rPr>
            </w:pPr>
          </w:p>
        </w:tc>
        <w:tc>
          <w:tcPr>
            <w:tcW w:w="1771" w:type="dxa"/>
          </w:tcPr>
          <w:p w:rsidR="00985BC3" w:rsidRPr="00985BC3" w:rsidRDefault="00985BC3" w:rsidP="00985BC3">
            <w:pPr>
              <w:adjustRightInd/>
              <w:spacing w:line="240" w:lineRule="auto"/>
              <w:jc w:val="center"/>
              <w:textAlignment w:val="auto"/>
              <w:rPr>
                <w:b/>
              </w:rPr>
            </w:pPr>
          </w:p>
        </w:tc>
      </w:tr>
      <w:tr w:rsidR="00985BC3" w:rsidRPr="00985BC3" w:rsidTr="00B10056">
        <w:trPr>
          <w:cantSplit/>
        </w:trPr>
        <w:tc>
          <w:tcPr>
            <w:tcW w:w="1239" w:type="dxa"/>
          </w:tcPr>
          <w:p w:rsidR="00985BC3" w:rsidRPr="00985BC3" w:rsidRDefault="00985BC3" w:rsidP="00985BC3">
            <w:pPr>
              <w:adjustRightInd/>
              <w:spacing w:line="240" w:lineRule="auto"/>
              <w:jc w:val="right"/>
              <w:textAlignment w:val="auto"/>
            </w:pPr>
            <w:r w:rsidRPr="00985BC3">
              <w:t>3</w:t>
            </w:r>
          </w:p>
        </w:tc>
        <w:tc>
          <w:tcPr>
            <w:tcW w:w="6293" w:type="dxa"/>
            <w:gridSpan w:val="3"/>
          </w:tcPr>
          <w:p w:rsidR="00985BC3" w:rsidRPr="00985BC3" w:rsidRDefault="00985BC3" w:rsidP="00985BC3">
            <w:pPr>
              <w:adjustRightInd/>
              <w:spacing w:line="240" w:lineRule="auto"/>
              <w:jc w:val="left"/>
              <w:textAlignment w:val="auto"/>
            </w:pPr>
            <w:r w:rsidRPr="00985BC3">
              <w:t>Serial Number</w:t>
            </w:r>
          </w:p>
        </w:tc>
        <w:tc>
          <w:tcPr>
            <w:tcW w:w="1713" w:type="dxa"/>
          </w:tcPr>
          <w:p w:rsidR="00985BC3" w:rsidRPr="00985BC3" w:rsidRDefault="00985BC3" w:rsidP="00985BC3">
            <w:pPr>
              <w:adjustRightInd/>
              <w:spacing w:line="240" w:lineRule="auto"/>
              <w:jc w:val="center"/>
              <w:textAlignment w:val="auto"/>
              <w:rPr>
                <w:b/>
              </w:rPr>
            </w:pPr>
          </w:p>
        </w:tc>
        <w:tc>
          <w:tcPr>
            <w:tcW w:w="1771" w:type="dxa"/>
          </w:tcPr>
          <w:p w:rsidR="00985BC3" w:rsidRPr="00985BC3" w:rsidRDefault="00985BC3" w:rsidP="00985BC3">
            <w:pPr>
              <w:adjustRightInd/>
              <w:spacing w:line="240" w:lineRule="auto"/>
              <w:jc w:val="center"/>
              <w:textAlignment w:val="auto"/>
              <w:rPr>
                <w:b/>
              </w:rPr>
            </w:pPr>
          </w:p>
        </w:tc>
      </w:tr>
      <w:tr w:rsidR="00985BC3" w:rsidRPr="00985BC3" w:rsidTr="00B10056">
        <w:trPr>
          <w:cantSplit/>
        </w:trPr>
        <w:tc>
          <w:tcPr>
            <w:tcW w:w="1239" w:type="dxa"/>
          </w:tcPr>
          <w:p w:rsidR="00985BC3" w:rsidRPr="00985BC3" w:rsidRDefault="00985BC3" w:rsidP="00985BC3">
            <w:pPr>
              <w:adjustRightInd/>
              <w:spacing w:line="240" w:lineRule="auto"/>
              <w:jc w:val="right"/>
              <w:textAlignment w:val="auto"/>
            </w:pPr>
            <w:r w:rsidRPr="00985BC3">
              <w:t>4</w:t>
            </w:r>
          </w:p>
        </w:tc>
        <w:tc>
          <w:tcPr>
            <w:tcW w:w="6293" w:type="dxa"/>
            <w:gridSpan w:val="3"/>
          </w:tcPr>
          <w:p w:rsidR="00985BC3" w:rsidRPr="00985BC3" w:rsidRDefault="00985BC3" w:rsidP="00985BC3">
            <w:pPr>
              <w:adjustRightInd/>
              <w:spacing w:line="240" w:lineRule="auto"/>
              <w:jc w:val="left"/>
              <w:textAlignment w:val="auto"/>
            </w:pPr>
            <w:r w:rsidRPr="00985BC3">
              <w:t>Pump Type</w:t>
            </w:r>
          </w:p>
        </w:tc>
        <w:tc>
          <w:tcPr>
            <w:tcW w:w="1713" w:type="dxa"/>
          </w:tcPr>
          <w:p w:rsidR="00985BC3" w:rsidRPr="00985BC3" w:rsidRDefault="00985BC3" w:rsidP="00985BC3">
            <w:pPr>
              <w:adjustRightInd/>
              <w:spacing w:line="240" w:lineRule="auto"/>
              <w:jc w:val="center"/>
              <w:textAlignment w:val="auto"/>
              <w:rPr>
                <w:b/>
              </w:rPr>
            </w:pPr>
          </w:p>
        </w:tc>
        <w:tc>
          <w:tcPr>
            <w:tcW w:w="1771" w:type="dxa"/>
          </w:tcPr>
          <w:p w:rsidR="00985BC3" w:rsidRPr="00985BC3" w:rsidRDefault="00985BC3" w:rsidP="00985BC3">
            <w:pPr>
              <w:adjustRightInd/>
              <w:spacing w:line="240" w:lineRule="auto"/>
              <w:jc w:val="center"/>
              <w:textAlignment w:val="auto"/>
              <w:rPr>
                <w:b/>
              </w:rPr>
            </w:pPr>
          </w:p>
        </w:tc>
      </w:tr>
      <w:tr w:rsidR="00985BC3" w:rsidRPr="00985BC3" w:rsidTr="00B10056">
        <w:trPr>
          <w:cantSplit/>
        </w:trPr>
        <w:tc>
          <w:tcPr>
            <w:tcW w:w="1239" w:type="dxa"/>
          </w:tcPr>
          <w:p w:rsidR="00985BC3" w:rsidRPr="00985BC3" w:rsidRDefault="00985BC3" w:rsidP="00985BC3">
            <w:pPr>
              <w:adjustRightInd/>
              <w:spacing w:line="240" w:lineRule="auto"/>
              <w:jc w:val="right"/>
              <w:textAlignment w:val="auto"/>
            </w:pPr>
            <w:r w:rsidRPr="00985BC3">
              <w:t>5</w:t>
            </w:r>
          </w:p>
        </w:tc>
        <w:tc>
          <w:tcPr>
            <w:tcW w:w="6293" w:type="dxa"/>
            <w:gridSpan w:val="3"/>
          </w:tcPr>
          <w:p w:rsidR="00985BC3" w:rsidRPr="00985BC3" w:rsidRDefault="00985BC3" w:rsidP="00985BC3">
            <w:pPr>
              <w:adjustRightInd/>
              <w:spacing w:line="240" w:lineRule="auto"/>
              <w:jc w:val="left"/>
              <w:textAlignment w:val="auto"/>
            </w:pPr>
            <w:r w:rsidRPr="00985BC3">
              <w:t>Rated GPM / Head (gpm / ft)</w:t>
            </w:r>
          </w:p>
        </w:tc>
        <w:tc>
          <w:tcPr>
            <w:tcW w:w="1713" w:type="dxa"/>
          </w:tcPr>
          <w:p w:rsidR="00985BC3" w:rsidRPr="00985BC3" w:rsidRDefault="00985BC3" w:rsidP="00985BC3">
            <w:pPr>
              <w:adjustRightInd/>
              <w:spacing w:line="240" w:lineRule="auto"/>
              <w:jc w:val="center"/>
              <w:textAlignment w:val="auto"/>
              <w:rPr>
                <w:b/>
              </w:rPr>
            </w:pPr>
            <w:r w:rsidRPr="00985BC3">
              <w:rPr>
                <w:b/>
              </w:rPr>
              <w:t>/</w:t>
            </w:r>
          </w:p>
        </w:tc>
        <w:tc>
          <w:tcPr>
            <w:tcW w:w="1771" w:type="dxa"/>
          </w:tcPr>
          <w:p w:rsidR="00985BC3" w:rsidRPr="00985BC3" w:rsidRDefault="00985BC3" w:rsidP="00985BC3">
            <w:pPr>
              <w:adjustRightInd/>
              <w:spacing w:line="240" w:lineRule="auto"/>
              <w:jc w:val="center"/>
              <w:textAlignment w:val="auto"/>
              <w:rPr>
                <w:b/>
              </w:rPr>
            </w:pPr>
            <w:r w:rsidRPr="00985BC3">
              <w:rPr>
                <w:b/>
              </w:rPr>
              <w:t>/</w:t>
            </w:r>
          </w:p>
        </w:tc>
      </w:tr>
      <w:tr w:rsidR="00985BC3" w:rsidRPr="00985BC3" w:rsidTr="00B10056">
        <w:trPr>
          <w:cantSplit/>
        </w:trPr>
        <w:tc>
          <w:tcPr>
            <w:tcW w:w="1239" w:type="dxa"/>
          </w:tcPr>
          <w:p w:rsidR="00985BC3" w:rsidRPr="00985BC3" w:rsidRDefault="00985BC3" w:rsidP="00985BC3">
            <w:pPr>
              <w:adjustRightInd/>
              <w:spacing w:line="240" w:lineRule="auto"/>
              <w:jc w:val="right"/>
              <w:textAlignment w:val="auto"/>
            </w:pPr>
            <w:r w:rsidRPr="00985BC3">
              <w:t>6</w:t>
            </w:r>
          </w:p>
        </w:tc>
        <w:tc>
          <w:tcPr>
            <w:tcW w:w="6293" w:type="dxa"/>
            <w:gridSpan w:val="3"/>
          </w:tcPr>
          <w:p w:rsidR="00985BC3" w:rsidRPr="00985BC3" w:rsidRDefault="00985BC3" w:rsidP="00985BC3">
            <w:pPr>
              <w:adjustRightInd/>
              <w:spacing w:line="240" w:lineRule="auto"/>
              <w:jc w:val="left"/>
              <w:textAlignment w:val="auto"/>
            </w:pPr>
            <w:r w:rsidRPr="00985BC3">
              <w:t>Inlet / Outlet Sizes (in / in)</w:t>
            </w:r>
          </w:p>
        </w:tc>
        <w:tc>
          <w:tcPr>
            <w:tcW w:w="1713" w:type="dxa"/>
          </w:tcPr>
          <w:p w:rsidR="00985BC3" w:rsidRPr="00985BC3" w:rsidRDefault="00985BC3" w:rsidP="00985BC3">
            <w:pPr>
              <w:adjustRightInd/>
              <w:spacing w:line="240" w:lineRule="auto"/>
              <w:jc w:val="center"/>
              <w:textAlignment w:val="auto"/>
              <w:rPr>
                <w:b/>
              </w:rPr>
            </w:pPr>
            <w:r w:rsidRPr="00985BC3">
              <w:rPr>
                <w:b/>
              </w:rPr>
              <w:t>/</w:t>
            </w:r>
          </w:p>
        </w:tc>
        <w:tc>
          <w:tcPr>
            <w:tcW w:w="1771" w:type="dxa"/>
          </w:tcPr>
          <w:p w:rsidR="00985BC3" w:rsidRPr="00985BC3" w:rsidRDefault="00985BC3" w:rsidP="00985BC3">
            <w:pPr>
              <w:adjustRightInd/>
              <w:spacing w:line="240" w:lineRule="auto"/>
              <w:jc w:val="center"/>
              <w:textAlignment w:val="auto"/>
              <w:rPr>
                <w:b/>
              </w:rPr>
            </w:pPr>
            <w:r w:rsidRPr="00985BC3">
              <w:rPr>
                <w:b/>
              </w:rPr>
              <w:t>/</w:t>
            </w:r>
          </w:p>
        </w:tc>
      </w:tr>
      <w:tr w:rsidR="00985BC3" w:rsidRPr="00985BC3" w:rsidTr="00B10056">
        <w:trPr>
          <w:cantSplit/>
        </w:trPr>
        <w:tc>
          <w:tcPr>
            <w:tcW w:w="1239" w:type="dxa"/>
          </w:tcPr>
          <w:p w:rsidR="00985BC3" w:rsidRPr="00985BC3" w:rsidRDefault="00985BC3" w:rsidP="00985BC3">
            <w:pPr>
              <w:adjustRightInd/>
              <w:spacing w:line="240" w:lineRule="auto"/>
              <w:jc w:val="right"/>
              <w:textAlignment w:val="auto"/>
            </w:pPr>
            <w:r w:rsidRPr="00985BC3">
              <w:t>7</w:t>
            </w:r>
          </w:p>
        </w:tc>
        <w:tc>
          <w:tcPr>
            <w:tcW w:w="6293" w:type="dxa"/>
            <w:gridSpan w:val="3"/>
          </w:tcPr>
          <w:p w:rsidR="00985BC3" w:rsidRPr="00985BC3" w:rsidRDefault="00985BC3" w:rsidP="00985BC3">
            <w:pPr>
              <w:adjustRightInd/>
              <w:spacing w:line="240" w:lineRule="auto"/>
              <w:jc w:val="left"/>
              <w:textAlignment w:val="auto"/>
            </w:pPr>
            <w:r w:rsidRPr="00985BC3">
              <w:t>Impeller diameter (in)</w:t>
            </w:r>
          </w:p>
        </w:tc>
        <w:tc>
          <w:tcPr>
            <w:tcW w:w="1713" w:type="dxa"/>
          </w:tcPr>
          <w:p w:rsidR="00985BC3" w:rsidRPr="00985BC3" w:rsidRDefault="00985BC3" w:rsidP="00985BC3">
            <w:pPr>
              <w:adjustRightInd/>
              <w:spacing w:line="240" w:lineRule="auto"/>
              <w:jc w:val="center"/>
              <w:textAlignment w:val="auto"/>
              <w:rPr>
                <w:b/>
              </w:rPr>
            </w:pPr>
          </w:p>
        </w:tc>
        <w:tc>
          <w:tcPr>
            <w:tcW w:w="1771" w:type="dxa"/>
          </w:tcPr>
          <w:p w:rsidR="00985BC3" w:rsidRPr="00985BC3" w:rsidRDefault="00985BC3" w:rsidP="00985BC3">
            <w:pPr>
              <w:adjustRightInd/>
              <w:spacing w:line="240" w:lineRule="auto"/>
              <w:jc w:val="center"/>
              <w:textAlignment w:val="auto"/>
              <w:rPr>
                <w:b/>
              </w:rPr>
            </w:pPr>
          </w:p>
        </w:tc>
      </w:tr>
      <w:tr w:rsidR="00985BC3" w:rsidRPr="00985BC3" w:rsidTr="00B10056">
        <w:trPr>
          <w:cantSplit/>
        </w:trPr>
        <w:tc>
          <w:tcPr>
            <w:tcW w:w="1239" w:type="dxa"/>
          </w:tcPr>
          <w:p w:rsidR="00985BC3" w:rsidRPr="00985BC3" w:rsidRDefault="00985BC3" w:rsidP="00985BC3">
            <w:pPr>
              <w:adjustRightInd/>
              <w:spacing w:line="240" w:lineRule="auto"/>
              <w:jc w:val="right"/>
              <w:textAlignment w:val="auto"/>
            </w:pPr>
            <w:r w:rsidRPr="00985BC3">
              <w:t>8</w:t>
            </w:r>
          </w:p>
        </w:tc>
        <w:tc>
          <w:tcPr>
            <w:tcW w:w="6293" w:type="dxa"/>
            <w:gridSpan w:val="3"/>
          </w:tcPr>
          <w:p w:rsidR="00985BC3" w:rsidRPr="00985BC3" w:rsidRDefault="00985BC3" w:rsidP="00985BC3">
            <w:pPr>
              <w:adjustRightInd/>
              <w:spacing w:line="240" w:lineRule="auto"/>
              <w:jc w:val="left"/>
              <w:textAlignment w:val="auto"/>
            </w:pPr>
            <w:r w:rsidRPr="00985BC3">
              <w:t>Motor Power / Speed (hp / rpm)</w:t>
            </w:r>
          </w:p>
        </w:tc>
        <w:tc>
          <w:tcPr>
            <w:tcW w:w="1713" w:type="dxa"/>
          </w:tcPr>
          <w:p w:rsidR="00985BC3" w:rsidRPr="00985BC3" w:rsidRDefault="00985BC3" w:rsidP="00985BC3">
            <w:pPr>
              <w:adjustRightInd/>
              <w:spacing w:line="240" w:lineRule="auto"/>
              <w:jc w:val="center"/>
              <w:textAlignment w:val="auto"/>
              <w:rPr>
                <w:b/>
              </w:rPr>
            </w:pPr>
            <w:r w:rsidRPr="00985BC3">
              <w:rPr>
                <w:b/>
              </w:rPr>
              <w:t>/</w:t>
            </w:r>
          </w:p>
        </w:tc>
        <w:tc>
          <w:tcPr>
            <w:tcW w:w="1771" w:type="dxa"/>
          </w:tcPr>
          <w:p w:rsidR="00985BC3" w:rsidRPr="00985BC3" w:rsidRDefault="00985BC3" w:rsidP="00985BC3">
            <w:pPr>
              <w:adjustRightInd/>
              <w:spacing w:line="240" w:lineRule="auto"/>
              <w:jc w:val="center"/>
              <w:textAlignment w:val="auto"/>
              <w:rPr>
                <w:b/>
              </w:rPr>
            </w:pPr>
            <w:r w:rsidRPr="00985BC3">
              <w:rPr>
                <w:b/>
              </w:rPr>
              <w:t>/</w:t>
            </w:r>
          </w:p>
        </w:tc>
      </w:tr>
      <w:tr w:rsidR="00985BC3" w:rsidRPr="00985BC3" w:rsidTr="00B10056">
        <w:trPr>
          <w:cantSplit/>
        </w:trPr>
        <w:tc>
          <w:tcPr>
            <w:tcW w:w="1239" w:type="dxa"/>
          </w:tcPr>
          <w:p w:rsidR="00985BC3" w:rsidRPr="00985BC3" w:rsidRDefault="00985BC3" w:rsidP="00985BC3">
            <w:pPr>
              <w:adjustRightInd/>
              <w:spacing w:line="240" w:lineRule="auto"/>
              <w:jc w:val="right"/>
              <w:textAlignment w:val="auto"/>
            </w:pPr>
            <w:r w:rsidRPr="00985BC3">
              <w:t>9</w:t>
            </w:r>
          </w:p>
        </w:tc>
        <w:tc>
          <w:tcPr>
            <w:tcW w:w="6293" w:type="dxa"/>
            <w:gridSpan w:val="3"/>
          </w:tcPr>
          <w:p w:rsidR="00985BC3" w:rsidRPr="00985BC3" w:rsidRDefault="00985BC3" w:rsidP="00985BC3">
            <w:pPr>
              <w:adjustRightInd/>
              <w:spacing w:line="240" w:lineRule="auto"/>
              <w:jc w:val="left"/>
              <w:textAlignment w:val="auto"/>
            </w:pPr>
            <w:r w:rsidRPr="00985BC3">
              <w:t>Voltage / Phase / Frequency (V / - / Hz)</w:t>
            </w:r>
          </w:p>
        </w:tc>
        <w:tc>
          <w:tcPr>
            <w:tcW w:w="1713" w:type="dxa"/>
          </w:tcPr>
          <w:p w:rsidR="00985BC3" w:rsidRPr="00985BC3" w:rsidRDefault="00985BC3" w:rsidP="00985BC3">
            <w:pPr>
              <w:adjustRightInd/>
              <w:spacing w:line="240" w:lineRule="auto"/>
              <w:jc w:val="center"/>
              <w:textAlignment w:val="auto"/>
              <w:rPr>
                <w:b/>
              </w:rPr>
            </w:pPr>
            <w:r w:rsidRPr="00985BC3">
              <w:rPr>
                <w:b/>
              </w:rPr>
              <w:t>/</w:t>
            </w:r>
            <w:r w:rsidRPr="00985BC3">
              <w:rPr>
                <w:b/>
              </w:rPr>
              <w:tab/>
              <w:t>/</w:t>
            </w:r>
          </w:p>
        </w:tc>
        <w:tc>
          <w:tcPr>
            <w:tcW w:w="1771" w:type="dxa"/>
          </w:tcPr>
          <w:p w:rsidR="00985BC3" w:rsidRPr="00985BC3" w:rsidRDefault="00985BC3" w:rsidP="00985BC3">
            <w:pPr>
              <w:adjustRightInd/>
              <w:spacing w:line="240" w:lineRule="auto"/>
              <w:jc w:val="center"/>
              <w:textAlignment w:val="auto"/>
              <w:rPr>
                <w:b/>
              </w:rPr>
            </w:pPr>
            <w:r w:rsidRPr="00985BC3">
              <w:rPr>
                <w:b/>
              </w:rPr>
              <w:t>/</w:t>
            </w:r>
            <w:r w:rsidRPr="00985BC3">
              <w:rPr>
                <w:b/>
              </w:rPr>
              <w:tab/>
              <w:t>/</w:t>
            </w:r>
          </w:p>
        </w:tc>
      </w:tr>
      <w:tr w:rsidR="00985BC3" w:rsidRPr="00985BC3" w:rsidTr="00B10056">
        <w:trPr>
          <w:cantSplit/>
        </w:trPr>
        <w:tc>
          <w:tcPr>
            <w:tcW w:w="1239" w:type="dxa"/>
          </w:tcPr>
          <w:p w:rsidR="00985BC3" w:rsidRPr="00985BC3" w:rsidRDefault="00985BC3" w:rsidP="00985BC3">
            <w:pPr>
              <w:adjustRightInd/>
              <w:spacing w:line="240" w:lineRule="auto"/>
              <w:jc w:val="right"/>
              <w:textAlignment w:val="auto"/>
            </w:pPr>
            <w:r w:rsidRPr="00985BC3">
              <w:t>10</w:t>
            </w:r>
          </w:p>
        </w:tc>
        <w:tc>
          <w:tcPr>
            <w:tcW w:w="6293" w:type="dxa"/>
            <w:gridSpan w:val="3"/>
          </w:tcPr>
          <w:p w:rsidR="00985BC3" w:rsidRPr="00985BC3" w:rsidRDefault="00985BC3" w:rsidP="00985BC3">
            <w:pPr>
              <w:adjustRightInd/>
              <w:spacing w:line="240" w:lineRule="auto"/>
              <w:jc w:val="left"/>
              <w:textAlignment w:val="auto"/>
            </w:pPr>
            <w:r w:rsidRPr="00985BC3">
              <w:t>Static Supply / Pump Churn Pressure (psi / psi)</w:t>
            </w:r>
          </w:p>
        </w:tc>
        <w:tc>
          <w:tcPr>
            <w:tcW w:w="1713" w:type="dxa"/>
          </w:tcPr>
          <w:p w:rsidR="00985BC3" w:rsidRPr="00985BC3" w:rsidRDefault="00985BC3" w:rsidP="00985BC3">
            <w:pPr>
              <w:adjustRightInd/>
              <w:spacing w:line="240" w:lineRule="auto"/>
              <w:jc w:val="center"/>
              <w:textAlignment w:val="auto"/>
              <w:rPr>
                <w:b/>
              </w:rPr>
            </w:pPr>
            <w:r w:rsidRPr="00985BC3">
              <w:rPr>
                <w:b/>
              </w:rPr>
              <w:t>/</w:t>
            </w:r>
          </w:p>
        </w:tc>
        <w:tc>
          <w:tcPr>
            <w:tcW w:w="1771" w:type="dxa"/>
          </w:tcPr>
          <w:p w:rsidR="00985BC3" w:rsidRPr="00985BC3" w:rsidRDefault="00985BC3" w:rsidP="00985BC3">
            <w:pPr>
              <w:adjustRightInd/>
              <w:spacing w:line="240" w:lineRule="auto"/>
              <w:jc w:val="center"/>
              <w:textAlignment w:val="auto"/>
              <w:rPr>
                <w:b/>
              </w:rPr>
            </w:pPr>
            <w:r w:rsidRPr="00985BC3">
              <w:rPr>
                <w:b/>
              </w:rPr>
              <w:t>/</w:t>
            </w:r>
          </w:p>
        </w:tc>
      </w:tr>
      <w:tr w:rsidR="00985BC3" w:rsidRPr="00985BC3" w:rsidTr="00B10056">
        <w:trPr>
          <w:cantSplit/>
        </w:trPr>
        <w:tc>
          <w:tcPr>
            <w:tcW w:w="4066" w:type="dxa"/>
            <w:gridSpan w:val="2"/>
          </w:tcPr>
          <w:p w:rsidR="00985BC3" w:rsidRPr="00985BC3" w:rsidRDefault="00985BC3" w:rsidP="00985BC3">
            <w:pPr>
              <w:adjustRightInd/>
              <w:spacing w:line="240" w:lineRule="auto"/>
              <w:textAlignment w:val="auto"/>
              <w:rPr>
                <w:b/>
              </w:rPr>
            </w:pPr>
            <w:r w:rsidRPr="00985BC3">
              <w:rPr>
                <w:b/>
              </w:rPr>
              <w:sym w:font="Wingdings" w:char="F071"/>
            </w:r>
            <w:r w:rsidRPr="00985BC3">
              <w:rPr>
                <w:b/>
              </w:rPr>
              <w:t xml:space="preserve"> CHECKLIST GROUP COMPLETE</w:t>
            </w:r>
          </w:p>
        </w:tc>
        <w:tc>
          <w:tcPr>
            <w:tcW w:w="1757" w:type="dxa"/>
          </w:tcPr>
          <w:p w:rsidR="00985BC3" w:rsidRPr="00985BC3" w:rsidRDefault="00985BC3" w:rsidP="00985BC3">
            <w:pPr>
              <w:adjustRightInd/>
              <w:spacing w:line="240" w:lineRule="auto"/>
              <w:jc w:val="right"/>
              <w:textAlignment w:val="auto"/>
              <w:rPr>
                <w:b/>
              </w:rPr>
            </w:pPr>
            <w:r w:rsidRPr="00985BC3">
              <w:rPr>
                <w:b/>
              </w:rPr>
              <w:t>INITIALS:</w:t>
            </w:r>
          </w:p>
        </w:tc>
        <w:tc>
          <w:tcPr>
            <w:tcW w:w="1709" w:type="dxa"/>
          </w:tcPr>
          <w:p w:rsidR="00985BC3" w:rsidRPr="00985BC3" w:rsidRDefault="00985BC3" w:rsidP="00985BC3">
            <w:pPr>
              <w:adjustRightInd/>
              <w:spacing w:line="240" w:lineRule="auto"/>
              <w:jc w:val="left"/>
              <w:textAlignment w:val="auto"/>
              <w:rPr>
                <w:u w:val="single"/>
              </w:rPr>
            </w:pPr>
            <w:r w:rsidRPr="00985BC3">
              <w:rPr>
                <w:u w:val="single"/>
              </w:rPr>
              <w:tab/>
            </w:r>
            <w:r w:rsidRPr="00985BC3">
              <w:rPr>
                <w:u w:val="single"/>
              </w:rPr>
              <w:tab/>
            </w:r>
          </w:p>
        </w:tc>
        <w:tc>
          <w:tcPr>
            <w:tcW w:w="1713" w:type="dxa"/>
          </w:tcPr>
          <w:p w:rsidR="00985BC3" w:rsidRPr="00985BC3" w:rsidRDefault="00985BC3" w:rsidP="00985BC3">
            <w:pPr>
              <w:adjustRightInd/>
              <w:spacing w:line="240" w:lineRule="auto"/>
              <w:jc w:val="right"/>
              <w:textAlignment w:val="auto"/>
              <w:rPr>
                <w:b/>
              </w:rPr>
            </w:pPr>
            <w:r w:rsidRPr="00985BC3">
              <w:rPr>
                <w:b/>
              </w:rPr>
              <w:t>DATE:</w:t>
            </w:r>
          </w:p>
        </w:tc>
        <w:tc>
          <w:tcPr>
            <w:tcW w:w="1771" w:type="dxa"/>
          </w:tcPr>
          <w:p w:rsidR="00985BC3" w:rsidRPr="00985BC3" w:rsidRDefault="00985BC3" w:rsidP="00985BC3">
            <w:pPr>
              <w:adjustRightInd/>
              <w:spacing w:line="240" w:lineRule="auto"/>
              <w:jc w:val="center"/>
              <w:textAlignment w:val="auto"/>
              <w:rPr>
                <w:u w:val="single"/>
              </w:rPr>
            </w:pPr>
            <w:r w:rsidRPr="00985BC3">
              <w:rPr>
                <w:u w:val="single"/>
              </w:rPr>
              <w:tab/>
            </w:r>
            <w:r w:rsidRPr="00985BC3">
              <w:rPr>
                <w:u w:val="single"/>
              </w:rPr>
              <w:tab/>
            </w:r>
          </w:p>
        </w:tc>
      </w:tr>
    </w:tbl>
    <w:p w:rsidR="00985BC3" w:rsidRPr="00985BC3" w:rsidRDefault="00985BC3" w:rsidP="00985BC3">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985BC3" w:rsidRPr="00985BC3" w:rsidTr="00B10056">
        <w:trPr>
          <w:cantSplit/>
          <w:tblHeader/>
        </w:trPr>
        <w:tc>
          <w:tcPr>
            <w:tcW w:w="1239" w:type="dxa"/>
            <w:tcBorders>
              <w:top w:val="single" w:sz="12" w:space="0" w:color="auto"/>
              <w:left w:val="single" w:sz="12" w:space="0" w:color="auto"/>
              <w:bottom w:val="single" w:sz="12" w:space="0" w:color="auto"/>
              <w:right w:val="single" w:sz="6" w:space="0" w:color="auto"/>
            </w:tcBorders>
          </w:tcPr>
          <w:p w:rsidR="00985BC3" w:rsidRPr="00985BC3" w:rsidRDefault="00985BC3" w:rsidP="00985BC3">
            <w:pPr>
              <w:adjustRightInd/>
              <w:spacing w:line="240" w:lineRule="auto"/>
              <w:jc w:val="center"/>
              <w:textAlignment w:val="auto"/>
              <w:rPr>
                <w:b/>
              </w:rPr>
            </w:pPr>
            <w:r w:rsidRPr="00985BC3">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985BC3" w:rsidRPr="00985BC3" w:rsidRDefault="00985BC3" w:rsidP="00985BC3">
            <w:pPr>
              <w:adjustRightInd/>
              <w:spacing w:line="240" w:lineRule="auto"/>
              <w:jc w:val="left"/>
              <w:textAlignment w:val="auto"/>
            </w:pPr>
            <w:r w:rsidRPr="00985BC3">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985BC3" w:rsidRPr="00985BC3" w:rsidRDefault="00985BC3" w:rsidP="00985BC3">
            <w:pPr>
              <w:adjustRightInd/>
              <w:spacing w:line="240" w:lineRule="auto"/>
              <w:jc w:val="center"/>
              <w:textAlignment w:val="auto"/>
              <w:rPr>
                <w:b/>
              </w:rPr>
            </w:pPr>
            <w:r w:rsidRPr="00985BC3">
              <w:rPr>
                <w:b/>
              </w:rPr>
              <w:t>Response</w:t>
            </w:r>
          </w:p>
        </w:tc>
      </w:tr>
      <w:tr w:rsidR="00985BC3" w:rsidRPr="00985BC3" w:rsidTr="00B10056">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985BC3" w:rsidRPr="00985BC3" w:rsidRDefault="00985BC3" w:rsidP="00985BC3">
            <w:pPr>
              <w:adjustRightInd/>
              <w:spacing w:line="240" w:lineRule="auto"/>
              <w:jc w:val="center"/>
              <w:textAlignment w:val="auto"/>
              <w:rPr>
                <w:i/>
                <w:color w:val="FFFFFF"/>
              </w:rPr>
            </w:pPr>
            <w:r w:rsidRPr="00985BC3">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985BC3" w:rsidRPr="00985BC3" w:rsidRDefault="00985BC3" w:rsidP="00985BC3">
            <w:pPr>
              <w:adjustRightInd/>
              <w:spacing w:line="240" w:lineRule="auto"/>
              <w:jc w:val="left"/>
              <w:textAlignment w:val="auto"/>
              <w:rPr>
                <w:i/>
                <w:color w:val="FFFFFF"/>
              </w:rPr>
            </w:pPr>
            <w:r w:rsidRPr="00985BC3">
              <w:rPr>
                <w:i/>
                <w:color w:val="FFFFFF"/>
              </w:rPr>
              <w:t>PHYSICAL CHECKS</w:t>
            </w:r>
          </w:p>
        </w:tc>
      </w:tr>
      <w:tr w:rsidR="00985BC3" w:rsidRPr="00985BC3" w:rsidTr="00B10056">
        <w:trPr>
          <w:cantSplit/>
        </w:trPr>
        <w:tc>
          <w:tcPr>
            <w:tcW w:w="1239" w:type="dxa"/>
            <w:tcBorders>
              <w:top w:val="single" w:sz="6" w:space="0" w:color="auto"/>
              <w:left w:val="single" w:sz="12" w:space="0" w:color="auto"/>
              <w:bottom w:val="single" w:sz="6" w:space="0" w:color="auto"/>
              <w:right w:val="single" w:sz="6" w:space="0" w:color="auto"/>
            </w:tcBorders>
          </w:tcPr>
          <w:p w:rsidR="00985BC3" w:rsidRPr="00985BC3" w:rsidRDefault="00985BC3" w:rsidP="00985BC3">
            <w:pPr>
              <w:adjustRightInd/>
              <w:spacing w:line="240" w:lineRule="auto"/>
              <w:jc w:val="right"/>
              <w:textAlignment w:val="auto"/>
            </w:pPr>
            <w:r w:rsidRPr="00985BC3">
              <w:t>1</w:t>
            </w:r>
          </w:p>
        </w:tc>
        <w:tc>
          <w:tcPr>
            <w:tcW w:w="6293" w:type="dxa"/>
            <w:gridSpan w:val="3"/>
            <w:tcBorders>
              <w:top w:val="single" w:sz="6" w:space="0" w:color="auto"/>
              <w:left w:val="single" w:sz="6" w:space="0" w:color="auto"/>
              <w:bottom w:val="single" w:sz="6" w:space="0" w:color="auto"/>
              <w:right w:val="single" w:sz="6" w:space="0" w:color="auto"/>
            </w:tcBorders>
          </w:tcPr>
          <w:p w:rsidR="00985BC3" w:rsidRPr="00985BC3" w:rsidRDefault="00985BC3" w:rsidP="00985BC3">
            <w:pPr>
              <w:adjustRightInd/>
              <w:spacing w:line="240" w:lineRule="auto"/>
              <w:jc w:val="left"/>
              <w:textAlignment w:val="auto"/>
            </w:pPr>
            <w:r w:rsidRPr="00985BC3">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6" w:space="0" w:color="auto"/>
              <w:left w:val="single" w:sz="6" w:space="0" w:color="auto"/>
              <w:bottom w:val="single" w:sz="6"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6" w:space="0" w:color="auto"/>
              <w:left w:val="single" w:sz="12" w:space="0" w:color="auto"/>
              <w:bottom w:val="single" w:sz="6" w:space="0" w:color="auto"/>
              <w:right w:val="single" w:sz="6" w:space="0" w:color="auto"/>
            </w:tcBorders>
          </w:tcPr>
          <w:p w:rsidR="00985BC3" w:rsidRPr="00985BC3" w:rsidRDefault="00985BC3" w:rsidP="00985BC3">
            <w:pPr>
              <w:adjustRightInd/>
              <w:spacing w:line="240" w:lineRule="auto"/>
              <w:jc w:val="right"/>
              <w:textAlignment w:val="auto"/>
            </w:pPr>
            <w:r w:rsidRPr="00985BC3">
              <w:t>2</w:t>
            </w:r>
          </w:p>
        </w:tc>
        <w:tc>
          <w:tcPr>
            <w:tcW w:w="6293" w:type="dxa"/>
            <w:gridSpan w:val="3"/>
            <w:tcBorders>
              <w:top w:val="single" w:sz="6" w:space="0" w:color="auto"/>
              <w:left w:val="single" w:sz="6" w:space="0" w:color="auto"/>
              <w:bottom w:val="single" w:sz="6" w:space="0" w:color="auto"/>
              <w:right w:val="single" w:sz="6" w:space="0" w:color="auto"/>
            </w:tcBorders>
          </w:tcPr>
          <w:p w:rsidR="00985BC3" w:rsidRPr="00985BC3" w:rsidRDefault="00985BC3" w:rsidP="00985BC3">
            <w:pPr>
              <w:adjustRightInd/>
              <w:spacing w:line="240" w:lineRule="auto"/>
              <w:jc w:val="left"/>
              <w:textAlignment w:val="auto"/>
            </w:pPr>
            <w:r w:rsidRPr="00985BC3">
              <w:t>The water 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6" w:space="0" w:color="auto"/>
              <w:left w:val="single" w:sz="6" w:space="0" w:color="auto"/>
              <w:bottom w:val="single" w:sz="6"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6" w:space="0" w:color="auto"/>
              <w:left w:val="single" w:sz="12" w:space="0" w:color="auto"/>
              <w:bottom w:val="single" w:sz="6" w:space="0" w:color="auto"/>
              <w:right w:val="single" w:sz="6" w:space="0" w:color="auto"/>
            </w:tcBorders>
          </w:tcPr>
          <w:p w:rsidR="00985BC3" w:rsidRPr="00985BC3" w:rsidRDefault="00985BC3" w:rsidP="00985BC3">
            <w:pPr>
              <w:adjustRightInd/>
              <w:spacing w:line="240" w:lineRule="auto"/>
              <w:jc w:val="right"/>
              <w:textAlignment w:val="auto"/>
            </w:pPr>
            <w:r w:rsidRPr="00985BC3">
              <w:t>3</w:t>
            </w:r>
          </w:p>
        </w:tc>
        <w:tc>
          <w:tcPr>
            <w:tcW w:w="6293" w:type="dxa"/>
            <w:gridSpan w:val="3"/>
            <w:tcBorders>
              <w:top w:val="single" w:sz="6" w:space="0" w:color="auto"/>
              <w:left w:val="single" w:sz="6" w:space="0" w:color="auto"/>
              <w:bottom w:val="single" w:sz="6" w:space="0" w:color="auto"/>
              <w:right w:val="single" w:sz="6" w:space="0" w:color="auto"/>
            </w:tcBorders>
          </w:tcPr>
          <w:p w:rsidR="00985BC3" w:rsidRPr="00985BC3" w:rsidRDefault="00985BC3" w:rsidP="00985BC3">
            <w:pPr>
              <w:adjustRightInd/>
              <w:spacing w:line="240" w:lineRule="auto"/>
              <w:jc w:val="left"/>
              <w:textAlignment w:val="auto"/>
            </w:pPr>
            <w:r w:rsidRPr="00985BC3">
              <w:t>All components present.</w:t>
            </w:r>
          </w:p>
        </w:tc>
        <w:tc>
          <w:tcPr>
            <w:tcW w:w="1713" w:type="dxa"/>
            <w:tcBorders>
              <w:top w:val="single" w:sz="6" w:space="0" w:color="auto"/>
              <w:left w:val="single" w:sz="6" w:space="0" w:color="auto"/>
              <w:bottom w:val="single" w:sz="6" w:space="0" w:color="auto"/>
              <w:right w:val="single" w:sz="6"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6" w:space="0" w:color="auto"/>
              <w:left w:val="single" w:sz="6" w:space="0" w:color="auto"/>
              <w:bottom w:val="single" w:sz="6"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6" w:space="0" w:color="auto"/>
              <w:left w:val="single" w:sz="12" w:space="0" w:color="auto"/>
              <w:bottom w:val="single" w:sz="6" w:space="0" w:color="auto"/>
              <w:right w:val="single" w:sz="6" w:space="0" w:color="auto"/>
            </w:tcBorders>
          </w:tcPr>
          <w:p w:rsidR="00985BC3" w:rsidRPr="00985BC3" w:rsidRDefault="00985BC3" w:rsidP="00985BC3">
            <w:pPr>
              <w:adjustRightInd/>
              <w:spacing w:line="240" w:lineRule="auto"/>
              <w:jc w:val="right"/>
              <w:textAlignment w:val="auto"/>
            </w:pPr>
            <w:r w:rsidRPr="00985BC3">
              <w:t>4</w:t>
            </w:r>
          </w:p>
        </w:tc>
        <w:tc>
          <w:tcPr>
            <w:tcW w:w="6293" w:type="dxa"/>
            <w:gridSpan w:val="3"/>
            <w:tcBorders>
              <w:top w:val="single" w:sz="6" w:space="0" w:color="auto"/>
              <w:left w:val="single" w:sz="6" w:space="0" w:color="auto"/>
              <w:bottom w:val="single" w:sz="6" w:space="0" w:color="auto"/>
              <w:right w:val="single" w:sz="6" w:space="0" w:color="auto"/>
            </w:tcBorders>
          </w:tcPr>
          <w:p w:rsidR="00985BC3" w:rsidRPr="00985BC3" w:rsidRDefault="00985BC3" w:rsidP="00985BC3">
            <w:pPr>
              <w:adjustRightInd/>
              <w:spacing w:line="240" w:lineRule="auto"/>
              <w:jc w:val="left"/>
              <w:textAlignment w:val="auto"/>
            </w:pPr>
            <w:r w:rsidRPr="00985BC3">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6" w:space="0" w:color="auto"/>
              <w:left w:val="single" w:sz="6" w:space="0" w:color="auto"/>
              <w:bottom w:val="single" w:sz="6"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6" w:space="0" w:color="auto"/>
              <w:left w:val="single" w:sz="12" w:space="0" w:color="auto"/>
              <w:bottom w:val="single" w:sz="6" w:space="0" w:color="auto"/>
              <w:right w:val="single" w:sz="6" w:space="0" w:color="auto"/>
            </w:tcBorders>
          </w:tcPr>
          <w:p w:rsidR="00985BC3" w:rsidRPr="00985BC3" w:rsidRDefault="00985BC3" w:rsidP="00985BC3">
            <w:pPr>
              <w:adjustRightInd/>
              <w:spacing w:line="240" w:lineRule="auto"/>
              <w:jc w:val="right"/>
              <w:textAlignment w:val="auto"/>
            </w:pPr>
            <w:r w:rsidRPr="00985BC3">
              <w:t>5</w:t>
            </w:r>
          </w:p>
        </w:tc>
        <w:tc>
          <w:tcPr>
            <w:tcW w:w="6293" w:type="dxa"/>
            <w:gridSpan w:val="3"/>
            <w:tcBorders>
              <w:top w:val="single" w:sz="6" w:space="0" w:color="auto"/>
              <w:left w:val="single" w:sz="6" w:space="0" w:color="auto"/>
              <w:bottom w:val="single" w:sz="6" w:space="0" w:color="auto"/>
              <w:right w:val="single" w:sz="6" w:space="0" w:color="auto"/>
            </w:tcBorders>
          </w:tcPr>
          <w:p w:rsidR="00985BC3" w:rsidRPr="00985BC3" w:rsidRDefault="00985BC3" w:rsidP="00985BC3">
            <w:pPr>
              <w:adjustRightInd/>
              <w:spacing w:line="240" w:lineRule="auto"/>
              <w:jc w:val="left"/>
              <w:textAlignment w:val="auto"/>
            </w:pPr>
            <w:r w:rsidRPr="00985BC3">
              <w:t>Unit tags affixed.</w:t>
            </w:r>
          </w:p>
        </w:tc>
        <w:tc>
          <w:tcPr>
            <w:tcW w:w="1713" w:type="dxa"/>
            <w:tcBorders>
              <w:top w:val="single" w:sz="6" w:space="0" w:color="auto"/>
              <w:left w:val="single" w:sz="6" w:space="0" w:color="auto"/>
              <w:bottom w:val="single" w:sz="6" w:space="0" w:color="auto"/>
              <w:right w:val="single" w:sz="6"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6" w:space="0" w:color="auto"/>
              <w:left w:val="single" w:sz="6" w:space="0" w:color="auto"/>
              <w:bottom w:val="single" w:sz="6"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4066" w:type="dxa"/>
            <w:gridSpan w:val="2"/>
            <w:tcBorders>
              <w:top w:val="single" w:sz="6" w:space="0" w:color="auto"/>
              <w:left w:val="single" w:sz="12" w:space="0" w:color="auto"/>
              <w:bottom w:val="single" w:sz="12" w:space="0" w:color="auto"/>
              <w:right w:val="single" w:sz="6" w:space="0" w:color="auto"/>
            </w:tcBorders>
          </w:tcPr>
          <w:p w:rsidR="00985BC3" w:rsidRPr="00985BC3" w:rsidRDefault="00985BC3" w:rsidP="00985BC3">
            <w:pPr>
              <w:adjustRightInd/>
              <w:spacing w:line="240" w:lineRule="auto"/>
              <w:textAlignment w:val="auto"/>
              <w:rPr>
                <w:b/>
              </w:rPr>
            </w:pPr>
            <w:r w:rsidRPr="00985BC3">
              <w:rPr>
                <w:b/>
              </w:rPr>
              <w:sym w:font="Wingdings" w:char="F071"/>
            </w:r>
            <w:r w:rsidRPr="00985BC3">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985BC3" w:rsidRPr="00985BC3" w:rsidRDefault="00985BC3" w:rsidP="00985BC3">
            <w:pPr>
              <w:adjustRightInd/>
              <w:spacing w:line="240" w:lineRule="auto"/>
              <w:jc w:val="right"/>
              <w:textAlignment w:val="auto"/>
              <w:rPr>
                <w:b/>
              </w:rPr>
            </w:pPr>
            <w:r w:rsidRPr="00985BC3">
              <w:rPr>
                <w:b/>
              </w:rPr>
              <w:t>INITIALS:</w:t>
            </w:r>
          </w:p>
        </w:tc>
        <w:tc>
          <w:tcPr>
            <w:tcW w:w="1709" w:type="dxa"/>
            <w:tcBorders>
              <w:top w:val="single" w:sz="6" w:space="0" w:color="auto"/>
              <w:left w:val="single" w:sz="6" w:space="0" w:color="auto"/>
              <w:bottom w:val="single" w:sz="12" w:space="0" w:color="auto"/>
              <w:right w:val="single" w:sz="6" w:space="0" w:color="auto"/>
            </w:tcBorders>
          </w:tcPr>
          <w:p w:rsidR="00985BC3" w:rsidRPr="00985BC3" w:rsidRDefault="00985BC3" w:rsidP="00985BC3">
            <w:pPr>
              <w:adjustRightInd/>
              <w:spacing w:line="240" w:lineRule="auto"/>
              <w:jc w:val="left"/>
              <w:textAlignment w:val="auto"/>
              <w:rPr>
                <w:u w:val="single"/>
              </w:rPr>
            </w:pPr>
            <w:r w:rsidRPr="00985BC3">
              <w:rPr>
                <w:u w:val="single"/>
              </w:rPr>
              <w:tab/>
            </w:r>
            <w:r w:rsidRPr="00985BC3">
              <w:rPr>
                <w:u w:val="single"/>
              </w:rPr>
              <w:tab/>
            </w:r>
          </w:p>
        </w:tc>
        <w:tc>
          <w:tcPr>
            <w:tcW w:w="1713" w:type="dxa"/>
            <w:tcBorders>
              <w:top w:val="single" w:sz="6" w:space="0" w:color="auto"/>
              <w:left w:val="single" w:sz="6" w:space="0" w:color="auto"/>
              <w:bottom w:val="single" w:sz="12" w:space="0" w:color="auto"/>
              <w:right w:val="single" w:sz="6" w:space="0" w:color="auto"/>
            </w:tcBorders>
          </w:tcPr>
          <w:p w:rsidR="00985BC3" w:rsidRPr="00985BC3" w:rsidRDefault="00985BC3" w:rsidP="00985BC3">
            <w:pPr>
              <w:adjustRightInd/>
              <w:spacing w:line="240" w:lineRule="auto"/>
              <w:jc w:val="right"/>
              <w:textAlignment w:val="auto"/>
              <w:rPr>
                <w:b/>
              </w:rPr>
            </w:pPr>
            <w:r w:rsidRPr="00985BC3">
              <w:rPr>
                <w:b/>
              </w:rPr>
              <w:t>DATE:</w:t>
            </w:r>
          </w:p>
        </w:tc>
        <w:tc>
          <w:tcPr>
            <w:tcW w:w="1771" w:type="dxa"/>
            <w:tcBorders>
              <w:top w:val="single" w:sz="6" w:space="0" w:color="auto"/>
              <w:left w:val="single" w:sz="6" w:space="0" w:color="auto"/>
              <w:bottom w:val="single" w:sz="12" w:space="0" w:color="auto"/>
              <w:right w:val="single" w:sz="12" w:space="0" w:color="auto"/>
            </w:tcBorders>
          </w:tcPr>
          <w:p w:rsidR="00985BC3" w:rsidRPr="00985BC3" w:rsidRDefault="00985BC3" w:rsidP="00985BC3">
            <w:pPr>
              <w:adjustRightInd/>
              <w:spacing w:line="240" w:lineRule="auto"/>
              <w:jc w:val="center"/>
              <w:textAlignment w:val="auto"/>
              <w:rPr>
                <w:u w:val="single"/>
              </w:rPr>
            </w:pPr>
            <w:r w:rsidRPr="00985BC3">
              <w:rPr>
                <w:u w:val="single"/>
              </w:rPr>
              <w:tab/>
            </w:r>
            <w:r w:rsidRPr="00985BC3">
              <w:rPr>
                <w:u w:val="single"/>
              </w:rPr>
              <w:tab/>
            </w:r>
          </w:p>
        </w:tc>
      </w:tr>
      <w:tr w:rsidR="00985BC3" w:rsidRPr="00985BC3" w:rsidTr="00B10056">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985BC3" w:rsidRPr="00985BC3" w:rsidRDefault="00985BC3" w:rsidP="00985BC3">
            <w:pPr>
              <w:adjustRightInd/>
              <w:spacing w:line="240" w:lineRule="auto"/>
              <w:jc w:val="center"/>
              <w:textAlignment w:val="auto"/>
              <w:rPr>
                <w:i/>
                <w:color w:val="FFFFFF"/>
              </w:rPr>
            </w:pPr>
            <w:r w:rsidRPr="00985BC3">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985BC3" w:rsidRPr="00985BC3" w:rsidRDefault="00985BC3" w:rsidP="00985BC3">
            <w:pPr>
              <w:adjustRightInd/>
              <w:spacing w:line="240" w:lineRule="auto"/>
              <w:jc w:val="left"/>
              <w:textAlignment w:val="auto"/>
              <w:rPr>
                <w:i/>
                <w:color w:val="FFFFFF"/>
              </w:rPr>
            </w:pPr>
            <w:r w:rsidRPr="00985BC3">
              <w:rPr>
                <w:i/>
                <w:color w:val="FFFFFF"/>
              </w:rPr>
              <w:t>INSTALLATION</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1</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Unit is set on concrete housekeeping pad or inertia base, is level, and securely bolted and grouted to pad/base.</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2</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Equipment location coordinated with piping, ductwork, conduit and equipment of other trades to allow sufficient clearances.</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3</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4</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6</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Automatic air vent, drain valve, relief valve and pressure gauges provided on pump casings.</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7</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Drains for bases, seals, casing and relief valves, piped to nearest floor drain.</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8</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4066" w:type="dxa"/>
            <w:gridSpan w:val="2"/>
            <w:tcBorders>
              <w:top w:val="single" w:sz="4" w:space="0" w:color="auto"/>
              <w:left w:val="single" w:sz="12" w:space="0" w:color="auto"/>
              <w:bottom w:val="single" w:sz="12" w:space="0" w:color="auto"/>
              <w:right w:val="single" w:sz="4" w:space="0" w:color="auto"/>
            </w:tcBorders>
          </w:tcPr>
          <w:p w:rsidR="00985BC3" w:rsidRPr="00985BC3" w:rsidRDefault="00985BC3" w:rsidP="00985BC3">
            <w:pPr>
              <w:adjustRightInd/>
              <w:spacing w:line="240" w:lineRule="auto"/>
              <w:textAlignment w:val="auto"/>
              <w:rPr>
                <w:b/>
              </w:rPr>
            </w:pPr>
            <w:r w:rsidRPr="00985BC3">
              <w:rPr>
                <w:b/>
              </w:rPr>
              <w:sym w:font="Wingdings" w:char="F071"/>
            </w:r>
            <w:r w:rsidRPr="00985BC3">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right"/>
              <w:textAlignment w:val="auto"/>
              <w:rPr>
                <w:b/>
              </w:rPr>
            </w:pPr>
            <w:r w:rsidRPr="00985BC3">
              <w:rPr>
                <w:b/>
              </w:rPr>
              <w:t>INITIALS:</w:t>
            </w:r>
          </w:p>
        </w:tc>
        <w:tc>
          <w:tcPr>
            <w:tcW w:w="1709"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left"/>
              <w:textAlignment w:val="auto"/>
              <w:rPr>
                <w:u w:val="single"/>
              </w:rPr>
            </w:pPr>
            <w:r w:rsidRPr="00985BC3">
              <w:rPr>
                <w:u w:val="single"/>
              </w:rPr>
              <w:tab/>
            </w:r>
            <w:r w:rsidRPr="00985BC3">
              <w:rPr>
                <w:u w:val="single"/>
              </w:rPr>
              <w:tab/>
            </w:r>
          </w:p>
        </w:tc>
        <w:tc>
          <w:tcPr>
            <w:tcW w:w="1713"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right"/>
              <w:textAlignment w:val="auto"/>
              <w:rPr>
                <w:b/>
              </w:rPr>
            </w:pPr>
            <w:r w:rsidRPr="00985BC3">
              <w:rPr>
                <w:b/>
              </w:rPr>
              <w:t>DATE:</w:t>
            </w:r>
          </w:p>
        </w:tc>
        <w:tc>
          <w:tcPr>
            <w:tcW w:w="1771" w:type="dxa"/>
            <w:tcBorders>
              <w:top w:val="single" w:sz="4" w:space="0" w:color="auto"/>
              <w:left w:val="single" w:sz="4" w:space="0" w:color="auto"/>
              <w:bottom w:val="single" w:sz="12" w:space="0" w:color="auto"/>
              <w:right w:val="single" w:sz="12" w:space="0" w:color="auto"/>
            </w:tcBorders>
          </w:tcPr>
          <w:p w:rsidR="00985BC3" w:rsidRPr="00985BC3" w:rsidRDefault="00985BC3" w:rsidP="00985BC3">
            <w:pPr>
              <w:adjustRightInd/>
              <w:spacing w:line="240" w:lineRule="auto"/>
              <w:jc w:val="center"/>
              <w:textAlignment w:val="auto"/>
              <w:rPr>
                <w:u w:val="single"/>
              </w:rPr>
            </w:pPr>
            <w:r w:rsidRPr="00985BC3">
              <w:rPr>
                <w:u w:val="single"/>
              </w:rPr>
              <w:tab/>
            </w:r>
            <w:r w:rsidRPr="00985BC3">
              <w:rPr>
                <w:u w:val="single"/>
              </w:rPr>
              <w:tab/>
            </w:r>
          </w:p>
        </w:tc>
      </w:tr>
      <w:tr w:rsidR="00985BC3" w:rsidRPr="00985BC3" w:rsidTr="00B10056">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985BC3" w:rsidRPr="00985BC3" w:rsidRDefault="00985BC3" w:rsidP="00985BC3">
            <w:pPr>
              <w:adjustRightInd/>
              <w:spacing w:line="240" w:lineRule="auto"/>
              <w:jc w:val="center"/>
              <w:textAlignment w:val="auto"/>
              <w:rPr>
                <w:i/>
                <w:color w:val="FFFFFF"/>
              </w:rPr>
            </w:pPr>
            <w:r w:rsidRPr="00985BC3">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985BC3" w:rsidRPr="00985BC3" w:rsidRDefault="00985BC3" w:rsidP="00985BC3">
            <w:pPr>
              <w:adjustRightInd/>
              <w:spacing w:line="240" w:lineRule="auto"/>
              <w:jc w:val="left"/>
              <w:textAlignment w:val="auto"/>
              <w:rPr>
                <w:i/>
                <w:color w:val="FFFFFF"/>
              </w:rPr>
            </w:pPr>
            <w:r w:rsidRPr="00985BC3">
              <w:rPr>
                <w:i/>
                <w:color w:val="FFFFFF"/>
              </w:rPr>
              <w:t>WATER PIPING</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1</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2</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Pressure sensor line from between pump discharge check valve and shutoff valve to pump controller pressure switch provided.</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3</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Bronze swing check valve with two test valves and intermediate tee with 1/4" test plug provided at pump and at controller for testing and relieving pressure.</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4</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5</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6</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Piping is clean.</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lastRenderedPageBreak/>
              <w:t>7</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8</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Valve tamper switches installed on all isolation valves and operation verified.</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9</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10</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Valve tags attached.</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4066" w:type="dxa"/>
            <w:gridSpan w:val="2"/>
            <w:tcBorders>
              <w:top w:val="single" w:sz="4" w:space="0" w:color="auto"/>
              <w:left w:val="single" w:sz="12" w:space="0" w:color="auto"/>
              <w:bottom w:val="single" w:sz="12" w:space="0" w:color="auto"/>
              <w:right w:val="single" w:sz="4" w:space="0" w:color="auto"/>
            </w:tcBorders>
          </w:tcPr>
          <w:p w:rsidR="00985BC3" w:rsidRPr="00985BC3" w:rsidRDefault="00985BC3" w:rsidP="00985BC3">
            <w:pPr>
              <w:adjustRightInd/>
              <w:spacing w:line="240" w:lineRule="auto"/>
              <w:textAlignment w:val="auto"/>
              <w:rPr>
                <w:b/>
              </w:rPr>
            </w:pPr>
            <w:r w:rsidRPr="00985BC3">
              <w:rPr>
                <w:b/>
              </w:rPr>
              <w:sym w:font="Wingdings" w:char="F071"/>
            </w:r>
            <w:r w:rsidRPr="00985BC3">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right"/>
              <w:textAlignment w:val="auto"/>
              <w:rPr>
                <w:b/>
              </w:rPr>
            </w:pPr>
            <w:r w:rsidRPr="00985BC3">
              <w:rPr>
                <w:b/>
              </w:rPr>
              <w:t>INITIALS:</w:t>
            </w:r>
          </w:p>
        </w:tc>
        <w:tc>
          <w:tcPr>
            <w:tcW w:w="1709"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left"/>
              <w:textAlignment w:val="auto"/>
              <w:rPr>
                <w:u w:val="single"/>
              </w:rPr>
            </w:pPr>
            <w:r w:rsidRPr="00985BC3">
              <w:rPr>
                <w:u w:val="single"/>
              </w:rPr>
              <w:tab/>
            </w:r>
            <w:r w:rsidRPr="00985BC3">
              <w:rPr>
                <w:u w:val="single"/>
              </w:rPr>
              <w:tab/>
            </w:r>
          </w:p>
        </w:tc>
        <w:tc>
          <w:tcPr>
            <w:tcW w:w="1713"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right"/>
              <w:textAlignment w:val="auto"/>
              <w:rPr>
                <w:b/>
              </w:rPr>
            </w:pPr>
            <w:r w:rsidRPr="00985BC3">
              <w:rPr>
                <w:b/>
              </w:rPr>
              <w:t>DATE:</w:t>
            </w:r>
          </w:p>
        </w:tc>
        <w:tc>
          <w:tcPr>
            <w:tcW w:w="1771" w:type="dxa"/>
            <w:tcBorders>
              <w:top w:val="single" w:sz="4" w:space="0" w:color="auto"/>
              <w:left w:val="single" w:sz="4" w:space="0" w:color="auto"/>
              <w:bottom w:val="single" w:sz="12" w:space="0" w:color="auto"/>
              <w:right w:val="single" w:sz="12" w:space="0" w:color="auto"/>
            </w:tcBorders>
          </w:tcPr>
          <w:p w:rsidR="00985BC3" w:rsidRPr="00985BC3" w:rsidRDefault="00985BC3" w:rsidP="00985BC3">
            <w:pPr>
              <w:adjustRightInd/>
              <w:spacing w:line="240" w:lineRule="auto"/>
              <w:jc w:val="center"/>
              <w:textAlignment w:val="auto"/>
              <w:rPr>
                <w:u w:val="single"/>
              </w:rPr>
            </w:pPr>
            <w:r w:rsidRPr="00985BC3">
              <w:rPr>
                <w:u w:val="single"/>
              </w:rPr>
              <w:tab/>
            </w:r>
            <w:r w:rsidRPr="00985BC3">
              <w:rPr>
                <w:u w:val="single"/>
              </w:rPr>
              <w:tab/>
            </w:r>
          </w:p>
        </w:tc>
      </w:tr>
      <w:tr w:rsidR="00985BC3" w:rsidRPr="00985BC3" w:rsidTr="00B10056">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985BC3" w:rsidRPr="00985BC3" w:rsidRDefault="00985BC3" w:rsidP="00985BC3">
            <w:pPr>
              <w:adjustRightInd/>
              <w:spacing w:line="240" w:lineRule="auto"/>
              <w:jc w:val="center"/>
              <w:textAlignment w:val="auto"/>
              <w:rPr>
                <w:i/>
                <w:color w:val="FFFFFF"/>
              </w:rPr>
            </w:pPr>
            <w:r w:rsidRPr="00985BC3">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985BC3" w:rsidRPr="00985BC3" w:rsidRDefault="00985BC3" w:rsidP="00985BC3">
            <w:pPr>
              <w:adjustRightInd/>
              <w:spacing w:line="240" w:lineRule="auto"/>
              <w:jc w:val="left"/>
              <w:textAlignment w:val="auto"/>
              <w:rPr>
                <w:i/>
                <w:color w:val="FFFFFF"/>
              </w:rPr>
            </w:pPr>
            <w:r w:rsidRPr="00985BC3">
              <w:rPr>
                <w:i/>
                <w:color w:val="FFFFFF"/>
              </w:rPr>
              <w:t>ELECTRICAL</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1</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2</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Motor rotation in the proper direction.</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3</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4</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4066" w:type="dxa"/>
            <w:gridSpan w:val="2"/>
            <w:tcBorders>
              <w:top w:val="single" w:sz="4" w:space="0" w:color="auto"/>
              <w:left w:val="single" w:sz="12" w:space="0" w:color="auto"/>
              <w:bottom w:val="single" w:sz="12" w:space="0" w:color="auto"/>
              <w:right w:val="single" w:sz="4" w:space="0" w:color="auto"/>
            </w:tcBorders>
          </w:tcPr>
          <w:p w:rsidR="00985BC3" w:rsidRPr="00985BC3" w:rsidRDefault="00985BC3" w:rsidP="00985BC3">
            <w:pPr>
              <w:adjustRightInd/>
              <w:spacing w:line="240" w:lineRule="auto"/>
              <w:textAlignment w:val="auto"/>
              <w:rPr>
                <w:b/>
              </w:rPr>
            </w:pPr>
            <w:r w:rsidRPr="00985BC3">
              <w:rPr>
                <w:b/>
              </w:rPr>
              <w:sym w:font="Wingdings" w:char="F071"/>
            </w:r>
            <w:r w:rsidRPr="00985BC3">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right"/>
              <w:textAlignment w:val="auto"/>
              <w:rPr>
                <w:b/>
              </w:rPr>
            </w:pPr>
            <w:r w:rsidRPr="00985BC3">
              <w:rPr>
                <w:b/>
              </w:rPr>
              <w:t>INITIALS:</w:t>
            </w:r>
          </w:p>
        </w:tc>
        <w:tc>
          <w:tcPr>
            <w:tcW w:w="1709"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left"/>
              <w:textAlignment w:val="auto"/>
              <w:rPr>
                <w:u w:val="single"/>
              </w:rPr>
            </w:pPr>
            <w:r w:rsidRPr="00985BC3">
              <w:rPr>
                <w:u w:val="single"/>
              </w:rPr>
              <w:tab/>
            </w:r>
            <w:r w:rsidRPr="00985BC3">
              <w:rPr>
                <w:u w:val="single"/>
              </w:rPr>
              <w:tab/>
            </w:r>
          </w:p>
        </w:tc>
        <w:tc>
          <w:tcPr>
            <w:tcW w:w="1713"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right"/>
              <w:textAlignment w:val="auto"/>
              <w:rPr>
                <w:b/>
              </w:rPr>
            </w:pPr>
            <w:r w:rsidRPr="00985BC3">
              <w:rPr>
                <w:b/>
              </w:rPr>
              <w:t>DATE:</w:t>
            </w:r>
          </w:p>
        </w:tc>
        <w:tc>
          <w:tcPr>
            <w:tcW w:w="1771" w:type="dxa"/>
            <w:tcBorders>
              <w:top w:val="single" w:sz="4" w:space="0" w:color="auto"/>
              <w:left w:val="single" w:sz="4" w:space="0" w:color="auto"/>
              <w:bottom w:val="single" w:sz="12" w:space="0" w:color="auto"/>
              <w:right w:val="single" w:sz="12" w:space="0" w:color="auto"/>
            </w:tcBorders>
          </w:tcPr>
          <w:p w:rsidR="00985BC3" w:rsidRPr="00985BC3" w:rsidRDefault="00985BC3" w:rsidP="00985BC3">
            <w:pPr>
              <w:adjustRightInd/>
              <w:spacing w:line="240" w:lineRule="auto"/>
              <w:jc w:val="center"/>
              <w:textAlignment w:val="auto"/>
              <w:rPr>
                <w:u w:val="single"/>
              </w:rPr>
            </w:pPr>
            <w:r w:rsidRPr="00985BC3">
              <w:rPr>
                <w:u w:val="single"/>
              </w:rPr>
              <w:tab/>
            </w:r>
            <w:r w:rsidRPr="00985BC3">
              <w:rPr>
                <w:u w:val="single"/>
              </w:rPr>
              <w:tab/>
            </w:r>
          </w:p>
        </w:tc>
      </w:tr>
      <w:tr w:rsidR="00985BC3" w:rsidRPr="00985BC3" w:rsidTr="00B10056">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985BC3" w:rsidRPr="00985BC3" w:rsidRDefault="00985BC3" w:rsidP="00985BC3">
            <w:pPr>
              <w:adjustRightInd/>
              <w:spacing w:line="240" w:lineRule="auto"/>
              <w:jc w:val="center"/>
              <w:textAlignment w:val="auto"/>
              <w:rPr>
                <w:i/>
                <w:color w:val="FFFFFF"/>
              </w:rPr>
            </w:pPr>
            <w:r w:rsidRPr="00985BC3">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985BC3" w:rsidRPr="00985BC3" w:rsidRDefault="00985BC3" w:rsidP="00985BC3">
            <w:pPr>
              <w:adjustRightInd/>
              <w:spacing w:line="240" w:lineRule="auto"/>
              <w:jc w:val="left"/>
              <w:textAlignment w:val="auto"/>
              <w:rPr>
                <w:i/>
                <w:color w:val="FFFFFF"/>
              </w:rPr>
            </w:pPr>
            <w:r w:rsidRPr="00985BC3">
              <w:rPr>
                <w:i/>
                <w:color w:val="FFFFFF"/>
              </w:rPr>
              <w:t>CONTROLS INSTALLATION</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1</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left"/>
              <w:textAlignment w:val="auto"/>
            </w:pPr>
            <w:r w:rsidRPr="00985BC3">
              <w:t>Controller secured per manufacturer and specification requirements.</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2</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left"/>
              <w:textAlignment w:val="auto"/>
            </w:pPr>
            <w:r w:rsidRPr="00985BC3">
              <w:t>Pressure sensor line properly terminated within controller.</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3</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left"/>
              <w:textAlignment w:val="auto"/>
            </w:pPr>
            <w:r w:rsidRPr="00985BC3">
              <w:t>Pressure switches adjusted per NFPA 20.</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4066" w:type="dxa"/>
            <w:gridSpan w:val="2"/>
            <w:tcBorders>
              <w:top w:val="single" w:sz="4" w:space="0" w:color="auto"/>
              <w:left w:val="single" w:sz="12" w:space="0" w:color="auto"/>
              <w:bottom w:val="single" w:sz="12" w:space="0" w:color="auto"/>
              <w:right w:val="single" w:sz="4" w:space="0" w:color="auto"/>
            </w:tcBorders>
          </w:tcPr>
          <w:p w:rsidR="00985BC3" w:rsidRPr="00985BC3" w:rsidRDefault="00985BC3" w:rsidP="00985BC3">
            <w:pPr>
              <w:adjustRightInd/>
              <w:spacing w:line="240" w:lineRule="auto"/>
              <w:textAlignment w:val="auto"/>
              <w:rPr>
                <w:b/>
              </w:rPr>
            </w:pPr>
            <w:r w:rsidRPr="00985BC3">
              <w:rPr>
                <w:b/>
              </w:rPr>
              <w:sym w:font="Wingdings" w:char="F071"/>
            </w:r>
            <w:r w:rsidRPr="00985BC3">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right"/>
              <w:textAlignment w:val="auto"/>
              <w:rPr>
                <w:b/>
              </w:rPr>
            </w:pPr>
            <w:r w:rsidRPr="00985BC3">
              <w:rPr>
                <w:b/>
              </w:rPr>
              <w:t>INITIALS:</w:t>
            </w:r>
          </w:p>
        </w:tc>
        <w:tc>
          <w:tcPr>
            <w:tcW w:w="1709"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left"/>
              <w:textAlignment w:val="auto"/>
              <w:rPr>
                <w:u w:val="single"/>
              </w:rPr>
            </w:pPr>
            <w:r w:rsidRPr="00985BC3">
              <w:rPr>
                <w:u w:val="single"/>
              </w:rPr>
              <w:tab/>
            </w:r>
            <w:r w:rsidRPr="00985BC3">
              <w:rPr>
                <w:u w:val="single"/>
              </w:rPr>
              <w:tab/>
            </w:r>
          </w:p>
        </w:tc>
        <w:tc>
          <w:tcPr>
            <w:tcW w:w="1713"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right"/>
              <w:textAlignment w:val="auto"/>
              <w:rPr>
                <w:b/>
              </w:rPr>
            </w:pPr>
            <w:r w:rsidRPr="00985BC3">
              <w:rPr>
                <w:b/>
              </w:rPr>
              <w:t>DATE:</w:t>
            </w:r>
          </w:p>
        </w:tc>
        <w:tc>
          <w:tcPr>
            <w:tcW w:w="1771" w:type="dxa"/>
            <w:tcBorders>
              <w:top w:val="single" w:sz="4" w:space="0" w:color="auto"/>
              <w:left w:val="single" w:sz="4" w:space="0" w:color="auto"/>
              <w:bottom w:val="single" w:sz="12" w:space="0" w:color="auto"/>
              <w:right w:val="single" w:sz="12" w:space="0" w:color="auto"/>
            </w:tcBorders>
          </w:tcPr>
          <w:p w:rsidR="00985BC3" w:rsidRPr="00985BC3" w:rsidRDefault="00985BC3" w:rsidP="00985BC3">
            <w:pPr>
              <w:adjustRightInd/>
              <w:spacing w:line="240" w:lineRule="auto"/>
              <w:jc w:val="center"/>
              <w:textAlignment w:val="auto"/>
              <w:rPr>
                <w:u w:val="single"/>
              </w:rPr>
            </w:pPr>
            <w:r w:rsidRPr="00985BC3">
              <w:rPr>
                <w:u w:val="single"/>
              </w:rPr>
              <w:tab/>
            </w:r>
            <w:r w:rsidRPr="00985BC3">
              <w:rPr>
                <w:u w:val="single"/>
              </w:rPr>
              <w:tab/>
            </w:r>
          </w:p>
        </w:tc>
      </w:tr>
      <w:tr w:rsidR="00985BC3" w:rsidRPr="00985BC3" w:rsidTr="00B10056">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985BC3" w:rsidRPr="00985BC3" w:rsidRDefault="00985BC3" w:rsidP="00985BC3">
            <w:pPr>
              <w:adjustRightInd/>
              <w:spacing w:line="240" w:lineRule="auto"/>
              <w:jc w:val="center"/>
              <w:textAlignment w:val="auto"/>
              <w:rPr>
                <w:i/>
                <w:color w:val="FFFFFF"/>
              </w:rPr>
            </w:pPr>
            <w:r w:rsidRPr="00985BC3">
              <w:rPr>
                <w:i/>
                <w:color w:val="FFFFFF"/>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985BC3" w:rsidRPr="00985BC3" w:rsidRDefault="00985BC3" w:rsidP="00985BC3">
            <w:pPr>
              <w:adjustRightInd/>
              <w:spacing w:line="240" w:lineRule="auto"/>
              <w:jc w:val="left"/>
              <w:textAlignment w:val="auto"/>
              <w:rPr>
                <w:i/>
                <w:color w:val="FFFFFF"/>
              </w:rPr>
            </w:pPr>
            <w:r w:rsidRPr="00985BC3">
              <w:rPr>
                <w:i/>
                <w:color w:val="FFFFFF"/>
              </w:rPr>
              <w:t>FIRE PROTECTION STARTUP</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1</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left"/>
              <w:textAlignment w:val="auto"/>
            </w:pPr>
            <w:r w:rsidRPr="00985BC3">
              <w:t>Unit checked, aligned, and certified prior to startup and report submitted.</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2</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auto"/>
              <w:jc w:val="left"/>
              <w:textAlignment w:val="auto"/>
            </w:pPr>
            <w:r w:rsidRPr="00985BC3">
              <w:t>Angular mis-alignment of motor and unit shafts does not exceed 0.02 in per diameter of coupling hub.</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3</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left"/>
              <w:textAlignment w:val="auto"/>
            </w:pPr>
            <w:r w:rsidRPr="00985BC3">
              <w:t>Unit and motor lubricated before startup.</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4</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left"/>
              <w:textAlignment w:val="auto"/>
            </w:pPr>
            <w:r w:rsidRPr="00985BC3">
              <w:t>Pump rotates in correct direction.</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5</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widowControl/>
              <w:adjustRightInd/>
              <w:spacing w:line="240" w:lineRule="exact"/>
              <w:jc w:val="left"/>
              <w:textAlignment w:val="auto"/>
            </w:pPr>
            <w:r w:rsidRPr="00985BC3">
              <w:t>Pump shaft rotates easily with power turned off.</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6</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left"/>
              <w:textAlignment w:val="auto"/>
            </w:pPr>
            <w:r w:rsidRPr="00985BC3">
              <w:t>System starts and runs free from any unusual noise or vibration.</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7</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left"/>
              <w:textAlignment w:val="auto"/>
            </w:pPr>
            <w:r w:rsidRPr="00985BC3">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1239" w:type="dxa"/>
            <w:tcBorders>
              <w:top w:val="single" w:sz="4" w:space="0" w:color="auto"/>
              <w:left w:val="single" w:sz="12" w:space="0" w:color="auto"/>
              <w:bottom w:val="single" w:sz="4" w:space="0" w:color="auto"/>
              <w:right w:val="single" w:sz="4" w:space="0" w:color="auto"/>
            </w:tcBorders>
          </w:tcPr>
          <w:p w:rsidR="00985BC3" w:rsidRPr="00985BC3" w:rsidRDefault="00985BC3" w:rsidP="00985BC3">
            <w:pPr>
              <w:adjustRightInd/>
              <w:spacing w:line="240" w:lineRule="auto"/>
              <w:jc w:val="right"/>
              <w:textAlignment w:val="auto"/>
            </w:pPr>
            <w:r w:rsidRPr="00985BC3">
              <w:t>8</w:t>
            </w:r>
          </w:p>
        </w:tc>
        <w:tc>
          <w:tcPr>
            <w:tcW w:w="6293" w:type="dxa"/>
            <w:gridSpan w:val="3"/>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left"/>
              <w:textAlignment w:val="auto"/>
            </w:pPr>
            <w:r w:rsidRPr="00985BC3">
              <w:t>Acceptance testing accomplished according to NFPA-20 and results acceptable.</w:t>
            </w:r>
          </w:p>
        </w:tc>
        <w:tc>
          <w:tcPr>
            <w:tcW w:w="1713" w:type="dxa"/>
            <w:tcBorders>
              <w:top w:val="single" w:sz="4" w:space="0" w:color="auto"/>
              <w:left w:val="single" w:sz="4" w:space="0" w:color="auto"/>
              <w:bottom w:val="single" w:sz="4" w:space="0" w:color="auto"/>
              <w:right w:val="single" w:sz="4" w:space="0" w:color="auto"/>
            </w:tcBorders>
          </w:tcPr>
          <w:p w:rsidR="00985BC3" w:rsidRPr="00985BC3" w:rsidRDefault="00985BC3" w:rsidP="00985BC3">
            <w:pPr>
              <w:adjustRightInd/>
              <w:spacing w:line="240" w:lineRule="auto"/>
              <w:jc w:val="center"/>
              <w:textAlignment w:val="auto"/>
            </w:pPr>
            <w:r w:rsidRPr="00985BC3">
              <w:t>YES</w:t>
            </w:r>
          </w:p>
        </w:tc>
        <w:tc>
          <w:tcPr>
            <w:tcW w:w="1771" w:type="dxa"/>
            <w:tcBorders>
              <w:top w:val="single" w:sz="4" w:space="0" w:color="auto"/>
              <w:left w:val="single" w:sz="4" w:space="0" w:color="auto"/>
              <w:bottom w:val="single" w:sz="4" w:space="0" w:color="auto"/>
              <w:right w:val="single" w:sz="12" w:space="0" w:color="auto"/>
            </w:tcBorders>
          </w:tcPr>
          <w:p w:rsidR="00985BC3" w:rsidRPr="00985BC3" w:rsidRDefault="00985BC3" w:rsidP="00985BC3">
            <w:pPr>
              <w:adjustRightInd/>
              <w:spacing w:line="240" w:lineRule="auto"/>
              <w:jc w:val="center"/>
              <w:textAlignment w:val="auto"/>
            </w:pPr>
            <w:r w:rsidRPr="00985BC3">
              <w:t>NO</w:t>
            </w:r>
          </w:p>
        </w:tc>
      </w:tr>
      <w:tr w:rsidR="00985BC3" w:rsidRPr="00985BC3" w:rsidTr="00B10056">
        <w:trPr>
          <w:cantSplit/>
        </w:trPr>
        <w:tc>
          <w:tcPr>
            <w:tcW w:w="4066" w:type="dxa"/>
            <w:gridSpan w:val="2"/>
            <w:tcBorders>
              <w:top w:val="single" w:sz="4" w:space="0" w:color="auto"/>
              <w:left w:val="single" w:sz="12" w:space="0" w:color="auto"/>
              <w:bottom w:val="single" w:sz="12" w:space="0" w:color="auto"/>
              <w:right w:val="single" w:sz="4" w:space="0" w:color="auto"/>
            </w:tcBorders>
          </w:tcPr>
          <w:p w:rsidR="00985BC3" w:rsidRPr="00985BC3" w:rsidRDefault="00985BC3" w:rsidP="00985BC3">
            <w:pPr>
              <w:adjustRightInd/>
              <w:spacing w:line="240" w:lineRule="auto"/>
              <w:textAlignment w:val="auto"/>
              <w:rPr>
                <w:b/>
              </w:rPr>
            </w:pPr>
            <w:r w:rsidRPr="00985BC3">
              <w:rPr>
                <w:b/>
              </w:rPr>
              <w:sym w:font="Wingdings" w:char="F071"/>
            </w:r>
            <w:r w:rsidRPr="00985BC3">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right"/>
              <w:textAlignment w:val="auto"/>
              <w:rPr>
                <w:b/>
              </w:rPr>
            </w:pPr>
            <w:r w:rsidRPr="00985BC3">
              <w:rPr>
                <w:b/>
              </w:rPr>
              <w:t>INITIALS:</w:t>
            </w:r>
          </w:p>
        </w:tc>
        <w:tc>
          <w:tcPr>
            <w:tcW w:w="1709"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left"/>
              <w:textAlignment w:val="auto"/>
              <w:rPr>
                <w:u w:val="single"/>
              </w:rPr>
            </w:pPr>
            <w:r w:rsidRPr="00985BC3">
              <w:rPr>
                <w:u w:val="single"/>
              </w:rPr>
              <w:tab/>
            </w:r>
            <w:r w:rsidRPr="00985BC3">
              <w:rPr>
                <w:u w:val="single"/>
              </w:rPr>
              <w:tab/>
            </w:r>
          </w:p>
        </w:tc>
        <w:tc>
          <w:tcPr>
            <w:tcW w:w="1713" w:type="dxa"/>
            <w:tcBorders>
              <w:top w:val="single" w:sz="4" w:space="0" w:color="auto"/>
              <w:left w:val="single" w:sz="4" w:space="0" w:color="auto"/>
              <w:bottom w:val="single" w:sz="12" w:space="0" w:color="auto"/>
              <w:right w:val="single" w:sz="4" w:space="0" w:color="auto"/>
            </w:tcBorders>
          </w:tcPr>
          <w:p w:rsidR="00985BC3" w:rsidRPr="00985BC3" w:rsidRDefault="00985BC3" w:rsidP="00985BC3">
            <w:pPr>
              <w:adjustRightInd/>
              <w:spacing w:line="240" w:lineRule="auto"/>
              <w:jc w:val="right"/>
              <w:textAlignment w:val="auto"/>
              <w:rPr>
                <w:b/>
              </w:rPr>
            </w:pPr>
            <w:r w:rsidRPr="00985BC3">
              <w:rPr>
                <w:b/>
              </w:rPr>
              <w:t>DATE:</w:t>
            </w:r>
          </w:p>
        </w:tc>
        <w:tc>
          <w:tcPr>
            <w:tcW w:w="1771" w:type="dxa"/>
            <w:tcBorders>
              <w:top w:val="single" w:sz="4" w:space="0" w:color="auto"/>
              <w:left w:val="single" w:sz="4" w:space="0" w:color="auto"/>
              <w:bottom w:val="single" w:sz="12" w:space="0" w:color="auto"/>
              <w:right w:val="single" w:sz="12" w:space="0" w:color="auto"/>
            </w:tcBorders>
          </w:tcPr>
          <w:p w:rsidR="00985BC3" w:rsidRPr="00985BC3" w:rsidRDefault="00985BC3" w:rsidP="00985BC3">
            <w:pPr>
              <w:adjustRightInd/>
              <w:spacing w:line="240" w:lineRule="auto"/>
              <w:jc w:val="center"/>
              <w:textAlignment w:val="auto"/>
              <w:rPr>
                <w:u w:val="single"/>
              </w:rPr>
            </w:pPr>
            <w:r w:rsidRPr="00985BC3">
              <w:rPr>
                <w:u w:val="single"/>
              </w:rPr>
              <w:tab/>
            </w:r>
            <w:r w:rsidRPr="00985BC3">
              <w:rPr>
                <w:u w:val="single"/>
              </w:rPr>
              <w:tab/>
            </w:r>
          </w:p>
        </w:tc>
      </w:tr>
    </w:tbl>
    <w:p w:rsidR="00985BC3" w:rsidRPr="00985BC3" w:rsidRDefault="00985BC3" w:rsidP="00985BC3">
      <w:pPr>
        <w:keepNext/>
        <w:widowControl/>
        <w:adjustRightInd/>
        <w:spacing w:before="240" w:after="60" w:line="240" w:lineRule="auto"/>
        <w:jc w:val="left"/>
        <w:textAlignment w:val="auto"/>
        <w:outlineLvl w:val="2"/>
        <w:rPr>
          <w:rFonts w:ascii="Arial" w:hAnsi="Arial" w:cs="Arial"/>
          <w:b/>
          <w:bCs/>
          <w:sz w:val="26"/>
          <w:szCs w:val="26"/>
        </w:rPr>
      </w:pPr>
      <w:r w:rsidRPr="00985BC3">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985BC3" w:rsidRPr="00985BC3" w:rsidTr="00B10056">
        <w:trPr>
          <w:cantSplit/>
          <w:tblHeader/>
        </w:trPr>
        <w:tc>
          <w:tcPr>
            <w:tcW w:w="947" w:type="dxa"/>
            <w:vAlign w:val="bottom"/>
          </w:tcPr>
          <w:p w:rsidR="00985BC3" w:rsidRPr="00985BC3" w:rsidRDefault="00985BC3" w:rsidP="00985BC3">
            <w:pPr>
              <w:keepNext/>
              <w:widowControl/>
              <w:adjustRightInd/>
              <w:spacing w:line="240" w:lineRule="auto"/>
              <w:jc w:val="center"/>
              <w:textAlignment w:val="auto"/>
              <w:rPr>
                <w:b/>
              </w:rPr>
            </w:pPr>
            <w:r w:rsidRPr="00985BC3">
              <w:rPr>
                <w:b/>
              </w:rPr>
              <w:t>Group/</w:t>
            </w:r>
          </w:p>
          <w:p w:rsidR="00985BC3" w:rsidRPr="00985BC3" w:rsidRDefault="00985BC3" w:rsidP="00985BC3">
            <w:pPr>
              <w:keepNext/>
              <w:widowControl/>
              <w:adjustRightInd/>
              <w:spacing w:line="240" w:lineRule="auto"/>
              <w:jc w:val="center"/>
              <w:textAlignment w:val="auto"/>
              <w:rPr>
                <w:b/>
              </w:rPr>
            </w:pPr>
            <w:r w:rsidRPr="00985BC3">
              <w:rPr>
                <w:b/>
              </w:rPr>
              <w:t>Item</w:t>
            </w:r>
          </w:p>
        </w:tc>
        <w:tc>
          <w:tcPr>
            <w:tcW w:w="872" w:type="dxa"/>
            <w:vAlign w:val="bottom"/>
          </w:tcPr>
          <w:p w:rsidR="00985BC3" w:rsidRPr="00985BC3" w:rsidRDefault="00985BC3" w:rsidP="00985BC3">
            <w:pPr>
              <w:keepNext/>
              <w:widowControl/>
              <w:adjustRightInd/>
              <w:spacing w:line="240" w:lineRule="auto"/>
              <w:jc w:val="center"/>
              <w:textAlignment w:val="auto"/>
              <w:rPr>
                <w:b/>
              </w:rPr>
            </w:pPr>
            <w:r w:rsidRPr="00985BC3">
              <w:rPr>
                <w:b/>
              </w:rPr>
              <w:t>Date</w:t>
            </w:r>
          </w:p>
          <w:p w:rsidR="00985BC3" w:rsidRPr="00985BC3" w:rsidRDefault="00985BC3" w:rsidP="00985BC3">
            <w:pPr>
              <w:keepNext/>
              <w:widowControl/>
              <w:adjustRightInd/>
              <w:spacing w:line="240" w:lineRule="auto"/>
              <w:jc w:val="center"/>
              <w:textAlignment w:val="auto"/>
              <w:rPr>
                <w:b/>
              </w:rPr>
            </w:pPr>
            <w:r w:rsidRPr="00985BC3">
              <w:rPr>
                <w:b/>
              </w:rPr>
              <w:t>Found</w:t>
            </w:r>
          </w:p>
        </w:tc>
        <w:tc>
          <w:tcPr>
            <w:tcW w:w="772" w:type="dxa"/>
            <w:vAlign w:val="bottom"/>
          </w:tcPr>
          <w:p w:rsidR="00985BC3" w:rsidRPr="00985BC3" w:rsidRDefault="00985BC3" w:rsidP="00985BC3">
            <w:pPr>
              <w:keepNext/>
              <w:widowControl/>
              <w:adjustRightInd/>
              <w:spacing w:line="240" w:lineRule="auto"/>
              <w:ind w:left="-108"/>
              <w:jc w:val="center"/>
              <w:textAlignment w:val="auto"/>
              <w:rPr>
                <w:b/>
              </w:rPr>
            </w:pPr>
            <w:r w:rsidRPr="00985BC3">
              <w:rPr>
                <w:b/>
              </w:rPr>
              <w:t>Found</w:t>
            </w:r>
          </w:p>
          <w:p w:rsidR="00985BC3" w:rsidRPr="00985BC3" w:rsidRDefault="00985BC3" w:rsidP="00985BC3">
            <w:pPr>
              <w:keepNext/>
              <w:widowControl/>
              <w:adjustRightInd/>
              <w:spacing w:line="240" w:lineRule="auto"/>
              <w:ind w:left="-108"/>
              <w:jc w:val="center"/>
              <w:textAlignment w:val="auto"/>
              <w:rPr>
                <w:b/>
              </w:rPr>
            </w:pPr>
            <w:r w:rsidRPr="00985BC3">
              <w:rPr>
                <w:b/>
              </w:rPr>
              <w:t>By</w:t>
            </w:r>
          </w:p>
        </w:tc>
        <w:tc>
          <w:tcPr>
            <w:tcW w:w="2888" w:type="dxa"/>
            <w:vAlign w:val="bottom"/>
          </w:tcPr>
          <w:p w:rsidR="00985BC3" w:rsidRPr="00985BC3" w:rsidRDefault="00985BC3" w:rsidP="00985BC3">
            <w:pPr>
              <w:keepNext/>
              <w:widowControl/>
              <w:adjustRightInd/>
              <w:spacing w:line="240" w:lineRule="auto"/>
              <w:jc w:val="center"/>
              <w:textAlignment w:val="auto"/>
              <w:rPr>
                <w:b/>
              </w:rPr>
            </w:pPr>
            <w:r w:rsidRPr="00985BC3">
              <w:rPr>
                <w:b/>
              </w:rPr>
              <w:t>Reason for Negative Response</w:t>
            </w:r>
          </w:p>
        </w:tc>
        <w:tc>
          <w:tcPr>
            <w:tcW w:w="1161" w:type="dxa"/>
            <w:vAlign w:val="bottom"/>
          </w:tcPr>
          <w:p w:rsidR="00985BC3" w:rsidRPr="00985BC3" w:rsidRDefault="00985BC3" w:rsidP="00985BC3">
            <w:pPr>
              <w:keepNext/>
              <w:widowControl/>
              <w:adjustRightInd/>
              <w:spacing w:line="240" w:lineRule="auto"/>
              <w:jc w:val="center"/>
              <w:textAlignment w:val="auto"/>
              <w:rPr>
                <w:b/>
              </w:rPr>
            </w:pPr>
            <w:r w:rsidRPr="00985BC3">
              <w:rPr>
                <w:b/>
              </w:rPr>
              <w:t>Resolved</w:t>
            </w:r>
          </w:p>
        </w:tc>
        <w:tc>
          <w:tcPr>
            <w:tcW w:w="1083" w:type="dxa"/>
            <w:vAlign w:val="bottom"/>
          </w:tcPr>
          <w:p w:rsidR="00985BC3" w:rsidRPr="00985BC3" w:rsidRDefault="00985BC3" w:rsidP="00985BC3">
            <w:pPr>
              <w:keepNext/>
              <w:widowControl/>
              <w:adjustRightInd/>
              <w:spacing w:line="240" w:lineRule="auto"/>
              <w:jc w:val="center"/>
              <w:textAlignment w:val="auto"/>
              <w:rPr>
                <w:b/>
              </w:rPr>
            </w:pPr>
            <w:r w:rsidRPr="00985BC3">
              <w:rPr>
                <w:b/>
              </w:rPr>
              <w:t>Date</w:t>
            </w:r>
          </w:p>
          <w:p w:rsidR="00985BC3" w:rsidRPr="00985BC3" w:rsidRDefault="00985BC3" w:rsidP="00985BC3">
            <w:pPr>
              <w:keepNext/>
              <w:widowControl/>
              <w:adjustRightInd/>
              <w:spacing w:line="240" w:lineRule="auto"/>
              <w:jc w:val="center"/>
              <w:textAlignment w:val="auto"/>
              <w:rPr>
                <w:b/>
              </w:rPr>
            </w:pPr>
            <w:r w:rsidRPr="00985BC3">
              <w:rPr>
                <w:b/>
              </w:rPr>
              <w:t>Resolved</w:t>
            </w:r>
          </w:p>
        </w:tc>
        <w:tc>
          <w:tcPr>
            <w:tcW w:w="3185" w:type="dxa"/>
            <w:vAlign w:val="bottom"/>
          </w:tcPr>
          <w:p w:rsidR="00985BC3" w:rsidRPr="00985BC3" w:rsidRDefault="00985BC3" w:rsidP="00985BC3">
            <w:pPr>
              <w:keepNext/>
              <w:widowControl/>
              <w:adjustRightInd/>
              <w:spacing w:line="240" w:lineRule="auto"/>
              <w:jc w:val="center"/>
              <w:textAlignment w:val="auto"/>
              <w:rPr>
                <w:b/>
              </w:rPr>
            </w:pPr>
            <w:r w:rsidRPr="00985BC3">
              <w:rPr>
                <w:b/>
              </w:rPr>
              <w:t>Resolution</w:t>
            </w:r>
          </w:p>
        </w:tc>
      </w:tr>
      <w:tr w:rsidR="00985BC3" w:rsidRPr="00985BC3" w:rsidTr="00B10056">
        <w:trPr>
          <w:cantSplit/>
          <w:tblHeader/>
        </w:trPr>
        <w:tc>
          <w:tcPr>
            <w:tcW w:w="947" w:type="dxa"/>
            <w:vAlign w:val="bottom"/>
          </w:tcPr>
          <w:p w:rsidR="00985BC3" w:rsidRPr="00985BC3" w:rsidRDefault="00985BC3" w:rsidP="00985BC3">
            <w:pPr>
              <w:keepNext/>
              <w:widowControl/>
              <w:adjustRightInd/>
              <w:spacing w:line="240" w:lineRule="auto"/>
              <w:jc w:val="center"/>
              <w:textAlignment w:val="auto"/>
            </w:pPr>
          </w:p>
        </w:tc>
        <w:tc>
          <w:tcPr>
            <w:tcW w:w="872" w:type="dxa"/>
            <w:vAlign w:val="bottom"/>
          </w:tcPr>
          <w:p w:rsidR="00985BC3" w:rsidRPr="00985BC3" w:rsidRDefault="00985BC3" w:rsidP="00985BC3">
            <w:pPr>
              <w:keepNext/>
              <w:widowControl/>
              <w:adjustRightInd/>
              <w:spacing w:line="240" w:lineRule="auto"/>
              <w:jc w:val="center"/>
              <w:textAlignment w:val="auto"/>
            </w:pPr>
          </w:p>
        </w:tc>
        <w:tc>
          <w:tcPr>
            <w:tcW w:w="772" w:type="dxa"/>
            <w:vAlign w:val="bottom"/>
          </w:tcPr>
          <w:p w:rsidR="00985BC3" w:rsidRPr="00985BC3" w:rsidRDefault="00985BC3" w:rsidP="00985BC3">
            <w:pPr>
              <w:keepNext/>
              <w:widowControl/>
              <w:adjustRightInd/>
              <w:spacing w:line="240" w:lineRule="auto"/>
              <w:ind w:left="-108"/>
              <w:jc w:val="center"/>
              <w:textAlignment w:val="auto"/>
            </w:pPr>
          </w:p>
        </w:tc>
        <w:tc>
          <w:tcPr>
            <w:tcW w:w="2888" w:type="dxa"/>
            <w:vAlign w:val="bottom"/>
          </w:tcPr>
          <w:p w:rsidR="00985BC3" w:rsidRPr="00985BC3" w:rsidRDefault="00985BC3" w:rsidP="00985BC3">
            <w:pPr>
              <w:keepNext/>
              <w:widowControl/>
              <w:adjustRightInd/>
              <w:spacing w:line="240" w:lineRule="auto"/>
              <w:jc w:val="left"/>
              <w:textAlignment w:val="auto"/>
            </w:pPr>
          </w:p>
        </w:tc>
        <w:tc>
          <w:tcPr>
            <w:tcW w:w="1161" w:type="dxa"/>
            <w:vAlign w:val="bottom"/>
          </w:tcPr>
          <w:p w:rsidR="00985BC3" w:rsidRPr="00985BC3" w:rsidRDefault="00985BC3" w:rsidP="00985BC3">
            <w:pPr>
              <w:keepNext/>
              <w:widowControl/>
              <w:adjustRightInd/>
              <w:spacing w:line="240" w:lineRule="auto"/>
              <w:jc w:val="center"/>
              <w:textAlignment w:val="auto"/>
              <w:rPr>
                <w:b/>
              </w:rPr>
            </w:pPr>
            <w:r w:rsidRPr="00985BC3">
              <w:rPr>
                <w:b/>
              </w:rPr>
              <w:t>YES / NO</w:t>
            </w:r>
          </w:p>
        </w:tc>
        <w:tc>
          <w:tcPr>
            <w:tcW w:w="1083" w:type="dxa"/>
            <w:vAlign w:val="bottom"/>
          </w:tcPr>
          <w:p w:rsidR="00985BC3" w:rsidRPr="00985BC3" w:rsidRDefault="00985BC3" w:rsidP="00985BC3">
            <w:pPr>
              <w:keepNext/>
              <w:widowControl/>
              <w:adjustRightInd/>
              <w:spacing w:line="240" w:lineRule="auto"/>
              <w:jc w:val="center"/>
              <w:textAlignment w:val="auto"/>
            </w:pPr>
          </w:p>
        </w:tc>
        <w:tc>
          <w:tcPr>
            <w:tcW w:w="3185" w:type="dxa"/>
            <w:vAlign w:val="bottom"/>
          </w:tcPr>
          <w:p w:rsidR="00985BC3" w:rsidRPr="00985BC3" w:rsidRDefault="00985BC3" w:rsidP="00985BC3">
            <w:pPr>
              <w:keepNext/>
              <w:widowControl/>
              <w:adjustRightInd/>
              <w:spacing w:line="240" w:lineRule="auto"/>
              <w:jc w:val="left"/>
              <w:textAlignment w:val="auto"/>
            </w:pPr>
          </w:p>
        </w:tc>
      </w:tr>
      <w:tr w:rsidR="00985BC3" w:rsidRPr="00985BC3" w:rsidTr="00B10056">
        <w:trPr>
          <w:cantSplit/>
          <w:tblHeader/>
        </w:trPr>
        <w:tc>
          <w:tcPr>
            <w:tcW w:w="947" w:type="dxa"/>
            <w:vAlign w:val="bottom"/>
          </w:tcPr>
          <w:p w:rsidR="00985BC3" w:rsidRPr="00985BC3" w:rsidRDefault="00985BC3" w:rsidP="00985BC3">
            <w:pPr>
              <w:keepNext/>
              <w:widowControl/>
              <w:adjustRightInd/>
              <w:spacing w:line="240" w:lineRule="auto"/>
              <w:jc w:val="center"/>
              <w:textAlignment w:val="auto"/>
            </w:pPr>
          </w:p>
        </w:tc>
        <w:tc>
          <w:tcPr>
            <w:tcW w:w="872" w:type="dxa"/>
            <w:vAlign w:val="bottom"/>
          </w:tcPr>
          <w:p w:rsidR="00985BC3" w:rsidRPr="00985BC3" w:rsidRDefault="00985BC3" w:rsidP="00985BC3">
            <w:pPr>
              <w:keepNext/>
              <w:widowControl/>
              <w:adjustRightInd/>
              <w:spacing w:line="240" w:lineRule="auto"/>
              <w:jc w:val="center"/>
              <w:textAlignment w:val="auto"/>
            </w:pPr>
          </w:p>
        </w:tc>
        <w:tc>
          <w:tcPr>
            <w:tcW w:w="772" w:type="dxa"/>
            <w:vAlign w:val="bottom"/>
          </w:tcPr>
          <w:p w:rsidR="00985BC3" w:rsidRPr="00985BC3" w:rsidRDefault="00985BC3" w:rsidP="00985BC3">
            <w:pPr>
              <w:keepNext/>
              <w:widowControl/>
              <w:adjustRightInd/>
              <w:spacing w:line="240" w:lineRule="auto"/>
              <w:ind w:left="-108"/>
              <w:jc w:val="center"/>
              <w:textAlignment w:val="auto"/>
            </w:pPr>
          </w:p>
        </w:tc>
        <w:tc>
          <w:tcPr>
            <w:tcW w:w="2888" w:type="dxa"/>
            <w:vAlign w:val="bottom"/>
          </w:tcPr>
          <w:p w:rsidR="00985BC3" w:rsidRPr="00985BC3" w:rsidRDefault="00985BC3" w:rsidP="00985BC3">
            <w:pPr>
              <w:keepNext/>
              <w:widowControl/>
              <w:adjustRightInd/>
              <w:spacing w:line="240" w:lineRule="auto"/>
              <w:jc w:val="left"/>
              <w:textAlignment w:val="auto"/>
            </w:pPr>
          </w:p>
        </w:tc>
        <w:tc>
          <w:tcPr>
            <w:tcW w:w="1161" w:type="dxa"/>
            <w:vAlign w:val="bottom"/>
          </w:tcPr>
          <w:p w:rsidR="00985BC3" w:rsidRPr="00985BC3" w:rsidRDefault="00985BC3" w:rsidP="00985BC3">
            <w:pPr>
              <w:keepNext/>
              <w:widowControl/>
              <w:adjustRightInd/>
              <w:spacing w:line="240" w:lineRule="auto"/>
              <w:jc w:val="center"/>
              <w:textAlignment w:val="auto"/>
              <w:rPr>
                <w:b/>
              </w:rPr>
            </w:pPr>
            <w:r w:rsidRPr="00985BC3">
              <w:rPr>
                <w:b/>
              </w:rPr>
              <w:t>YES / NO</w:t>
            </w:r>
          </w:p>
        </w:tc>
        <w:tc>
          <w:tcPr>
            <w:tcW w:w="1083" w:type="dxa"/>
            <w:vAlign w:val="bottom"/>
          </w:tcPr>
          <w:p w:rsidR="00985BC3" w:rsidRPr="00985BC3" w:rsidRDefault="00985BC3" w:rsidP="00985BC3">
            <w:pPr>
              <w:keepNext/>
              <w:widowControl/>
              <w:adjustRightInd/>
              <w:spacing w:line="240" w:lineRule="auto"/>
              <w:jc w:val="center"/>
              <w:textAlignment w:val="auto"/>
            </w:pPr>
          </w:p>
        </w:tc>
        <w:tc>
          <w:tcPr>
            <w:tcW w:w="3185" w:type="dxa"/>
            <w:vAlign w:val="bottom"/>
          </w:tcPr>
          <w:p w:rsidR="00985BC3" w:rsidRPr="00985BC3" w:rsidRDefault="00985BC3" w:rsidP="00985BC3">
            <w:pPr>
              <w:keepNext/>
              <w:widowControl/>
              <w:adjustRightInd/>
              <w:spacing w:line="240" w:lineRule="auto"/>
              <w:jc w:val="left"/>
              <w:textAlignment w:val="auto"/>
            </w:pPr>
          </w:p>
        </w:tc>
      </w:tr>
      <w:tr w:rsidR="00985BC3" w:rsidRPr="00985BC3" w:rsidTr="00B10056">
        <w:trPr>
          <w:cantSplit/>
          <w:tblHeader/>
        </w:trPr>
        <w:tc>
          <w:tcPr>
            <w:tcW w:w="947" w:type="dxa"/>
            <w:vAlign w:val="bottom"/>
          </w:tcPr>
          <w:p w:rsidR="00985BC3" w:rsidRPr="00985BC3" w:rsidRDefault="00985BC3" w:rsidP="00985BC3">
            <w:pPr>
              <w:keepNext/>
              <w:widowControl/>
              <w:adjustRightInd/>
              <w:spacing w:line="240" w:lineRule="auto"/>
              <w:jc w:val="center"/>
              <w:textAlignment w:val="auto"/>
            </w:pPr>
          </w:p>
        </w:tc>
        <w:tc>
          <w:tcPr>
            <w:tcW w:w="872" w:type="dxa"/>
            <w:vAlign w:val="bottom"/>
          </w:tcPr>
          <w:p w:rsidR="00985BC3" w:rsidRPr="00985BC3" w:rsidRDefault="00985BC3" w:rsidP="00985BC3">
            <w:pPr>
              <w:keepNext/>
              <w:widowControl/>
              <w:adjustRightInd/>
              <w:spacing w:line="240" w:lineRule="auto"/>
              <w:jc w:val="center"/>
              <w:textAlignment w:val="auto"/>
            </w:pPr>
          </w:p>
        </w:tc>
        <w:tc>
          <w:tcPr>
            <w:tcW w:w="772" w:type="dxa"/>
            <w:vAlign w:val="bottom"/>
          </w:tcPr>
          <w:p w:rsidR="00985BC3" w:rsidRPr="00985BC3" w:rsidRDefault="00985BC3" w:rsidP="00985BC3">
            <w:pPr>
              <w:keepNext/>
              <w:widowControl/>
              <w:adjustRightInd/>
              <w:spacing w:line="240" w:lineRule="auto"/>
              <w:ind w:left="-108"/>
              <w:jc w:val="center"/>
              <w:textAlignment w:val="auto"/>
            </w:pPr>
          </w:p>
        </w:tc>
        <w:tc>
          <w:tcPr>
            <w:tcW w:w="2888" w:type="dxa"/>
            <w:vAlign w:val="bottom"/>
          </w:tcPr>
          <w:p w:rsidR="00985BC3" w:rsidRPr="00985BC3" w:rsidRDefault="00985BC3" w:rsidP="00985BC3">
            <w:pPr>
              <w:keepNext/>
              <w:widowControl/>
              <w:adjustRightInd/>
              <w:spacing w:line="240" w:lineRule="auto"/>
              <w:jc w:val="left"/>
              <w:textAlignment w:val="auto"/>
            </w:pPr>
          </w:p>
        </w:tc>
        <w:tc>
          <w:tcPr>
            <w:tcW w:w="1161" w:type="dxa"/>
            <w:vAlign w:val="bottom"/>
          </w:tcPr>
          <w:p w:rsidR="00985BC3" w:rsidRPr="00985BC3" w:rsidRDefault="00985BC3" w:rsidP="00985BC3">
            <w:pPr>
              <w:keepNext/>
              <w:widowControl/>
              <w:adjustRightInd/>
              <w:spacing w:line="240" w:lineRule="auto"/>
              <w:jc w:val="center"/>
              <w:textAlignment w:val="auto"/>
              <w:rPr>
                <w:b/>
              </w:rPr>
            </w:pPr>
            <w:r w:rsidRPr="00985BC3">
              <w:rPr>
                <w:b/>
              </w:rPr>
              <w:t>YES / NO</w:t>
            </w:r>
          </w:p>
        </w:tc>
        <w:tc>
          <w:tcPr>
            <w:tcW w:w="1083" w:type="dxa"/>
            <w:vAlign w:val="bottom"/>
          </w:tcPr>
          <w:p w:rsidR="00985BC3" w:rsidRPr="00985BC3" w:rsidRDefault="00985BC3" w:rsidP="00985BC3">
            <w:pPr>
              <w:keepNext/>
              <w:widowControl/>
              <w:adjustRightInd/>
              <w:spacing w:line="240" w:lineRule="auto"/>
              <w:jc w:val="center"/>
              <w:textAlignment w:val="auto"/>
            </w:pPr>
          </w:p>
        </w:tc>
        <w:tc>
          <w:tcPr>
            <w:tcW w:w="3185" w:type="dxa"/>
            <w:vAlign w:val="bottom"/>
          </w:tcPr>
          <w:p w:rsidR="00985BC3" w:rsidRPr="00985BC3" w:rsidRDefault="00985BC3" w:rsidP="00985BC3">
            <w:pPr>
              <w:keepNext/>
              <w:widowControl/>
              <w:adjustRightInd/>
              <w:spacing w:line="240" w:lineRule="auto"/>
              <w:jc w:val="left"/>
              <w:textAlignment w:val="auto"/>
            </w:pPr>
          </w:p>
        </w:tc>
      </w:tr>
      <w:tr w:rsidR="00985BC3" w:rsidRPr="00985BC3" w:rsidTr="00B10056">
        <w:trPr>
          <w:cantSplit/>
          <w:tblHeader/>
        </w:trPr>
        <w:tc>
          <w:tcPr>
            <w:tcW w:w="947" w:type="dxa"/>
            <w:vAlign w:val="bottom"/>
          </w:tcPr>
          <w:p w:rsidR="00985BC3" w:rsidRPr="00985BC3" w:rsidRDefault="00985BC3" w:rsidP="00985BC3">
            <w:pPr>
              <w:keepNext/>
              <w:widowControl/>
              <w:adjustRightInd/>
              <w:spacing w:line="240" w:lineRule="auto"/>
              <w:jc w:val="center"/>
              <w:textAlignment w:val="auto"/>
            </w:pPr>
          </w:p>
        </w:tc>
        <w:tc>
          <w:tcPr>
            <w:tcW w:w="872" w:type="dxa"/>
            <w:vAlign w:val="bottom"/>
          </w:tcPr>
          <w:p w:rsidR="00985BC3" w:rsidRPr="00985BC3" w:rsidRDefault="00985BC3" w:rsidP="00985BC3">
            <w:pPr>
              <w:keepNext/>
              <w:widowControl/>
              <w:adjustRightInd/>
              <w:spacing w:line="240" w:lineRule="auto"/>
              <w:jc w:val="center"/>
              <w:textAlignment w:val="auto"/>
            </w:pPr>
          </w:p>
        </w:tc>
        <w:tc>
          <w:tcPr>
            <w:tcW w:w="772" w:type="dxa"/>
            <w:vAlign w:val="bottom"/>
          </w:tcPr>
          <w:p w:rsidR="00985BC3" w:rsidRPr="00985BC3" w:rsidRDefault="00985BC3" w:rsidP="00985BC3">
            <w:pPr>
              <w:keepNext/>
              <w:widowControl/>
              <w:adjustRightInd/>
              <w:spacing w:line="240" w:lineRule="auto"/>
              <w:ind w:left="-108"/>
              <w:jc w:val="center"/>
              <w:textAlignment w:val="auto"/>
            </w:pPr>
          </w:p>
        </w:tc>
        <w:tc>
          <w:tcPr>
            <w:tcW w:w="2888" w:type="dxa"/>
            <w:vAlign w:val="bottom"/>
          </w:tcPr>
          <w:p w:rsidR="00985BC3" w:rsidRPr="00985BC3" w:rsidRDefault="00985BC3" w:rsidP="00985BC3">
            <w:pPr>
              <w:keepNext/>
              <w:widowControl/>
              <w:adjustRightInd/>
              <w:spacing w:line="240" w:lineRule="auto"/>
              <w:jc w:val="left"/>
              <w:textAlignment w:val="auto"/>
            </w:pPr>
          </w:p>
        </w:tc>
        <w:tc>
          <w:tcPr>
            <w:tcW w:w="1161" w:type="dxa"/>
            <w:vAlign w:val="bottom"/>
          </w:tcPr>
          <w:p w:rsidR="00985BC3" w:rsidRPr="00985BC3" w:rsidRDefault="00985BC3" w:rsidP="00985BC3">
            <w:pPr>
              <w:keepNext/>
              <w:widowControl/>
              <w:adjustRightInd/>
              <w:spacing w:line="240" w:lineRule="auto"/>
              <w:jc w:val="center"/>
              <w:textAlignment w:val="auto"/>
              <w:rPr>
                <w:b/>
              </w:rPr>
            </w:pPr>
            <w:r w:rsidRPr="00985BC3">
              <w:rPr>
                <w:b/>
              </w:rPr>
              <w:t>YES / NO</w:t>
            </w:r>
          </w:p>
        </w:tc>
        <w:tc>
          <w:tcPr>
            <w:tcW w:w="1083" w:type="dxa"/>
            <w:vAlign w:val="bottom"/>
          </w:tcPr>
          <w:p w:rsidR="00985BC3" w:rsidRPr="00985BC3" w:rsidRDefault="00985BC3" w:rsidP="00985BC3">
            <w:pPr>
              <w:keepNext/>
              <w:widowControl/>
              <w:adjustRightInd/>
              <w:spacing w:line="240" w:lineRule="auto"/>
              <w:jc w:val="center"/>
              <w:textAlignment w:val="auto"/>
            </w:pPr>
          </w:p>
        </w:tc>
        <w:tc>
          <w:tcPr>
            <w:tcW w:w="3185" w:type="dxa"/>
            <w:vAlign w:val="bottom"/>
          </w:tcPr>
          <w:p w:rsidR="00985BC3" w:rsidRPr="00985BC3" w:rsidRDefault="00985BC3" w:rsidP="00985BC3">
            <w:pPr>
              <w:keepNext/>
              <w:widowControl/>
              <w:adjustRightInd/>
              <w:spacing w:line="240" w:lineRule="auto"/>
              <w:jc w:val="left"/>
              <w:textAlignment w:val="auto"/>
            </w:pPr>
          </w:p>
        </w:tc>
      </w:tr>
      <w:tr w:rsidR="00985BC3" w:rsidRPr="00985BC3" w:rsidTr="00B10056">
        <w:trPr>
          <w:cantSplit/>
          <w:tblHeader/>
        </w:trPr>
        <w:tc>
          <w:tcPr>
            <w:tcW w:w="947" w:type="dxa"/>
            <w:vAlign w:val="bottom"/>
          </w:tcPr>
          <w:p w:rsidR="00985BC3" w:rsidRPr="00985BC3" w:rsidRDefault="00985BC3" w:rsidP="00985BC3">
            <w:pPr>
              <w:keepNext/>
              <w:widowControl/>
              <w:adjustRightInd/>
              <w:spacing w:line="240" w:lineRule="auto"/>
              <w:jc w:val="center"/>
              <w:textAlignment w:val="auto"/>
            </w:pPr>
          </w:p>
        </w:tc>
        <w:tc>
          <w:tcPr>
            <w:tcW w:w="872" w:type="dxa"/>
            <w:vAlign w:val="bottom"/>
          </w:tcPr>
          <w:p w:rsidR="00985BC3" w:rsidRPr="00985BC3" w:rsidRDefault="00985BC3" w:rsidP="00985BC3">
            <w:pPr>
              <w:keepNext/>
              <w:widowControl/>
              <w:adjustRightInd/>
              <w:spacing w:line="240" w:lineRule="auto"/>
              <w:jc w:val="center"/>
              <w:textAlignment w:val="auto"/>
            </w:pPr>
          </w:p>
        </w:tc>
        <w:tc>
          <w:tcPr>
            <w:tcW w:w="772" w:type="dxa"/>
            <w:vAlign w:val="bottom"/>
          </w:tcPr>
          <w:p w:rsidR="00985BC3" w:rsidRPr="00985BC3" w:rsidRDefault="00985BC3" w:rsidP="00985BC3">
            <w:pPr>
              <w:keepNext/>
              <w:widowControl/>
              <w:adjustRightInd/>
              <w:spacing w:line="240" w:lineRule="auto"/>
              <w:ind w:left="-108"/>
              <w:jc w:val="center"/>
              <w:textAlignment w:val="auto"/>
            </w:pPr>
          </w:p>
        </w:tc>
        <w:tc>
          <w:tcPr>
            <w:tcW w:w="2888" w:type="dxa"/>
            <w:vAlign w:val="bottom"/>
          </w:tcPr>
          <w:p w:rsidR="00985BC3" w:rsidRPr="00985BC3" w:rsidRDefault="00985BC3" w:rsidP="00985BC3">
            <w:pPr>
              <w:keepNext/>
              <w:widowControl/>
              <w:adjustRightInd/>
              <w:spacing w:line="240" w:lineRule="auto"/>
              <w:jc w:val="left"/>
              <w:textAlignment w:val="auto"/>
            </w:pPr>
          </w:p>
        </w:tc>
        <w:tc>
          <w:tcPr>
            <w:tcW w:w="1161" w:type="dxa"/>
            <w:vAlign w:val="bottom"/>
          </w:tcPr>
          <w:p w:rsidR="00985BC3" w:rsidRPr="00985BC3" w:rsidRDefault="00985BC3" w:rsidP="00985BC3">
            <w:pPr>
              <w:keepNext/>
              <w:widowControl/>
              <w:adjustRightInd/>
              <w:spacing w:line="240" w:lineRule="auto"/>
              <w:jc w:val="center"/>
              <w:textAlignment w:val="auto"/>
              <w:rPr>
                <w:b/>
              </w:rPr>
            </w:pPr>
            <w:r w:rsidRPr="00985BC3">
              <w:rPr>
                <w:b/>
              </w:rPr>
              <w:t>YES / NO</w:t>
            </w:r>
          </w:p>
        </w:tc>
        <w:tc>
          <w:tcPr>
            <w:tcW w:w="1083" w:type="dxa"/>
            <w:vAlign w:val="bottom"/>
          </w:tcPr>
          <w:p w:rsidR="00985BC3" w:rsidRPr="00985BC3" w:rsidRDefault="00985BC3" w:rsidP="00985BC3">
            <w:pPr>
              <w:keepNext/>
              <w:widowControl/>
              <w:adjustRightInd/>
              <w:spacing w:line="240" w:lineRule="auto"/>
              <w:jc w:val="center"/>
              <w:textAlignment w:val="auto"/>
            </w:pPr>
          </w:p>
        </w:tc>
        <w:tc>
          <w:tcPr>
            <w:tcW w:w="3185" w:type="dxa"/>
            <w:vAlign w:val="bottom"/>
          </w:tcPr>
          <w:p w:rsidR="00985BC3" w:rsidRPr="00985BC3" w:rsidRDefault="00985BC3" w:rsidP="00985BC3">
            <w:pPr>
              <w:keepNext/>
              <w:widowControl/>
              <w:adjustRightInd/>
              <w:spacing w:line="240" w:lineRule="auto"/>
              <w:jc w:val="left"/>
              <w:textAlignment w:val="auto"/>
            </w:pPr>
          </w:p>
        </w:tc>
      </w:tr>
    </w:tbl>
    <w:p w:rsidR="00985BC3" w:rsidRPr="00985BC3" w:rsidRDefault="00985BC3" w:rsidP="00985BC3">
      <w:pPr>
        <w:adjustRightInd/>
        <w:spacing w:line="240" w:lineRule="auto"/>
        <w:jc w:val="left"/>
        <w:textAlignment w:val="auto"/>
      </w:pPr>
    </w:p>
    <w:p w:rsidR="00DA3567" w:rsidRPr="00785B5F" w:rsidRDefault="00DA3567" w:rsidP="00E67E23">
      <w:pPr>
        <w:widowControl/>
        <w:spacing w:line="240" w:lineRule="auto"/>
        <w:rPr>
          <w:rStyle w:val="LineNumber"/>
          <w:snapToGrid/>
        </w:rPr>
      </w:pPr>
    </w:p>
    <w:sectPr w:rsidR="00DA3567" w:rsidRPr="00785B5F" w:rsidSect="00103BD1">
      <w:headerReference w:type="default" r:id="rId12"/>
      <w:pgSz w:w="12240" w:h="15840" w:code="1"/>
      <w:pgMar w:top="720" w:right="720" w:bottom="1440"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D7" w:rsidRDefault="00A939D7">
      <w:r>
        <w:separator/>
      </w:r>
    </w:p>
  </w:endnote>
  <w:endnote w:type="continuationSeparator" w:id="0">
    <w:p w:rsidR="00A939D7" w:rsidRDefault="00A9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D7" w:rsidRDefault="00A939D7" w:rsidP="00504574">
    <w:pPr>
      <w:pStyle w:val="Footer"/>
      <w:jc w:val="center"/>
    </w:pPr>
    <w:r>
      <w:t>DFD Project No.</w:t>
    </w:r>
  </w:p>
  <w:p w:rsidR="00A939D7" w:rsidRDefault="007936FB" w:rsidP="00504574">
    <w:pPr>
      <w:pStyle w:val="Footer"/>
      <w:jc w:val="center"/>
    </w:pPr>
    <w:r>
      <w:t>21</w:t>
    </w:r>
    <w:r w:rsidR="00A939D7">
      <w:t xml:space="preserve"> 08 00-</w:t>
    </w:r>
    <w:r w:rsidR="00A939D7">
      <w:rPr>
        <w:rStyle w:val="PageNumber"/>
      </w:rPr>
      <w:fldChar w:fldCharType="begin"/>
    </w:r>
    <w:r w:rsidR="00A939D7">
      <w:rPr>
        <w:rStyle w:val="PageNumber"/>
      </w:rPr>
      <w:instrText xml:space="preserve"> PAGE </w:instrText>
    </w:r>
    <w:r w:rsidR="00A939D7">
      <w:rPr>
        <w:rStyle w:val="PageNumber"/>
      </w:rPr>
      <w:fldChar w:fldCharType="separate"/>
    </w:r>
    <w:r w:rsidR="00F96779">
      <w:rPr>
        <w:rStyle w:val="PageNumber"/>
        <w:noProof/>
      </w:rPr>
      <w:t>2</w:t>
    </w:r>
    <w:r w:rsidR="00A939D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D7" w:rsidRDefault="00A939D7" w:rsidP="00504574">
    <w:pPr>
      <w:pStyle w:val="Footer"/>
      <w:jc w:val="center"/>
    </w:pPr>
    <w:r>
      <w:t>DFD Project No.</w:t>
    </w:r>
  </w:p>
  <w:p w:rsidR="00A939D7" w:rsidRDefault="00A939D7" w:rsidP="00504574">
    <w:pPr>
      <w:pStyle w:val="Footer"/>
      <w:jc w:val="center"/>
    </w:pPr>
    <w:r>
      <w:t>21 08 00-</w:t>
    </w:r>
    <w:r>
      <w:rPr>
        <w:rStyle w:val="PageNumber"/>
      </w:rPr>
      <w:fldChar w:fldCharType="begin"/>
    </w:r>
    <w:r>
      <w:rPr>
        <w:rStyle w:val="PageNumber"/>
      </w:rPr>
      <w:instrText xml:space="preserve"> PAGE </w:instrText>
    </w:r>
    <w:r>
      <w:rPr>
        <w:rStyle w:val="PageNumber"/>
      </w:rPr>
      <w:fldChar w:fldCharType="separate"/>
    </w:r>
    <w:r w:rsidR="00F96779">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D7" w:rsidRDefault="00A939D7">
      <w:r>
        <w:separator/>
      </w:r>
    </w:p>
  </w:footnote>
  <w:footnote w:type="continuationSeparator" w:id="0">
    <w:p w:rsidR="00A939D7" w:rsidRDefault="00A93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A939D7">
      <w:tc>
        <w:tcPr>
          <w:tcW w:w="1531" w:type="dxa"/>
          <w:vAlign w:val="center"/>
        </w:tcPr>
        <w:p w:rsidR="00A939D7" w:rsidRPr="000715D5" w:rsidRDefault="00A939D7" w:rsidP="00C97C40">
          <w:pPr>
            <w:adjustRightInd/>
            <w:spacing w:line="240" w:lineRule="auto"/>
            <w:jc w:val="center"/>
            <w:textAlignment w:val="auto"/>
            <w:rPr>
              <w:rStyle w:val="LineNumber"/>
            </w:rPr>
          </w:pPr>
        </w:p>
        <w:p w:rsidR="00A939D7" w:rsidRDefault="00A939D7">
          <w:pPr>
            <w:pStyle w:val="Header"/>
          </w:pPr>
        </w:p>
      </w:tc>
      <w:tc>
        <w:tcPr>
          <w:tcW w:w="7757" w:type="dxa"/>
          <w:vAlign w:val="center"/>
        </w:tcPr>
        <w:p w:rsidR="00A939D7" w:rsidRDefault="00A939D7" w:rsidP="00C97C40">
          <w:pPr>
            <w:pStyle w:val="Header"/>
            <w:adjustRightInd/>
            <w:spacing w:line="240" w:lineRule="auto"/>
            <w:jc w:val="center"/>
            <w:textAlignment w:val="auto"/>
            <w:rPr>
              <w:sz w:val="24"/>
            </w:rPr>
          </w:pPr>
          <w:r>
            <w:rPr>
              <w:sz w:val="24"/>
            </w:rPr>
            <w:t>Construction Verification Checklist</w:t>
          </w:r>
        </w:p>
        <w:p w:rsidR="00A939D7" w:rsidRDefault="00A939D7" w:rsidP="0014133E">
          <w:pPr>
            <w:pStyle w:val="Header"/>
            <w:adjustRightInd/>
            <w:spacing w:line="240" w:lineRule="auto"/>
            <w:jc w:val="center"/>
            <w:textAlignment w:val="auto"/>
          </w:pPr>
          <w:bookmarkStart w:id="2" w:name="Spec"/>
          <w:bookmarkStart w:id="3" w:name="Title"/>
          <w:r>
            <w:rPr>
              <w:sz w:val="24"/>
            </w:rPr>
            <w:t>21 10 00</w:t>
          </w:r>
          <w:bookmarkEnd w:id="2"/>
          <w:r>
            <w:rPr>
              <w:sz w:val="24"/>
            </w:rPr>
            <w:t xml:space="preserve"> – </w:t>
          </w:r>
          <w:bookmarkEnd w:id="3"/>
          <w:r>
            <w:rPr>
              <w:sz w:val="24"/>
            </w:rPr>
            <w:t>Water Based Fire Suppression System</w:t>
          </w:r>
        </w:p>
      </w:tc>
      <w:tc>
        <w:tcPr>
          <w:tcW w:w="1620" w:type="dxa"/>
          <w:vAlign w:val="center"/>
        </w:tcPr>
        <w:p w:rsidR="00A939D7" w:rsidRDefault="00A939D7">
          <w:pPr>
            <w:pStyle w:val="Header"/>
            <w:jc w:val="right"/>
            <w:rPr>
              <w:i/>
            </w:rPr>
          </w:pPr>
        </w:p>
      </w:tc>
    </w:tr>
  </w:tbl>
  <w:p w:rsidR="00A939D7" w:rsidRDefault="00A939D7" w:rsidP="001E4AF6">
    <w:pPr>
      <w:pStyle w:val="Header"/>
      <w:spacing w:line="240"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A939D7">
      <w:trPr>
        <w:jc w:val="center"/>
      </w:trPr>
      <w:tc>
        <w:tcPr>
          <w:tcW w:w="1531" w:type="dxa"/>
          <w:vAlign w:val="center"/>
        </w:tcPr>
        <w:p w:rsidR="00A939D7" w:rsidRDefault="00A939D7">
          <w:pPr>
            <w:pStyle w:val="Header"/>
          </w:pPr>
        </w:p>
      </w:tc>
      <w:tc>
        <w:tcPr>
          <w:tcW w:w="7757" w:type="dxa"/>
          <w:vAlign w:val="center"/>
        </w:tcPr>
        <w:p w:rsidR="00A939D7" w:rsidRDefault="00A939D7" w:rsidP="00363B7F">
          <w:pPr>
            <w:pStyle w:val="Header"/>
            <w:adjustRightInd/>
            <w:spacing w:line="240" w:lineRule="auto"/>
            <w:jc w:val="center"/>
            <w:textAlignment w:val="auto"/>
            <w:rPr>
              <w:sz w:val="24"/>
            </w:rPr>
          </w:pPr>
          <w:r>
            <w:rPr>
              <w:sz w:val="24"/>
            </w:rPr>
            <w:t>Construction Verification Checklist</w:t>
          </w:r>
        </w:p>
        <w:p w:rsidR="00A939D7" w:rsidRDefault="00A939D7" w:rsidP="00363B7F">
          <w:pPr>
            <w:pStyle w:val="Header"/>
            <w:adjustRightInd/>
            <w:spacing w:line="240" w:lineRule="auto"/>
            <w:jc w:val="center"/>
            <w:textAlignment w:val="auto"/>
          </w:pPr>
          <w:r>
            <w:rPr>
              <w:sz w:val="24"/>
            </w:rPr>
            <w:t xml:space="preserve">21 10 00 – Water Based Fire Suppression System </w:t>
          </w:r>
        </w:p>
      </w:tc>
      <w:tc>
        <w:tcPr>
          <w:tcW w:w="1620" w:type="dxa"/>
          <w:vAlign w:val="center"/>
        </w:tcPr>
        <w:p w:rsidR="00A939D7" w:rsidRDefault="00A939D7">
          <w:pPr>
            <w:pStyle w:val="Header"/>
            <w:jc w:val="right"/>
            <w:rPr>
              <w:i/>
            </w:rPr>
          </w:pPr>
        </w:p>
      </w:tc>
    </w:tr>
  </w:tbl>
  <w:p w:rsidR="00A939D7" w:rsidRDefault="00A939D7" w:rsidP="00785B5F">
    <w:pPr>
      <w:pStyle w:val="Header"/>
      <w:spacing w:line="240"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A939D7">
      <w:tc>
        <w:tcPr>
          <w:tcW w:w="1531" w:type="dxa"/>
          <w:vAlign w:val="center"/>
        </w:tcPr>
        <w:p w:rsidR="00A939D7" w:rsidRPr="000715D5" w:rsidRDefault="00A939D7" w:rsidP="00985BC3">
          <w:pPr>
            <w:adjustRightInd/>
            <w:spacing w:line="240" w:lineRule="auto"/>
            <w:jc w:val="center"/>
            <w:textAlignment w:val="auto"/>
            <w:rPr>
              <w:rStyle w:val="LineNumber"/>
            </w:rPr>
          </w:pPr>
        </w:p>
        <w:p w:rsidR="00A939D7" w:rsidRDefault="00A939D7">
          <w:pPr>
            <w:pStyle w:val="Header"/>
          </w:pPr>
        </w:p>
      </w:tc>
      <w:tc>
        <w:tcPr>
          <w:tcW w:w="7757" w:type="dxa"/>
          <w:vAlign w:val="center"/>
        </w:tcPr>
        <w:p w:rsidR="00A939D7" w:rsidRDefault="00A939D7" w:rsidP="00985BC3">
          <w:pPr>
            <w:pStyle w:val="Header"/>
            <w:adjustRightInd/>
            <w:spacing w:line="240" w:lineRule="auto"/>
            <w:jc w:val="center"/>
            <w:textAlignment w:val="auto"/>
            <w:rPr>
              <w:sz w:val="24"/>
            </w:rPr>
          </w:pPr>
          <w:r>
            <w:rPr>
              <w:sz w:val="24"/>
            </w:rPr>
            <w:t>Construction Verification Checklist</w:t>
          </w:r>
        </w:p>
        <w:p w:rsidR="00A939D7" w:rsidRDefault="00A939D7" w:rsidP="005441DB">
          <w:pPr>
            <w:pStyle w:val="Header"/>
            <w:adjustRightInd/>
            <w:spacing w:line="240" w:lineRule="auto"/>
            <w:jc w:val="center"/>
            <w:textAlignment w:val="auto"/>
          </w:pPr>
          <w:r>
            <w:rPr>
              <w:sz w:val="24"/>
            </w:rPr>
            <w:t xml:space="preserve">21 30 00 – </w:t>
          </w:r>
          <w:bookmarkStart w:id="4" w:name="_Toc156097719"/>
          <w:r>
            <w:rPr>
              <w:sz w:val="24"/>
            </w:rPr>
            <w:t>Fire Pumps</w:t>
          </w:r>
          <w:bookmarkEnd w:id="4"/>
        </w:p>
      </w:tc>
      <w:tc>
        <w:tcPr>
          <w:tcW w:w="1620" w:type="dxa"/>
          <w:vAlign w:val="center"/>
        </w:tcPr>
        <w:p w:rsidR="00A939D7" w:rsidRDefault="00A939D7" w:rsidP="00B10056">
          <w:pPr>
            <w:pStyle w:val="Header"/>
            <w:rPr>
              <w:i/>
            </w:rPr>
          </w:pPr>
        </w:p>
      </w:tc>
    </w:tr>
  </w:tbl>
  <w:p w:rsidR="00A939D7" w:rsidRDefault="00A939D7" w:rsidP="00985BC3">
    <w:pPr>
      <w:pStyle w:val="Header"/>
      <w:spacing w:line="24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34F"/>
    <w:multiLevelType w:val="hybridMultilevel"/>
    <w:tmpl w:val="3B686F98"/>
    <w:lvl w:ilvl="0" w:tplc="376A6F96">
      <w:start w:val="1"/>
      <w:numFmt w:val="decimal"/>
      <w:lvlText w:val="%1."/>
      <w:lvlJc w:val="left"/>
      <w:pPr>
        <w:tabs>
          <w:tab w:val="num" w:pos="720"/>
        </w:tabs>
        <w:ind w:left="720" w:hanging="360"/>
      </w:pPr>
    </w:lvl>
    <w:lvl w:ilvl="1" w:tplc="655CF53A" w:tentative="1">
      <w:start w:val="1"/>
      <w:numFmt w:val="lowerLetter"/>
      <w:lvlText w:val="%2."/>
      <w:lvlJc w:val="left"/>
      <w:pPr>
        <w:tabs>
          <w:tab w:val="num" w:pos="1440"/>
        </w:tabs>
        <w:ind w:left="1440" w:hanging="360"/>
      </w:pPr>
    </w:lvl>
    <w:lvl w:ilvl="2" w:tplc="6B8073FC">
      <w:start w:val="1"/>
      <w:numFmt w:val="lowerRoman"/>
      <w:lvlText w:val="%3."/>
      <w:lvlJc w:val="right"/>
      <w:pPr>
        <w:tabs>
          <w:tab w:val="num" w:pos="2160"/>
        </w:tabs>
        <w:ind w:left="2160" w:hanging="180"/>
      </w:pPr>
    </w:lvl>
    <w:lvl w:ilvl="3" w:tplc="10B2EA3C" w:tentative="1">
      <w:start w:val="1"/>
      <w:numFmt w:val="decimal"/>
      <w:lvlText w:val="%4."/>
      <w:lvlJc w:val="left"/>
      <w:pPr>
        <w:tabs>
          <w:tab w:val="num" w:pos="2880"/>
        </w:tabs>
        <w:ind w:left="2880" w:hanging="360"/>
      </w:pPr>
    </w:lvl>
    <w:lvl w:ilvl="4" w:tplc="A484F65E" w:tentative="1">
      <w:start w:val="1"/>
      <w:numFmt w:val="lowerLetter"/>
      <w:lvlText w:val="%5."/>
      <w:lvlJc w:val="left"/>
      <w:pPr>
        <w:tabs>
          <w:tab w:val="num" w:pos="3600"/>
        </w:tabs>
        <w:ind w:left="3600" w:hanging="360"/>
      </w:pPr>
    </w:lvl>
    <w:lvl w:ilvl="5" w:tplc="12DAB676">
      <w:start w:val="1"/>
      <w:numFmt w:val="lowerRoman"/>
      <w:lvlText w:val="%6."/>
      <w:lvlJc w:val="right"/>
      <w:pPr>
        <w:tabs>
          <w:tab w:val="num" w:pos="4320"/>
        </w:tabs>
        <w:ind w:left="4320" w:hanging="180"/>
      </w:pPr>
    </w:lvl>
    <w:lvl w:ilvl="6" w:tplc="851863B0" w:tentative="1">
      <w:start w:val="1"/>
      <w:numFmt w:val="decimal"/>
      <w:lvlText w:val="%7."/>
      <w:lvlJc w:val="left"/>
      <w:pPr>
        <w:tabs>
          <w:tab w:val="num" w:pos="5040"/>
        </w:tabs>
        <w:ind w:left="5040" w:hanging="360"/>
      </w:pPr>
    </w:lvl>
    <w:lvl w:ilvl="7" w:tplc="B5F025A4" w:tentative="1">
      <w:start w:val="1"/>
      <w:numFmt w:val="lowerLetter"/>
      <w:lvlText w:val="%8."/>
      <w:lvlJc w:val="left"/>
      <w:pPr>
        <w:tabs>
          <w:tab w:val="num" w:pos="5760"/>
        </w:tabs>
        <w:ind w:left="5760" w:hanging="360"/>
      </w:pPr>
    </w:lvl>
    <w:lvl w:ilvl="8" w:tplc="46BC29C2" w:tentative="1">
      <w:start w:val="1"/>
      <w:numFmt w:val="lowerRoman"/>
      <w:lvlText w:val="%9."/>
      <w:lvlJc w:val="right"/>
      <w:pPr>
        <w:tabs>
          <w:tab w:val="num" w:pos="6480"/>
        </w:tabs>
        <w:ind w:left="6480" w:hanging="180"/>
      </w:pPr>
    </w:lvl>
  </w:abstractNum>
  <w:abstractNum w:abstractNumId="1">
    <w:nsid w:val="06565137"/>
    <w:multiLevelType w:val="multilevel"/>
    <w:tmpl w:val="9E3E40E6"/>
    <w:lvl w:ilvl="0">
      <w:start w:val="1"/>
      <w:numFmt w:val="none"/>
      <w:lvlText w:val="3.X"/>
      <w:lvlJc w:val="left"/>
      <w:pPr>
        <w:tabs>
          <w:tab w:val="num" w:pos="1080"/>
        </w:tabs>
        <w:ind w:left="1080" w:hanging="1080"/>
      </w:pPr>
    </w:lvl>
    <w:lvl w:ilvl="1">
      <w:start w:val="1"/>
      <w:numFmt w:val="upperLetter"/>
      <w:lvlText w:val="%2"/>
      <w:lvlJc w:val="left"/>
      <w:pPr>
        <w:tabs>
          <w:tab w:val="num" w:pos="1080"/>
        </w:tabs>
        <w:ind w:left="1080" w:hanging="720"/>
      </w:pPr>
    </w:lvl>
    <w:lvl w:ilvl="2">
      <w:start w:val="1"/>
      <w:numFmt w:val="decimal"/>
      <w:lvlText w:val="%1%3."/>
      <w:lvlJc w:val="left"/>
      <w:pPr>
        <w:tabs>
          <w:tab w:val="num" w:pos="1080"/>
        </w:tabs>
        <w:ind w:left="1080" w:hanging="360"/>
      </w:pPr>
    </w:lvl>
    <w:lvl w:ilvl="3">
      <w:start w:val="1"/>
      <w:numFmt w:val="lowerLetter"/>
      <w:lvlText w:val="%4"/>
      <w:lvlJc w:val="left"/>
      <w:pPr>
        <w:tabs>
          <w:tab w:val="num" w:pos="1728"/>
        </w:tabs>
        <w:ind w:left="1728" w:hanging="648"/>
      </w:pPr>
    </w:lvl>
    <w:lvl w:ilvl="4">
      <w:start w:val="1"/>
      <w:numFmt w:val="decimal"/>
      <w:lvlText w:val="%5)"/>
      <w:lvlJc w:val="left"/>
      <w:pPr>
        <w:tabs>
          <w:tab w:val="num" w:pos="2232"/>
        </w:tabs>
        <w:ind w:left="2232" w:hanging="792"/>
      </w:pPr>
    </w:lvl>
    <w:lvl w:ilvl="5">
      <w:start w:val="1"/>
      <w:numFmt w:val="lowerRoman"/>
      <w:lvlText w:val="%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90505B"/>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2B7A50"/>
    <w:multiLevelType w:val="hybridMultilevel"/>
    <w:tmpl w:val="2224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E277A8"/>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A062710"/>
    <w:multiLevelType w:val="hybridMultilevel"/>
    <w:tmpl w:val="80FCEB6E"/>
    <w:lvl w:ilvl="0" w:tplc="1424F2EC">
      <w:start w:val="1"/>
      <w:numFmt w:val="decimal"/>
      <w:lvlText w:val="%1."/>
      <w:lvlJc w:val="left"/>
      <w:pPr>
        <w:tabs>
          <w:tab w:val="num" w:pos="720"/>
        </w:tabs>
        <w:ind w:left="720" w:hanging="360"/>
      </w:pPr>
    </w:lvl>
    <w:lvl w:ilvl="1" w:tplc="F24252FE" w:tentative="1">
      <w:start w:val="1"/>
      <w:numFmt w:val="lowerLetter"/>
      <w:lvlText w:val="%2."/>
      <w:lvlJc w:val="left"/>
      <w:pPr>
        <w:tabs>
          <w:tab w:val="num" w:pos="1440"/>
        </w:tabs>
        <w:ind w:left="1440" w:hanging="360"/>
      </w:pPr>
    </w:lvl>
    <w:lvl w:ilvl="2" w:tplc="4E2ECC6A" w:tentative="1">
      <w:start w:val="1"/>
      <w:numFmt w:val="lowerRoman"/>
      <w:lvlText w:val="%3."/>
      <w:lvlJc w:val="right"/>
      <w:pPr>
        <w:tabs>
          <w:tab w:val="num" w:pos="2160"/>
        </w:tabs>
        <w:ind w:left="2160" w:hanging="180"/>
      </w:pPr>
    </w:lvl>
    <w:lvl w:ilvl="3" w:tplc="7DBC1BC6">
      <w:start w:val="1"/>
      <w:numFmt w:val="decimal"/>
      <w:lvlText w:val="%4."/>
      <w:lvlJc w:val="left"/>
      <w:pPr>
        <w:tabs>
          <w:tab w:val="num" w:pos="2880"/>
        </w:tabs>
        <w:ind w:left="2880" w:hanging="360"/>
      </w:pPr>
    </w:lvl>
    <w:lvl w:ilvl="4" w:tplc="FCDE52DA">
      <w:start w:val="1"/>
      <w:numFmt w:val="lowerLetter"/>
      <w:lvlText w:val="%5."/>
      <w:lvlJc w:val="left"/>
      <w:pPr>
        <w:tabs>
          <w:tab w:val="num" w:pos="3600"/>
        </w:tabs>
        <w:ind w:left="3600" w:hanging="360"/>
      </w:pPr>
    </w:lvl>
    <w:lvl w:ilvl="5" w:tplc="F170D7B4">
      <w:start w:val="1"/>
      <w:numFmt w:val="lowerRoman"/>
      <w:lvlText w:val="%6."/>
      <w:lvlJc w:val="right"/>
      <w:pPr>
        <w:tabs>
          <w:tab w:val="num" w:pos="4320"/>
        </w:tabs>
        <w:ind w:left="4320" w:hanging="180"/>
      </w:pPr>
    </w:lvl>
    <w:lvl w:ilvl="6" w:tplc="91003BC4" w:tentative="1">
      <w:start w:val="1"/>
      <w:numFmt w:val="decimal"/>
      <w:lvlText w:val="%7."/>
      <w:lvlJc w:val="left"/>
      <w:pPr>
        <w:tabs>
          <w:tab w:val="num" w:pos="5040"/>
        </w:tabs>
        <w:ind w:left="5040" w:hanging="360"/>
      </w:pPr>
    </w:lvl>
    <w:lvl w:ilvl="7" w:tplc="51DA784C" w:tentative="1">
      <w:start w:val="1"/>
      <w:numFmt w:val="lowerLetter"/>
      <w:lvlText w:val="%8."/>
      <w:lvlJc w:val="left"/>
      <w:pPr>
        <w:tabs>
          <w:tab w:val="num" w:pos="5760"/>
        </w:tabs>
        <w:ind w:left="5760" w:hanging="360"/>
      </w:pPr>
    </w:lvl>
    <w:lvl w:ilvl="8" w:tplc="834C5CF4" w:tentative="1">
      <w:start w:val="1"/>
      <w:numFmt w:val="lowerRoman"/>
      <w:lvlText w:val="%9."/>
      <w:lvlJc w:val="right"/>
      <w:pPr>
        <w:tabs>
          <w:tab w:val="num" w:pos="6480"/>
        </w:tabs>
        <w:ind w:left="6480" w:hanging="180"/>
      </w:pPr>
    </w:lvl>
  </w:abstractNum>
  <w:abstractNum w:abstractNumId="6">
    <w:nsid w:val="0B0B4C55"/>
    <w:multiLevelType w:val="hybridMultilevel"/>
    <w:tmpl w:val="04E413EE"/>
    <w:lvl w:ilvl="0" w:tplc="66DEC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AC5957"/>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0D73AB1"/>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4D26449"/>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A601D7C"/>
    <w:multiLevelType w:val="multilevel"/>
    <w:tmpl w:val="BE904E3C"/>
    <w:lvl w:ilvl="0">
      <w:start w:val="1"/>
      <w:numFmt w:val="upperLetter"/>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1">
    <w:nsid w:val="2D1E0425"/>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A354D77"/>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580ECD"/>
    <w:multiLevelType w:val="hybridMultilevel"/>
    <w:tmpl w:val="272E8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FF24CB"/>
    <w:multiLevelType w:val="hybridMultilevel"/>
    <w:tmpl w:val="95402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017CE6"/>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DA66A9"/>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11E06C1"/>
    <w:multiLevelType w:val="multilevel"/>
    <w:tmpl w:val="9FC01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9312A2"/>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5827ED4"/>
    <w:multiLevelType w:val="hybridMultilevel"/>
    <w:tmpl w:val="DF3E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6440BA"/>
    <w:multiLevelType w:val="multilevel"/>
    <w:tmpl w:val="53F0ADC4"/>
    <w:lvl w:ilvl="0">
      <w:start w:val="1"/>
      <w:numFmt w:val="none"/>
      <w:lvlText w:val="3.X"/>
      <w:lvlJc w:val="left"/>
      <w:pPr>
        <w:tabs>
          <w:tab w:val="num" w:pos="1080"/>
        </w:tabs>
        <w:ind w:left="1080" w:hanging="1080"/>
      </w:pPr>
      <w:rPr>
        <w:rFonts w:hint="default"/>
      </w:rPr>
    </w:lvl>
    <w:lvl w:ilvl="1">
      <w:start w:val="1"/>
      <w:numFmt w:val="none"/>
      <w:lvlText w:val=""/>
      <w:lvlJc w:val="left"/>
      <w:pPr>
        <w:tabs>
          <w:tab w:val="num" w:pos="792"/>
        </w:tabs>
        <w:ind w:left="792" w:hanging="432"/>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728"/>
        </w:tabs>
        <w:ind w:left="1728" w:hanging="648"/>
      </w:pPr>
      <w:rPr>
        <w:rFonts w:hint="default"/>
      </w:rPr>
    </w:lvl>
    <w:lvl w:ilvl="5">
      <w:start w:val="1"/>
      <w:numFmt w:val="decimal"/>
      <w:lvlText w:val="%6)"/>
      <w:lvlJc w:val="left"/>
      <w:pPr>
        <w:tabs>
          <w:tab w:val="num" w:pos="2232"/>
        </w:tabs>
        <w:ind w:left="2232" w:hanging="792"/>
      </w:pPr>
      <w:rPr>
        <w:rFonts w:hint="default"/>
      </w:rPr>
    </w:lvl>
    <w:lvl w:ilvl="6">
      <w:start w:val="1"/>
      <w:numFmt w:val="lowerRoman"/>
      <w:lvlText w:val="%7%1."/>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701058D2"/>
    <w:multiLevelType w:val="multilevel"/>
    <w:tmpl w:val="9E3E40E6"/>
    <w:lvl w:ilvl="0">
      <w:start w:val="1"/>
      <w:numFmt w:val="none"/>
      <w:lvlText w:val="3.X"/>
      <w:lvlJc w:val="left"/>
      <w:pPr>
        <w:tabs>
          <w:tab w:val="num" w:pos="1080"/>
        </w:tabs>
        <w:ind w:left="1080" w:hanging="1080"/>
      </w:pPr>
    </w:lvl>
    <w:lvl w:ilvl="1">
      <w:start w:val="1"/>
      <w:numFmt w:val="upperLetter"/>
      <w:lvlText w:val="%2"/>
      <w:lvlJc w:val="left"/>
      <w:pPr>
        <w:tabs>
          <w:tab w:val="num" w:pos="1080"/>
        </w:tabs>
        <w:ind w:left="1080" w:hanging="720"/>
      </w:pPr>
    </w:lvl>
    <w:lvl w:ilvl="2">
      <w:start w:val="1"/>
      <w:numFmt w:val="decimal"/>
      <w:lvlText w:val="%1%3."/>
      <w:lvlJc w:val="left"/>
      <w:pPr>
        <w:tabs>
          <w:tab w:val="num" w:pos="1080"/>
        </w:tabs>
        <w:ind w:left="1080" w:hanging="360"/>
      </w:pPr>
    </w:lvl>
    <w:lvl w:ilvl="3">
      <w:start w:val="1"/>
      <w:numFmt w:val="lowerLetter"/>
      <w:lvlText w:val="%4"/>
      <w:lvlJc w:val="left"/>
      <w:pPr>
        <w:tabs>
          <w:tab w:val="num" w:pos="1728"/>
        </w:tabs>
        <w:ind w:left="1728" w:hanging="648"/>
      </w:pPr>
    </w:lvl>
    <w:lvl w:ilvl="4">
      <w:start w:val="1"/>
      <w:numFmt w:val="decimal"/>
      <w:lvlText w:val="%5)"/>
      <w:lvlJc w:val="left"/>
      <w:pPr>
        <w:tabs>
          <w:tab w:val="num" w:pos="2232"/>
        </w:tabs>
        <w:ind w:left="2232" w:hanging="792"/>
      </w:pPr>
    </w:lvl>
    <w:lvl w:ilvl="5">
      <w:start w:val="1"/>
      <w:numFmt w:val="lowerRoman"/>
      <w:lvlText w:val="%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06B19F4"/>
    <w:multiLevelType w:val="hybridMultilevel"/>
    <w:tmpl w:val="78920A2E"/>
    <w:lvl w:ilvl="0" w:tplc="9BEC2B36">
      <w:start w:val="1"/>
      <w:numFmt w:val="decimal"/>
      <w:lvlText w:val="%1)"/>
      <w:lvlJc w:val="left"/>
      <w:pPr>
        <w:tabs>
          <w:tab w:val="num" w:pos="720"/>
        </w:tabs>
        <w:ind w:left="720" w:hanging="360"/>
      </w:pPr>
      <w:rPr>
        <w:rFonts w:hint="default"/>
      </w:rPr>
    </w:lvl>
    <w:lvl w:ilvl="1" w:tplc="21EA8124" w:tentative="1">
      <w:start w:val="1"/>
      <w:numFmt w:val="lowerLetter"/>
      <w:lvlText w:val="%2."/>
      <w:lvlJc w:val="left"/>
      <w:pPr>
        <w:tabs>
          <w:tab w:val="num" w:pos="1440"/>
        </w:tabs>
        <w:ind w:left="1440" w:hanging="360"/>
      </w:pPr>
    </w:lvl>
    <w:lvl w:ilvl="2" w:tplc="A35A3016" w:tentative="1">
      <w:start w:val="1"/>
      <w:numFmt w:val="lowerRoman"/>
      <w:lvlText w:val="%3."/>
      <w:lvlJc w:val="right"/>
      <w:pPr>
        <w:tabs>
          <w:tab w:val="num" w:pos="2160"/>
        </w:tabs>
        <w:ind w:left="2160" w:hanging="180"/>
      </w:pPr>
    </w:lvl>
    <w:lvl w:ilvl="3" w:tplc="1CCAC40E" w:tentative="1">
      <w:start w:val="1"/>
      <w:numFmt w:val="decimal"/>
      <w:lvlText w:val="%4."/>
      <w:lvlJc w:val="left"/>
      <w:pPr>
        <w:tabs>
          <w:tab w:val="num" w:pos="2880"/>
        </w:tabs>
        <w:ind w:left="2880" w:hanging="360"/>
      </w:pPr>
    </w:lvl>
    <w:lvl w:ilvl="4" w:tplc="F89C0F2A" w:tentative="1">
      <w:start w:val="1"/>
      <w:numFmt w:val="lowerLetter"/>
      <w:lvlText w:val="%5."/>
      <w:lvlJc w:val="left"/>
      <w:pPr>
        <w:tabs>
          <w:tab w:val="num" w:pos="3600"/>
        </w:tabs>
        <w:ind w:left="3600" w:hanging="360"/>
      </w:pPr>
    </w:lvl>
    <w:lvl w:ilvl="5" w:tplc="2326B094" w:tentative="1">
      <w:start w:val="1"/>
      <w:numFmt w:val="lowerRoman"/>
      <w:lvlText w:val="%6."/>
      <w:lvlJc w:val="right"/>
      <w:pPr>
        <w:tabs>
          <w:tab w:val="num" w:pos="4320"/>
        </w:tabs>
        <w:ind w:left="4320" w:hanging="180"/>
      </w:pPr>
    </w:lvl>
    <w:lvl w:ilvl="6" w:tplc="8BD042B2" w:tentative="1">
      <w:start w:val="1"/>
      <w:numFmt w:val="decimal"/>
      <w:lvlText w:val="%7."/>
      <w:lvlJc w:val="left"/>
      <w:pPr>
        <w:tabs>
          <w:tab w:val="num" w:pos="5040"/>
        </w:tabs>
        <w:ind w:left="5040" w:hanging="360"/>
      </w:pPr>
    </w:lvl>
    <w:lvl w:ilvl="7" w:tplc="1A88213A" w:tentative="1">
      <w:start w:val="1"/>
      <w:numFmt w:val="lowerLetter"/>
      <w:lvlText w:val="%8."/>
      <w:lvlJc w:val="left"/>
      <w:pPr>
        <w:tabs>
          <w:tab w:val="num" w:pos="5760"/>
        </w:tabs>
        <w:ind w:left="5760" w:hanging="360"/>
      </w:pPr>
    </w:lvl>
    <w:lvl w:ilvl="8" w:tplc="FFCE2A94" w:tentative="1">
      <w:start w:val="1"/>
      <w:numFmt w:val="lowerRoman"/>
      <w:lvlText w:val="%9."/>
      <w:lvlJc w:val="right"/>
      <w:pPr>
        <w:tabs>
          <w:tab w:val="num" w:pos="6480"/>
        </w:tabs>
        <w:ind w:left="6480" w:hanging="180"/>
      </w:pPr>
    </w:lvl>
  </w:abstractNum>
  <w:abstractNum w:abstractNumId="24">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A1B384B"/>
    <w:multiLevelType w:val="multilevel"/>
    <w:tmpl w:val="9E3E40E6"/>
    <w:lvl w:ilvl="0">
      <w:start w:val="1"/>
      <w:numFmt w:val="none"/>
      <w:lvlText w:val="3.X"/>
      <w:lvlJc w:val="left"/>
      <w:pPr>
        <w:tabs>
          <w:tab w:val="num" w:pos="1080"/>
        </w:tabs>
        <w:ind w:left="1080" w:hanging="1080"/>
      </w:pPr>
    </w:lvl>
    <w:lvl w:ilvl="1">
      <w:start w:val="1"/>
      <w:numFmt w:val="upperLetter"/>
      <w:lvlText w:val="%2"/>
      <w:lvlJc w:val="left"/>
      <w:pPr>
        <w:tabs>
          <w:tab w:val="num" w:pos="1080"/>
        </w:tabs>
        <w:ind w:left="1080" w:hanging="720"/>
      </w:pPr>
    </w:lvl>
    <w:lvl w:ilvl="2">
      <w:start w:val="1"/>
      <w:numFmt w:val="decimal"/>
      <w:lvlText w:val="%1%3."/>
      <w:lvlJc w:val="left"/>
      <w:pPr>
        <w:tabs>
          <w:tab w:val="num" w:pos="1080"/>
        </w:tabs>
        <w:ind w:left="1080" w:hanging="360"/>
      </w:pPr>
    </w:lvl>
    <w:lvl w:ilvl="3">
      <w:start w:val="1"/>
      <w:numFmt w:val="lowerLetter"/>
      <w:lvlText w:val="%4"/>
      <w:lvlJc w:val="left"/>
      <w:pPr>
        <w:tabs>
          <w:tab w:val="num" w:pos="1728"/>
        </w:tabs>
        <w:ind w:left="1728" w:hanging="648"/>
      </w:pPr>
    </w:lvl>
    <w:lvl w:ilvl="4">
      <w:start w:val="1"/>
      <w:numFmt w:val="decimal"/>
      <w:lvlText w:val="%5)"/>
      <w:lvlJc w:val="left"/>
      <w:pPr>
        <w:tabs>
          <w:tab w:val="num" w:pos="2232"/>
        </w:tabs>
        <w:ind w:left="2232" w:hanging="792"/>
      </w:pPr>
    </w:lvl>
    <w:lvl w:ilvl="5">
      <w:start w:val="1"/>
      <w:numFmt w:val="lowerRoman"/>
      <w:lvlText w:val="%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FA8284A"/>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10"/>
  </w:num>
  <w:num w:numId="3">
    <w:abstractNumId w:val="14"/>
  </w:num>
  <w:num w:numId="4">
    <w:abstractNumId w:val="15"/>
  </w:num>
  <w:num w:numId="5">
    <w:abstractNumId w:val="17"/>
  </w:num>
  <w:num w:numId="6">
    <w:abstractNumId w:val="13"/>
  </w:num>
  <w:num w:numId="7">
    <w:abstractNumId w:val="2"/>
  </w:num>
  <w:num w:numId="8">
    <w:abstractNumId w:val="3"/>
  </w:num>
  <w:num w:numId="9">
    <w:abstractNumId w:val="20"/>
  </w:num>
  <w:num w:numId="10">
    <w:abstractNumId w:val="21"/>
  </w:num>
  <w:num w:numId="11">
    <w:abstractNumId w:val="1"/>
  </w:num>
  <w:num w:numId="12">
    <w:abstractNumId w:val="22"/>
  </w:num>
  <w:num w:numId="13">
    <w:abstractNumId w:val="25"/>
  </w:num>
  <w:num w:numId="14">
    <w:abstractNumId w:val="0"/>
  </w:num>
  <w:num w:numId="15">
    <w:abstractNumId w:val="5"/>
  </w:num>
  <w:num w:numId="16">
    <w:abstractNumId w:val="23"/>
  </w:num>
  <w:num w:numId="17">
    <w:abstractNumId w:val="18"/>
  </w:num>
  <w:num w:numId="18">
    <w:abstractNumId w:val="4"/>
  </w:num>
  <w:num w:numId="19">
    <w:abstractNumId w:val="16"/>
  </w:num>
  <w:num w:numId="20">
    <w:abstractNumId w:val="8"/>
  </w:num>
  <w:num w:numId="21">
    <w:abstractNumId w:val="7"/>
  </w:num>
  <w:num w:numId="22">
    <w:abstractNumId w:val="11"/>
  </w:num>
  <w:num w:numId="23">
    <w:abstractNumId w:val="12"/>
  </w:num>
  <w:num w:numId="24">
    <w:abstractNumId w:val="9"/>
  </w:num>
  <w:num w:numId="25">
    <w:abstractNumId w:val="26"/>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CF"/>
    <w:rsid w:val="00000CAC"/>
    <w:rsid w:val="00003493"/>
    <w:rsid w:val="00010E9A"/>
    <w:rsid w:val="000127A0"/>
    <w:rsid w:val="00023C28"/>
    <w:rsid w:val="00030464"/>
    <w:rsid w:val="00030C2A"/>
    <w:rsid w:val="00030F53"/>
    <w:rsid w:val="0003556E"/>
    <w:rsid w:val="00044EF6"/>
    <w:rsid w:val="00045E3A"/>
    <w:rsid w:val="000715D5"/>
    <w:rsid w:val="000754B2"/>
    <w:rsid w:val="000846F3"/>
    <w:rsid w:val="000874D3"/>
    <w:rsid w:val="000878D2"/>
    <w:rsid w:val="00087CFB"/>
    <w:rsid w:val="00097CB5"/>
    <w:rsid w:val="000A604D"/>
    <w:rsid w:val="000B2F89"/>
    <w:rsid w:val="000B6563"/>
    <w:rsid w:val="000C1544"/>
    <w:rsid w:val="000D09C3"/>
    <w:rsid w:val="000D3A8D"/>
    <w:rsid w:val="000D6F94"/>
    <w:rsid w:val="000E08D6"/>
    <w:rsid w:val="000E1ACA"/>
    <w:rsid w:val="000F05FF"/>
    <w:rsid w:val="00103BD1"/>
    <w:rsid w:val="00105905"/>
    <w:rsid w:val="00112247"/>
    <w:rsid w:val="00112F01"/>
    <w:rsid w:val="00113C56"/>
    <w:rsid w:val="00121A9B"/>
    <w:rsid w:val="00121AA6"/>
    <w:rsid w:val="00124D08"/>
    <w:rsid w:val="00130907"/>
    <w:rsid w:val="0014133E"/>
    <w:rsid w:val="0014160B"/>
    <w:rsid w:val="0015042B"/>
    <w:rsid w:val="00151797"/>
    <w:rsid w:val="00154229"/>
    <w:rsid w:val="00156DE9"/>
    <w:rsid w:val="001650B7"/>
    <w:rsid w:val="0016794B"/>
    <w:rsid w:val="00173C8C"/>
    <w:rsid w:val="00174C53"/>
    <w:rsid w:val="00176252"/>
    <w:rsid w:val="00176BA2"/>
    <w:rsid w:val="0018253B"/>
    <w:rsid w:val="00182941"/>
    <w:rsid w:val="00192812"/>
    <w:rsid w:val="001B69C9"/>
    <w:rsid w:val="001C0B20"/>
    <w:rsid w:val="001C3BDC"/>
    <w:rsid w:val="001C4F32"/>
    <w:rsid w:val="001C5770"/>
    <w:rsid w:val="001C7AF2"/>
    <w:rsid w:val="001D2DD1"/>
    <w:rsid w:val="001D4AE4"/>
    <w:rsid w:val="001E012F"/>
    <w:rsid w:val="001E13D1"/>
    <w:rsid w:val="001E190C"/>
    <w:rsid w:val="001E4AF6"/>
    <w:rsid w:val="001E5E15"/>
    <w:rsid w:val="001E67A6"/>
    <w:rsid w:val="001F177A"/>
    <w:rsid w:val="00201429"/>
    <w:rsid w:val="00204B0A"/>
    <w:rsid w:val="00205CC4"/>
    <w:rsid w:val="00213DE0"/>
    <w:rsid w:val="00215EDA"/>
    <w:rsid w:val="002167B2"/>
    <w:rsid w:val="00221531"/>
    <w:rsid w:val="00231E5A"/>
    <w:rsid w:val="00232134"/>
    <w:rsid w:val="002408DD"/>
    <w:rsid w:val="00240E8C"/>
    <w:rsid w:val="00251FC6"/>
    <w:rsid w:val="002571D6"/>
    <w:rsid w:val="0027201A"/>
    <w:rsid w:val="0027457D"/>
    <w:rsid w:val="00276744"/>
    <w:rsid w:val="002772AD"/>
    <w:rsid w:val="00280861"/>
    <w:rsid w:val="00281C82"/>
    <w:rsid w:val="00284C9A"/>
    <w:rsid w:val="002855CE"/>
    <w:rsid w:val="002905FA"/>
    <w:rsid w:val="00290DB8"/>
    <w:rsid w:val="00294D0E"/>
    <w:rsid w:val="002961E7"/>
    <w:rsid w:val="002A1344"/>
    <w:rsid w:val="002A5BBE"/>
    <w:rsid w:val="002B1FD2"/>
    <w:rsid w:val="002B4FD5"/>
    <w:rsid w:val="002B783A"/>
    <w:rsid w:val="002C7B99"/>
    <w:rsid w:val="002D173E"/>
    <w:rsid w:val="002F491A"/>
    <w:rsid w:val="002F500F"/>
    <w:rsid w:val="002F77B8"/>
    <w:rsid w:val="0030476E"/>
    <w:rsid w:val="00305C9C"/>
    <w:rsid w:val="00305D71"/>
    <w:rsid w:val="0030687A"/>
    <w:rsid w:val="00310334"/>
    <w:rsid w:val="00310D07"/>
    <w:rsid w:val="00311523"/>
    <w:rsid w:val="00316334"/>
    <w:rsid w:val="00322137"/>
    <w:rsid w:val="00322A8F"/>
    <w:rsid w:val="003238A4"/>
    <w:rsid w:val="00327C72"/>
    <w:rsid w:val="00327E7E"/>
    <w:rsid w:val="00331BEE"/>
    <w:rsid w:val="00337C72"/>
    <w:rsid w:val="00342DCD"/>
    <w:rsid w:val="00350C51"/>
    <w:rsid w:val="00357590"/>
    <w:rsid w:val="0035793C"/>
    <w:rsid w:val="00360049"/>
    <w:rsid w:val="003601F8"/>
    <w:rsid w:val="003617BC"/>
    <w:rsid w:val="00363B7F"/>
    <w:rsid w:val="0037166D"/>
    <w:rsid w:val="00373A59"/>
    <w:rsid w:val="00375B59"/>
    <w:rsid w:val="00375C28"/>
    <w:rsid w:val="00383A8E"/>
    <w:rsid w:val="003850B1"/>
    <w:rsid w:val="003A2F89"/>
    <w:rsid w:val="003A3D01"/>
    <w:rsid w:val="003B32E7"/>
    <w:rsid w:val="003C2C4C"/>
    <w:rsid w:val="003C60BC"/>
    <w:rsid w:val="003D559D"/>
    <w:rsid w:val="003E1112"/>
    <w:rsid w:val="003E1BFC"/>
    <w:rsid w:val="003E1CE3"/>
    <w:rsid w:val="00400635"/>
    <w:rsid w:val="004044A7"/>
    <w:rsid w:val="004174BE"/>
    <w:rsid w:val="00420A9C"/>
    <w:rsid w:val="0042748D"/>
    <w:rsid w:val="004316B4"/>
    <w:rsid w:val="004317E0"/>
    <w:rsid w:val="004328B8"/>
    <w:rsid w:val="004377FB"/>
    <w:rsid w:val="00443A3B"/>
    <w:rsid w:val="00445F51"/>
    <w:rsid w:val="0044620B"/>
    <w:rsid w:val="004506F6"/>
    <w:rsid w:val="00452881"/>
    <w:rsid w:val="00454EAC"/>
    <w:rsid w:val="00464D7D"/>
    <w:rsid w:val="00464F73"/>
    <w:rsid w:val="004719CB"/>
    <w:rsid w:val="00475695"/>
    <w:rsid w:val="00483BD8"/>
    <w:rsid w:val="0048502E"/>
    <w:rsid w:val="00491F41"/>
    <w:rsid w:val="00495EF2"/>
    <w:rsid w:val="00497EC0"/>
    <w:rsid w:val="004B7A93"/>
    <w:rsid w:val="004D19FB"/>
    <w:rsid w:val="004D540D"/>
    <w:rsid w:val="004E2781"/>
    <w:rsid w:val="004E5BE7"/>
    <w:rsid w:val="004E63F4"/>
    <w:rsid w:val="004F19C9"/>
    <w:rsid w:val="004F7AB1"/>
    <w:rsid w:val="0050387F"/>
    <w:rsid w:val="00504574"/>
    <w:rsid w:val="00505AEF"/>
    <w:rsid w:val="005135CF"/>
    <w:rsid w:val="00524F75"/>
    <w:rsid w:val="00533728"/>
    <w:rsid w:val="005406AB"/>
    <w:rsid w:val="00541604"/>
    <w:rsid w:val="005441DB"/>
    <w:rsid w:val="0056076A"/>
    <w:rsid w:val="00560C9A"/>
    <w:rsid w:val="00563F6D"/>
    <w:rsid w:val="00567193"/>
    <w:rsid w:val="00570905"/>
    <w:rsid w:val="005765E4"/>
    <w:rsid w:val="00580AAD"/>
    <w:rsid w:val="00587D44"/>
    <w:rsid w:val="00593750"/>
    <w:rsid w:val="005A2DA4"/>
    <w:rsid w:val="005A57EA"/>
    <w:rsid w:val="005A7575"/>
    <w:rsid w:val="005A79FB"/>
    <w:rsid w:val="005B14DF"/>
    <w:rsid w:val="005C19F8"/>
    <w:rsid w:val="005C69B5"/>
    <w:rsid w:val="005D6EB3"/>
    <w:rsid w:val="005D6FE7"/>
    <w:rsid w:val="005E3BAE"/>
    <w:rsid w:val="005E41A9"/>
    <w:rsid w:val="005E7034"/>
    <w:rsid w:val="005F23EB"/>
    <w:rsid w:val="005F575A"/>
    <w:rsid w:val="00601567"/>
    <w:rsid w:val="00604B14"/>
    <w:rsid w:val="00605623"/>
    <w:rsid w:val="00607AEB"/>
    <w:rsid w:val="00613C63"/>
    <w:rsid w:val="00617B3E"/>
    <w:rsid w:val="00625BD4"/>
    <w:rsid w:val="006314D2"/>
    <w:rsid w:val="0064089A"/>
    <w:rsid w:val="00642C07"/>
    <w:rsid w:val="006463A9"/>
    <w:rsid w:val="00646BEA"/>
    <w:rsid w:val="0065578F"/>
    <w:rsid w:val="00661E80"/>
    <w:rsid w:val="006739E6"/>
    <w:rsid w:val="006920F4"/>
    <w:rsid w:val="006921F3"/>
    <w:rsid w:val="00693692"/>
    <w:rsid w:val="00693F83"/>
    <w:rsid w:val="006A0194"/>
    <w:rsid w:val="006B2AA0"/>
    <w:rsid w:val="006B2FB0"/>
    <w:rsid w:val="006B5FEF"/>
    <w:rsid w:val="006B60C9"/>
    <w:rsid w:val="006B6929"/>
    <w:rsid w:val="006B73D1"/>
    <w:rsid w:val="006C21F7"/>
    <w:rsid w:val="006C3EAE"/>
    <w:rsid w:val="006C6781"/>
    <w:rsid w:val="006D0B7F"/>
    <w:rsid w:val="006D6D62"/>
    <w:rsid w:val="006E2B96"/>
    <w:rsid w:val="006E2C74"/>
    <w:rsid w:val="006E5DE5"/>
    <w:rsid w:val="006F211F"/>
    <w:rsid w:val="006F365D"/>
    <w:rsid w:val="006F398F"/>
    <w:rsid w:val="006F3D81"/>
    <w:rsid w:val="006F4ED0"/>
    <w:rsid w:val="006F548A"/>
    <w:rsid w:val="006F7C72"/>
    <w:rsid w:val="006F7E10"/>
    <w:rsid w:val="00705629"/>
    <w:rsid w:val="00706662"/>
    <w:rsid w:val="00710B85"/>
    <w:rsid w:val="007119AB"/>
    <w:rsid w:val="00716611"/>
    <w:rsid w:val="007168CE"/>
    <w:rsid w:val="0073138F"/>
    <w:rsid w:val="007342D9"/>
    <w:rsid w:val="00737068"/>
    <w:rsid w:val="00741690"/>
    <w:rsid w:val="00753A06"/>
    <w:rsid w:val="00760483"/>
    <w:rsid w:val="00775C78"/>
    <w:rsid w:val="00776233"/>
    <w:rsid w:val="007773EA"/>
    <w:rsid w:val="00781DBF"/>
    <w:rsid w:val="007830EB"/>
    <w:rsid w:val="00785B5F"/>
    <w:rsid w:val="007936FB"/>
    <w:rsid w:val="007A5E24"/>
    <w:rsid w:val="007A7DF7"/>
    <w:rsid w:val="007B499D"/>
    <w:rsid w:val="007B664D"/>
    <w:rsid w:val="007B6DA3"/>
    <w:rsid w:val="007B793F"/>
    <w:rsid w:val="007C3BEC"/>
    <w:rsid w:val="007C5864"/>
    <w:rsid w:val="007D1FB8"/>
    <w:rsid w:val="007D591D"/>
    <w:rsid w:val="007E0DA8"/>
    <w:rsid w:val="007E1952"/>
    <w:rsid w:val="007E4D75"/>
    <w:rsid w:val="007F6306"/>
    <w:rsid w:val="007F64CF"/>
    <w:rsid w:val="00802D8E"/>
    <w:rsid w:val="00804A40"/>
    <w:rsid w:val="00805B35"/>
    <w:rsid w:val="008147F5"/>
    <w:rsid w:val="008309AF"/>
    <w:rsid w:val="00844DA1"/>
    <w:rsid w:val="008476E5"/>
    <w:rsid w:val="008574F5"/>
    <w:rsid w:val="0086473D"/>
    <w:rsid w:val="00867FD6"/>
    <w:rsid w:val="00871FD9"/>
    <w:rsid w:val="008749F0"/>
    <w:rsid w:val="008771EC"/>
    <w:rsid w:val="00881415"/>
    <w:rsid w:val="00881A9C"/>
    <w:rsid w:val="008877F6"/>
    <w:rsid w:val="0089369D"/>
    <w:rsid w:val="00897272"/>
    <w:rsid w:val="008A5008"/>
    <w:rsid w:val="008A78B9"/>
    <w:rsid w:val="008B3D24"/>
    <w:rsid w:val="008B6631"/>
    <w:rsid w:val="008D0096"/>
    <w:rsid w:val="008D7252"/>
    <w:rsid w:val="008D72DA"/>
    <w:rsid w:val="008E1E85"/>
    <w:rsid w:val="008F18EF"/>
    <w:rsid w:val="008F4122"/>
    <w:rsid w:val="008F5778"/>
    <w:rsid w:val="00913D1F"/>
    <w:rsid w:val="009145A4"/>
    <w:rsid w:val="00931FCA"/>
    <w:rsid w:val="00935B99"/>
    <w:rsid w:val="00940036"/>
    <w:rsid w:val="00957AA6"/>
    <w:rsid w:val="00957BAD"/>
    <w:rsid w:val="00963BF7"/>
    <w:rsid w:val="009642A3"/>
    <w:rsid w:val="009823E5"/>
    <w:rsid w:val="0098330D"/>
    <w:rsid w:val="00985BC3"/>
    <w:rsid w:val="00995C07"/>
    <w:rsid w:val="009972F1"/>
    <w:rsid w:val="009A204F"/>
    <w:rsid w:val="009A4E1D"/>
    <w:rsid w:val="009A5912"/>
    <w:rsid w:val="009B4DAC"/>
    <w:rsid w:val="009B7285"/>
    <w:rsid w:val="009B7EBC"/>
    <w:rsid w:val="009C4BFE"/>
    <w:rsid w:val="009D4907"/>
    <w:rsid w:val="009E0F2C"/>
    <w:rsid w:val="009E103B"/>
    <w:rsid w:val="009F4A87"/>
    <w:rsid w:val="00A05660"/>
    <w:rsid w:val="00A07D05"/>
    <w:rsid w:val="00A104C7"/>
    <w:rsid w:val="00A129E8"/>
    <w:rsid w:val="00A1313E"/>
    <w:rsid w:val="00A1700F"/>
    <w:rsid w:val="00A23AD7"/>
    <w:rsid w:val="00A24BCF"/>
    <w:rsid w:val="00A34486"/>
    <w:rsid w:val="00A40380"/>
    <w:rsid w:val="00A4117A"/>
    <w:rsid w:val="00A55BC4"/>
    <w:rsid w:val="00A66817"/>
    <w:rsid w:val="00A70795"/>
    <w:rsid w:val="00A7092D"/>
    <w:rsid w:val="00A72449"/>
    <w:rsid w:val="00A72830"/>
    <w:rsid w:val="00A75B58"/>
    <w:rsid w:val="00A873FD"/>
    <w:rsid w:val="00A939D7"/>
    <w:rsid w:val="00A94744"/>
    <w:rsid w:val="00A94AF2"/>
    <w:rsid w:val="00AA02D1"/>
    <w:rsid w:val="00AA053E"/>
    <w:rsid w:val="00AA7148"/>
    <w:rsid w:val="00AB15E9"/>
    <w:rsid w:val="00AB1BA5"/>
    <w:rsid w:val="00AB30BC"/>
    <w:rsid w:val="00AC0857"/>
    <w:rsid w:val="00AC0C34"/>
    <w:rsid w:val="00AC638F"/>
    <w:rsid w:val="00AC7D1E"/>
    <w:rsid w:val="00AD764C"/>
    <w:rsid w:val="00B02705"/>
    <w:rsid w:val="00B10056"/>
    <w:rsid w:val="00B132E2"/>
    <w:rsid w:val="00B20278"/>
    <w:rsid w:val="00B20EB8"/>
    <w:rsid w:val="00B226A4"/>
    <w:rsid w:val="00B25C2D"/>
    <w:rsid w:val="00B276DB"/>
    <w:rsid w:val="00B32435"/>
    <w:rsid w:val="00B36DE7"/>
    <w:rsid w:val="00B43CF2"/>
    <w:rsid w:val="00B51E0F"/>
    <w:rsid w:val="00B5315A"/>
    <w:rsid w:val="00B607CA"/>
    <w:rsid w:val="00B61D64"/>
    <w:rsid w:val="00B62060"/>
    <w:rsid w:val="00B63485"/>
    <w:rsid w:val="00B638AB"/>
    <w:rsid w:val="00B655EC"/>
    <w:rsid w:val="00B767C8"/>
    <w:rsid w:val="00B8435A"/>
    <w:rsid w:val="00B85615"/>
    <w:rsid w:val="00B906E1"/>
    <w:rsid w:val="00B971F6"/>
    <w:rsid w:val="00BA4200"/>
    <w:rsid w:val="00BB0B1B"/>
    <w:rsid w:val="00BB5374"/>
    <w:rsid w:val="00BB59AD"/>
    <w:rsid w:val="00BB5FC5"/>
    <w:rsid w:val="00BB7920"/>
    <w:rsid w:val="00BC2D22"/>
    <w:rsid w:val="00BC636A"/>
    <w:rsid w:val="00BD48E5"/>
    <w:rsid w:val="00BD5344"/>
    <w:rsid w:val="00BE02DC"/>
    <w:rsid w:val="00BE2EFC"/>
    <w:rsid w:val="00BE329C"/>
    <w:rsid w:val="00BE459D"/>
    <w:rsid w:val="00BF473E"/>
    <w:rsid w:val="00C00B1A"/>
    <w:rsid w:val="00C03DB6"/>
    <w:rsid w:val="00C06E26"/>
    <w:rsid w:val="00C07396"/>
    <w:rsid w:val="00C20930"/>
    <w:rsid w:val="00C27365"/>
    <w:rsid w:val="00C30264"/>
    <w:rsid w:val="00C419B0"/>
    <w:rsid w:val="00C448D3"/>
    <w:rsid w:val="00C5433C"/>
    <w:rsid w:val="00C55B66"/>
    <w:rsid w:val="00C56BDB"/>
    <w:rsid w:val="00C600F8"/>
    <w:rsid w:val="00C60489"/>
    <w:rsid w:val="00C61810"/>
    <w:rsid w:val="00C74F6F"/>
    <w:rsid w:val="00C82951"/>
    <w:rsid w:val="00C83AD3"/>
    <w:rsid w:val="00C94CBF"/>
    <w:rsid w:val="00C97C40"/>
    <w:rsid w:val="00CA0714"/>
    <w:rsid w:val="00CA30D2"/>
    <w:rsid w:val="00CA323A"/>
    <w:rsid w:val="00CB111E"/>
    <w:rsid w:val="00CB6809"/>
    <w:rsid w:val="00CC1CC3"/>
    <w:rsid w:val="00CC61A6"/>
    <w:rsid w:val="00CC6F9C"/>
    <w:rsid w:val="00CD3BAA"/>
    <w:rsid w:val="00CF050B"/>
    <w:rsid w:val="00CF6E53"/>
    <w:rsid w:val="00CF7ECA"/>
    <w:rsid w:val="00D03515"/>
    <w:rsid w:val="00D04940"/>
    <w:rsid w:val="00D14599"/>
    <w:rsid w:val="00D15022"/>
    <w:rsid w:val="00D21B7D"/>
    <w:rsid w:val="00D32FEF"/>
    <w:rsid w:val="00D4341D"/>
    <w:rsid w:val="00D46D6A"/>
    <w:rsid w:val="00D65CE2"/>
    <w:rsid w:val="00D6655F"/>
    <w:rsid w:val="00D66A42"/>
    <w:rsid w:val="00D704FC"/>
    <w:rsid w:val="00D70FFB"/>
    <w:rsid w:val="00D713BB"/>
    <w:rsid w:val="00D80848"/>
    <w:rsid w:val="00D80AC8"/>
    <w:rsid w:val="00D8314D"/>
    <w:rsid w:val="00D90935"/>
    <w:rsid w:val="00D91BBF"/>
    <w:rsid w:val="00D93933"/>
    <w:rsid w:val="00D942A7"/>
    <w:rsid w:val="00D954B5"/>
    <w:rsid w:val="00D97BC5"/>
    <w:rsid w:val="00DA3567"/>
    <w:rsid w:val="00DA72B6"/>
    <w:rsid w:val="00DB6A43"/>
    <w:rsid w:val="00DD1750"/>
    <w:rsid w:val="00DD1BBA"/>
    <w:rsid w:val="00DD6152"/>
    <w:rsid w:val="00DE21AD"/>
    <w:rsid w:val="00DE5401"/>
    <w:rsid w:val="00DE6B85"/>
    <w:rsid w:val="00DF2254"/>
    <w:rsid w:val="00DF4B1E"/>
    <w:rsid w:val="00E01DC6"/>
    <w:rsid w:val="00E1383E"/>
    <w:rsid w:val="00E14247"/>
    <w:rsid w:val="00E15138"/>
    <w:rsid w:val="00E1649C"/>
    <w:rsid w:val="00E20067"/>
    <w:rsid w:val="00E20540"/>
    <w:rsid w:val="00E23046"/>
    <w:rsid w:val="00E26517"/>
    <w:rsid w:val="00E31FF0"/>
    <w:rsid w:val="00E349B1"/>
    <w:rsid w:val="00E424EB"/>
    <w:rsid w:val="00E42B34"/>
    <w:rsid w:val="00E4705B"/>
    <w:rsid w:val="00E57D25"/>
    <w:rsid w:val="00E60670"/>
    <w:rsid w:val="00E615B8"/>
    <w:rsid w:val="00E62306"/>
    <w:rsid w:val="00E67E23"/>
    <w:rsid w:val="00E746AC"/>
    <w:rsid w:val="00E76494"/>
    <w:rsid w:val="00E76F0C"/>
    <w:rsid w:val="00E9392D"/>
    <w:rsid w:val="00E94589"/>
    <w:rsid w:val="00E968F3"/>
    <w:rsid w:val="00EA1F42"/>
    <w:rsid w:val="00EB1486"/>
    <w:rsid w:val="00EB65E8"/>
    <w:rsid w:val="00EC0BA6"/>
    <w:rsid w:val="00EC67D1"/>
    <w:rsid w:val="00ED20AE"/>
    <w:rsid w:val="00EE3098"/>
    <w:rsid w:val="00EE74EB"/>
    <w:rsid w:val="00EE7B6A"/>
    <w:rsid w:val="00EF4B54"/>
    <w:rsid w:val="00F019D6"/>
    <w:rsid w:val="00F03D1A"/>
    <w:rsid w:val="00F1054B"/>
    <w:rsid w:val="00F138E8"/>
    <w:rsid w:val="00F14917"/>
    <w:rsid w:val="00F22A26"/>
    <w:rsid w:val="00F25EBC"/>
    <w:rsid w:val="00F27872"/>
    <w:rsid w:val="00F33C7A"/>
    <w:rsid w:val="00F4059C"/>
    <w:rsid w:val="00F411C4"/>
    <w:rsid w:val="00F52961"/>
    <w:rsid w:val="00F53677"/>
    <w:rsid w:val="00F5765A"/>
    <w:rsid w:val="00F65958"/>
    <w:rsid w:val="00F70F2C"/>
    <w:rsid w:val="00F70FE0"/>
    <w:rsid w:val="00F72290"/>
    <w:rsid w:val="00F7746C"/>
    <w:rsid w:val="00F82887"/>
    <w:rsid w:val="00F83D17"/>
    <w:rsid w:val="00F86D69"/>
    <w:rsid w:val="00F96779"/>
    <w:rsid w:val="00FA0D82"/>
    <w:rsid w:val="00FA1607"/>
    <w:rsid w:val="00FA3B9B"/>
    <w:rsid w:val="00FA4D45"/>
    <w:rsid w:val="00FA7962"/>
    <w:rsid w:val="00FA7E50"/>
    <w:rsid w:val="00FB13AD"/>
    <w:rsid w:val="00FB4F94"/>
    <w:rsid w:val="00FC35E0"/>
    <w:rsid w:val="00FC56F2"/>
    <w:rsid w:val="00FC5912"/>
    <w:rsid w:val="00FC5DCF"/>
    <w:rsid w:val="00FC6EEE"/>
    <w:rsid w:val="00FD2C81"/>
    <w:rsid w:val="00FD4143"/>
    <w:rsid w:val="00FD49F7"/>
    <w:rsid w:val="00FE39B0"/>
    <w:rsid w:val="00FE62DB"/>
    <w:rsid w:val="00FE7A41"/>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unhideWhenUsed/>
    <w:qFormat/>
    <w:rsid w:val="00C97C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link w:val="BalloonTextChar"/>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97C40"/>
    <w:rPr>
      <w:rFonts w:asciiTheme="majorHAnsi" w:eastAsiaTheme="majorEastAsia" w:hAnsiTheme="majorHAnsi" w:cstheme="majorBidi"/>
      <w:b/>
      <w:bCs/>
      <w:snapToGrid w:val="0"/>
      <w:color w:val="4F81BD" w:themeColor="accent1"/>
    </w:rPr>
  </w:style>
  <w:style w:type="numbering" w:customStyle="1" w:styleId="NoList1">
    <w:name w:val="No List1"/>
    <w:next w:val="NoList"/>
    <w:uiPriority w:val="99"/>
    <w:semiHidden/>
    <w:unhideWhenUsed/>
    <w:rsid w:val="00363B7F"/>
  </w:style>
  <w:style w:type="character" w:customStyle="1" w:styleId="BalloonTextChar">
    <w:name w:val="Balloon Text Char"/>
    <w:basedOn w:val="DefaultParagraphFont"/>
    <w:link w:val="BalloonText"/>
    <w:rsid w:val="00363B7F"/>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unhideWhenUsed/>
    <w:qFormat/>
    <w:rsid w:val="00C97C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link w:val="BalloonTextChar"/>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97C40"/>
    <w:rPr>
      <w:rFonts w:asciiTheme="majorHAnsi" w:eastAsiaTheme="majorEastAsia" w:hAnsiTheme="majorHAnsi" w:cstheme="majorBidi"/>
      <w:b/>
      <w:bCs/>
      <w:snapToGrid w:val="0"/>
      <w:color w:val="4F81BD" w:themeColor="accent1"/>
    </w:rPr>
  </w:style>
  <w:style w:type="numbering" w:customStyle="1" w:styleId="NoList1">
    <w:name w:val="No List1"/>
    <w:next w:val="NoList"/>
    <w:uiPriority w:val="99"/>
    <w:semiHidden/>
    <w:unhideWhenUsed/>
    <w:rsid w:val="00363B7F"/>
  </w:style>
  <w:style w:type="character" w:customStyle="1" w:styleId="BalloonTextChar">
    <w:name w:val="Balloon Text Char"/>
    <w:basedOn w:val="DefaultParagraphFont"/>
    <w:link w:val="BalloonText"/>
    <w:rsid w:val="00363B7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33E6D4FPPFNA-1123372544-470</_dlc_DocId>
    <_dlc_DocIdUrl xmlns="bb65cc95-6d4e-4879-a879-9838761499af">
      <Url>https://doa.wi.gov/_layouts/15/DocIdRedir.aspx?ID=33E6D4FPPFNA-1123372544-470</Url>
      <Description>33E6D4FPPFNA-1123372544-470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A10999-1E16-4EFF-8AD9-0B1355651686}"/>
</file>

<file path=customXml/itemProps2.xml><?xml version="1.0" encoding="utf-8"?>
<ds:datastoreItem xmlns:ds="http://schemas.openxmlformats.org/officeDocument/2006/customXml" ds:itemID="{ED49455F-4937-470D-926B-43FF12EC84DA}"/>
</file>

<file path=customXml/itemProps3.xml><?xml version="1.0" encoding="utf-8"?>
<ds:datastoreItem xmlns:ds="http://schemas.openxmlformats.org/officeDocument/2006/customXml" ds:itemID="{5D5D7411-F062-44B4-85AA-70148717910A}"/>
</file>

<file path=customXml/itemProps4.xml><?xml version="1.0" encoding="utf-8"?>
<ds:datastoreItem xmlns:ds="http://schemas.openxmlformats.org/officeDocument/2006/customXml" ds:itemID="{3F210FCD-CD59-455B-9021-56E50A3C7325}"/>
</file>

<file path=docProps/app.xml><?xml version="1.0" encoding="utf-8"?>
<Properties xmlns="http://schemas.openxmlformats.org/officeDocument/2006/extended-properties" xmlns:vt="http://schemas.openxmlformats.org/officeDocument/2006/docPropsVTypes">
  <Template>Normal</Template>
  <TotalTime>6</TotalTime>
  <Pages>14</Pages>
  <Words>2946</Words>
  <Characters>14591</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Gary Gard</dc:creator>
  <cp:lastModifiedBy>Schey, Jim</cp:lastModifiedBy>
  <cp:revision>4</cp:revision>
  <cp:lastPrinted>2015-02-24T21:35:00Z</cp:lastPrinted>
  <dcterms:created xsi:type="dcterms:W3CDTF">2015-02-24T20:50:00Z</dcterms:created>
  <dcterms:modified xsi:type="dcterms:W3CDTF">2015-02-24T21:38:00Z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-1832227915</vt:i4>
  </property>
  <property fmtid="{D5CDD505-2E9C-101B-9397-08002B2CF9AE}" pid="4" name="_EmailSubject">
    <vt:lpwstr>Commissioning Master Spec Sections __ 08 00</vt:lpwstr>
  </property>
  <property fmtid="{D5CDD505-2E9C-101B-9397-08002B2CF9AE}" pid="5" name="_AuthorEmail">
    <vt:lpwstr>Jim.Schey@wisconsin.gov</vt:lpwstr>
  </property>
  <property fmtid="{D5CDD505-2E9C-101B-9397-08002B2CF9AE}" pid="6" name="_AuthorEmailDisplayName">
    <vt:lpwstr>Schey, Jim - DOA</vt:lpwstr>
  </property>
  <property fmtid="{D5CDD505-2E9C-101B-9397-08002B2CF9AE}" pid="7" name="ContentTypeId">
    <vt:lpwstr>0x010100415CDDF5B8D00740932EEDC1496397DD</vt:lpwstr>
  </property>
  <property fmtid="{D5CDD505-2E9C-101B-9397-08002B2CF9AE}" pid="8" name="_dlc_DocIdItemGuid">
    <vt:lpwstr>1c413fbd-2bdd-4a45-a856-9df89d0cf27e</vt:lpwstr>
  </property>
</Properties>
</file>