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D96E" w14:textId="709A011F" w:rsidR="00C800C1" w:rsidRDefault="00C800C1" w:rsidP="008240C3">
      <w:pPr>
        <w:jc w:val="center"/>
        <w:rPr>
          <w:b/>
          <w:bCs/>
        </w:rPr>
      </w:pPr>
      <w:r>
        <w:rPr>
          <w:b/>
          <w:bCs/>
        </w:rPr>
        <w:t>FEDERAL SURPLUS PROPERTY PROGRAM</w:t>
      </w:r>
    </w:p>
    <w:p w14:paraId="36AFA673" w14:textId="66429D6A" w:rsidR="00977ECB" w:rsidRDefault="008240C3" w:rsidP="008240C3">
      <w:pPr>
        <w:jc w:val="center"/>
        <w:rPr>
          <w:b/>
          <w:bCs/>
        </w:rPr>
      </w:pPr>
      <w:r w:rsidRPr="008240C3">
        <w:rPr>
          <w:b/>
          <w:bCs/>
        </w:rPr>
        <w:t>VETERAN-OWNED SMALL BUSINESS FAQ’s</w:t>
      </w:r>
    </w:p>
    <w:p w14:paraId="0E13C92E" w14:textId="702CE4E4" w:rsidR="008240C3" w:rsidRPr="008240C3" w:rsidRDefault="008240C3" w:rsidP="008240C3">
      <w:pPr>
        <w:pStyle w:val="auto-style1"/>
        <w:shd w:val="clear" w:color="auto" w:fill="FFFFFF"/>
        <w:rPr>
          <w:rFonts w:asciiTheme="minorHAnsi" w:hAnsiTheme="minorHAnsi" w:cstheme="minorHAnsi"/>
          <w:sz w:val="22"/>
          <w:szCs w:val="22"/>
          <w:shd w:val="clear" w:color="auto" w:fill="FFFFFF"/>
        </w:rPr>
      </w:pPr>
      <w:r w:rsidRPr="008240C3">
        <w:rPr>
          <w:rStyle w:val="Strong"/>
          <w:rFonts w:asciiTheme="minorHAnsi" w:hAnsiTheme="minorHAnsi" w:cstheme="minorHAnsi"/>
          <w:color w:val="000000"/>
          <w:sz w:val="22"/>
          <w:szCs w:val="22"/>
        </w:rPr>
        <w:t xml:space="preserve">What is the Veteran’s Small Business Enhancement Act of 2018?  </w:t>
      </w:r>
      <w:r w:rsidRPr="008240C3">
        <w:rPr>
          <w:rFonts w:asciiTheme="minorHAnsi" w:hAnsiTheme="minorHAnsi" w:cstheme="minorHAnsi"/>
          <w:sz w:val="22"/>
          <w:szCs w:val="22"/>
          <w:shd w:val="clear" w:color="auto" w:fill="FFFFFF"/>
        </w:rPr>
        <w:t>The Veterans Small Business Enhancement Act of 2018 allows qualified veteran-owned small businesses to acquire federal surplus property through their State Agency for Surplus Property (SASP). The Wisconsin Surplus Property Program is the designated SASP for the State of Wisconsin</w:t>
      </w:r>
      <w:r>
        <w:rPr>
          <w:rFonts w:asciiTheme="minorHAnsi" w:hAnsiTheme="minorHAnsi" w:cstheme="minorHAnsi"/>
          <w:sz w:val="22"/>
          <w:szCs w:val="22"/>
          <w:shd w:val="clear" w:color="auto" w:fill="FFFFFF"/>
        </w:rPr>
        <w:t xml:space="preserve"> (WISASP)</w:t>
      </w:r>
      <w:r w:rsidRPr="008240C3">
        <w:rPr>
          <w:rFonts w:asciiTheme="minorHAnsi" w:hAnsiTheme="minorHAnsi" w:cstheme="minorHAnsi"/>
          <w:sz w:val="22"/>
          <w:szCs w:val="22"/>
          <w:shd w:val="clear" w:color="auto" w:fill="FFFFFF"/>
        </w:rPr>
        <w:t>. For this program, veteran-owned small businesses (VOSB) and service-disabled veteran-owned small businesses (SDVOSB) are regarded equally and there is no distinction. </w:t>
      </w:r>
    </w:p>
    <w:p w14:paraId="5A85BE7F" w14:textId="31B1FE67" w:rsidR="00393584" w:rsidRDefault="008240C3" w:rsidP="008240C3">
      <w:pPr>
        <w:pStyle w:val="auto-style1"/>
        <w:shd w:val="clear" w:color="auto" w:fill="FFFFFF"/>
        <w:rPr>
          <w:rFonts w:asciiTheme="minorHAnsi" w:hAnsiTheme="minorHAnsi" w:cstheme="minorHAnsi"/>
          <w:color w:val="000000"/>
          <w:sz w:val="22"/>
          <w:szCs w:val="22"/>
        </w:rPr>
      </w:pPr>
      <w:r w:rsidRPr="008240C3">
        <w:rPr>
          <w:rStyle w:val="Strong"/>
          <w:rFonts w:asciiTheme="minorHAnsi" w:hAnsiTheme="minorHAnsi" w:cstheme="minorHAnsi"/>
          <w:color w:val="000000"/>
          <w:sz w:val="22"/>
          <w:szCs w:val="22"/>
        </w:rPr>
        <w:t xml:space="preserve">Who is eligible? </w:t>
      </w:r>
      <w:r w:rsidR="00393584">
        <w:rPr>
          <w:rStyle w:val="Strong"/>
          <w:rFonts w:asciiTheme="minorHAnsi" w:hAnsiTheme="minorHAnsi" w:cstheme="minorHAnsi"/>
          <w:color w:val="000000"/>
          <w:sz w:val="22"/>
          <w:szCs w:val="22"/>
        </w:rPr>
        <w:t xml:space="preserve"> </w:t>
      </w:r>
      <w:r w:rsidR="00393584" w:rsidRPr="008240C3">
        <w:rPr>
          <w:rFonts w:asciiTheme="minorHAnsi" w:hAnsiTheme="minorHAnsi" w:cstheme="minorHAnsi"/>
          <w:color w:val="000000"/>
          <w:sz w:val="22"/>
          <w:szCs w:val="22"/>
        </w:rPr>
        <w:t xml:space="preserve">The </w:t>
      </w:r>
      <w:r w:rsidR="004D3E3D">
        <w:rPr>
          <w:rFonts w:asciiTheme="minorHAnsi" w:hAnsiTheme="minorHAnsi" w:cstheme="minorHAnsi"/>
          <w:color w:val="000000"/>
          <w:sz w:val="22"/>
          <w:szCs w:val="22"/>
        </w:rPr>
        <w:t xml:space="preserve">U.S. Small Business Administration - Veteran Small Business Certification (VetCert) </w:t>
      </w:r>
      <w:r w:rsidR="00393584" w:rsidRPr="008240C3">
        <w:rPr>
          <w:rFonts w:asciiTheme="minorHAnsi" w:hAnsiTheme="minorHAnsi" w:cstheme="minorHAnsi"/>
          <w:color w:val="000000"/>
          <w:sz w:val="22"/>
          <w:szCs w:val="22"/>
        </w:rPr>
        <w:t xml:space="preserve">enables Service-Disabled Veteran-Owned Small Businesses (SDVOSBs) and Veteran-Owned Small Businesses (VOSBs) to be </w:t>
      </w:r>
      <w:r w:rsidR="004D3E3D">
        <w:rPr>
          <w:rFonts w:asciiTheme="minorHAnsi" w:hAnsiTheme="minorHAnsi" w:cstheme="minorHAnsi"/>
          <w:color w:val="000000"/>
          <w:sz w:val="22"/>
          <w:szCs w:val="22"/>
        </w:rPr>
        <w:t xml:space="preserve">certified </w:t>
      </w:r>
      <w:r w:rsidR="00393584" w:rsidRPr="008240C3">
        <w:rPr>
          <w:rFonts w:asciiTheme="minorHAnsi" w:hAnsiTheme="minorHAnsi" w:cstheme="minorHAnsi"/>
          <w:color w:val="000000"/>
          <w:sz w:val="22"/>
          <w:szCs w:val="22"/>
        </w:rPr>
        <w:t xml:space="preserve">as </w:t>
      </w:r>
      <w:r w:rsidR="004D3E3D">
        <w:rPr>
          <w:rFonts w:asciiTheme="minorHAnsi" w:hAnsiTheme="minorHAnsi" w:cstheme="minorHAnsi"/>
          <w:color w:val="000000"/>
          <w:sz w:val="22"/>
          <w:szCs w:val="22"/>
        </w:rPr>
        <w:t xml:space="preserve">SDVOSB or VOSB in the U.S. Small Business Administration </w:t>
      </w:r>
      <w:r w:rsidR="00393584" w:rsidRPr="008240C3">
        <w:rPr>
          <w:rFonts w:asciiTheme="minorHAnsi" w:hAnsiTheme="minorHAnsi" w:cstheme="minorHAnsi"/>
          <w:color w:val="000000"/>
          <w:sz w:val="22"/>
          <w:szCs w:val="22"/>
        </w:rPr>
        <w:t>database</w:t>
      </w:r>
      <w:r w:rsidR="004D3E3D">
        <w:rPr>
          <w:rFonts w:asciiTheme="minorHAnsi" w:hAnsiTheme="minorHAnsi" w:cstheme="minorHAnsi"/>
          <w:color w:val="000000"/>
          <w:sz w:val="22"/>
          <w:szCs w:val="22"/>
        </w:rPr>
        <w:t xml:space="preserve"> for the opportunity to pursue sole-source and set-aside contracts at the Department of Veterans Affairs under the VA’s Vets First program.  </w:t>
      </w:r>
    </w:p>
    <w:p w14:paraId="05487994" w14:textId="2B8EA4B8" w:rsidR="008240C3" w:rsidRDefault="008240C3" w:rsidP="008240C3">
      <w:pPr>
        <w:pStyle w:val="auto-style1"/>
        <w:shd w:val="clear" w:color="auto" w:fill="FFFFFF"/>
        <w:rPr>
          <w:rFonts w:asciiTheme="minorHAnsi" w:hAnsiTheme="minorHAnsi" w:cstheme="minorHAnsi"/>
          <w:color w:val="000000"/>
          <w:sz w:val="22"/>
          <w:szCs w:val="22"/>
        </w:rPr>
      </w:pPr>
      <w:r w:rsidRPr="008240C3">
        <w:rPr>
          <w:rFonts w:asciiTheme="minorHAnsi" w:hAnsiTheme="minorHAnsi" w:cstheme="minorHAnsi"/>
          <w:color w:val="000000"/>
          <w:sz w:val="22"/>
          <w:szCs w:val="22"/>
        </w:rPr>
        <w:t>Veteran-owned small businesses who</w:t>
      </w:r>
      <w:r w:rsidR="004F0951">
        <w:rPr>
          <w:rFonts w:asciiTheme="minorHAnsi" w:hAnsiTheme="minorHAnsi" w:cstheme="minorHAnsi"/>
          <w:color w:val="000000"/>
          <w:sz w:val="22"/>
          <w:szCs w:val="22"/>
        </w:rPr>
        <w:t xml:space="preserve"> have a location and operations in Wisconsin and</w:t>
      </w:r>
      <w:r w:rsidRPr="008240C3">
        <w:rPr>
          <w:rFonts w:asciiTheme="minorHAnsi" w:hAnsiTheme="minorHAnsi" w:cstheme="minorHAnsi"/>
          <w:color w:val="000000"/>
          <w:sz w:val="22"/>
          <w:szCs w:val="22"/>
        </w:rPr>
        <w:t xml:space="preserve"> are registered with and </w:t>
      </w:r>
      <w:r w:rsidR="004D3E3D">
        <w:rPr>
          <w:rFonts w:asciiTheme="minorHAnsi" w:hAnsiTheme="minorHAnsi" w:cstheme="minorHAnsi"/>
          <w:color w:val="000000"/>
          <w:sz w:val="22"/>
          <w:szCs w:val="22"/>
        </w:rPr>
        <w:t>certified</w:t>
      </w:r>
      <w:r w:rsidRPr="008240C3">
        <w:rPr>
          <w:rFonts w:asciiTheme="minorHAnsi" w:hAnsiTheme="minorHAnsi" w:cstheme="minorHAnsi"/>
          <w:color w:val="000000"/>
          <w:sz w:val="22"/>
          <w:szCs w:val="22"/>
        </w:rPr>
        <w:t xml:space="preserve"> through the U.S. </w:t>
      </w:r>
      <w:r w:rsidR="004D3E3D">
        <w:rPr>
          <w:rFonts w:asciiTheme="minorHAnsi" w:hAnsiTheme="minorHAnsi" w:cstheme="minorHAnsi"/>
          <w:color w:val="000000"/>
          <w:sz w:val="22"/>
          <w:szCs w:val="22"/>
        </w:rPr>
        <w:t>Small Business Administration</w:t>
      </w:r>
      <w:r w:rsidRPr="008240C3">
        <w:rPr>
          <w:rFonts w:asciiTheme="minorHAnsi" w:hAnsiTheme="minorHAnsi" w:cstheme="minorHAnsi"/>
          <w:color w:val="000000"/>
          <w:sz w:val="22"/>
          <w:szCs w:val="22"/>
        </w:rPr>
        <w:t xml:space="preserve"> are eligible to receive surplus property through the federal government.  To learn more about how to prepare for verification, go </w:t>
      </w:r>
      <w:r>
        <w:rPr>
          <w:rFonts w:asciiTheme="minorHAnsi" w:hAnsiTheme="minorHAnsi" w:cstheme="minorHAnsi"/>
          <w:color w:val="000000"/>
          <w:sz w:val="22"/>
          <w:szCs w:val="22"/>
        </w:rPr>
        <w:t xml:space="preserve">to </w:t>
      </w:r>
      <w:hyperlink r:id="rId5" w:anchor="articles" w:history="1">
        <w:r w:rsidR="004D3E3D" w:rsidRPr="00AC4793">
          <w:rPr>
            <w:rStyle w:val="Hyperlink"/>
            <w:rFonts w:asciiTheme="minorHAnsi" w:hAnsiTheme="minorHAnsi" w:cstheme="minorHAnsi"/>
            <w:color w:val="2C14DA"/>
            <w:sz w:val="22"/>
            <w:szCs w:val="22"/>
          </w:rPr>
          <w:t>Veteran Certification FAQ's</w:t>
        </w:r>
      </w:hyperlink>
      <w:r w:rsidRPr="008240C3">
        <w:rPr>
          <w:rFonts w:asciiTheme="minorHAnsi" w:hAnsiTheme="minorHAnsi" w:cstheme="minorHAnsi"/>
          <w:color w:val="000000"/>
          <w:sz w:val="22"/>
          <w:szCs w:val="22"/>
        </w:rPr>
        <w:t> or call 8</w:t>
      </w:r>
      <w:r w:rsidR="004D3E3D">
        <w:rPr>
          <w:rFonts w:asciiTheme="minorHAnsi" w:hAnsiTheme="minorHAnsi" w:cstheme="minorHAnsi"/>
          <w:color w:val="000000"/>
          <w:sz w:val="22"/>
          <w:szCs w:val="22"/>
        </w:rPr>
        <w:t>00</w:t>
      </w:r>
      <w:r w:rsidRPr="008240C3">
        <w:rPr>
          <w:rFonts w:asciiTheme="minorHAnsi" w:hAnsiTheme="minorHAnsi" w:cstheme="minorHAnsi"/>
          <w:color w:val="000000"/>
          <w:sz w:val="22"/>
          <w:szCs w:val="22"/>
        </w:rPr>
        <w:t>-8</w:t>
      </w:r>
      <w:r w:rsidR="004D3E3D">
        <w:rPr>
          <w:rFonts w:asciiTheme="minorHAnsi" w:hAnsiTheme="minorHAnsi" w:cstheme="minorHAnsi"/>
          <w:color w:val="000000"/>
          <w:sz w:val="22"/>
          <w:szCs w:val="22"/>
        </w:rPr>
        <w:t>62</w:t>
      </w:r>
      <w:r w:rsidRPr="008240C3">
        <w:rPr>
          <w:rFonts w:asciiTheme="minorHAnsi" w:hAnsiTheme="minorHAnsi" w:cstheme="minorHAnsi"/>
          <w:color w:val="000000"/>
          <w:sz w:val="22"/>
          <w:szCs w:val="22"/>
        </w:rPr>
        <w:t>-</w:t>
      </w:r>
      <w:r w:rsidR="004D3E3D">
        <w:rPr>
          <w:rFonts w:asciiTheme="minorHAnsi" w:hAnsiTheme="minorHAnsi" w:cstheme="minorHAnsi"/>
          <w:color w:val="000000"/>
          <w:sz w:val="22"/>
          <w:szCs w:val="22"/>
        </w:rPr>
        <w:t>8088</w:t>
      </w:r>
      <w:r w:rsidRPr="008240C3">
        <w:rPr>
          <w:rFonts w:asciiTheme="minorHAnsi" w:hAnsiTheme="minorHAnsi" w:cstheme="minorHAnsi"/>
          <w:color w:val="000000"/>
          <w:sz w:val="22"/>
          <w:szCs w:val="22"/>
        </w:rPr>
        <w:t xml:space="preserve">.  Additional information can be found </w:t>
      </w:r>
      <w:r w:rsidR="00DB0A40">
        <w:rPr>
          <w:rFonts w:asciiTheme="minorHAnsi" w:hAnsiTheme="minorHAnsi" w:cstheme="minorHAnsi"/>
          <w:color w:val="000000"/>
          <w:sz w:val="22"/>
          <w:szCs w:val="22"/>
        </w:rPr>
        <w:t>a</w:t>
      </w:r>
      <w:r w:rsidRPr="008240C3">
        <w:rPr>
          <w:rFonts w:asciiTheme="minorHAnsi" w:hAnsiTheme="minorHAnsi" w:cstheme="minorHAnsi"/>
          <w:color w:val="000000"/>
          <w:sz w:val="22"/>
          <w:szCs w:val="22"/>
        </w:rPr>
        <w:t>t</w:t>
      </w:r>
      <w:r w:rsidR="00DB0A40">
        <w:rPr>
          <w:rFonts w:asciiTheme="minorHAnsi" w:hAnsiTheme="minorHAnsi" w:cstheme="minorHAnsi"/>
          <w:color w:val="000000"/>
          <w:sz w:val="22"/>
          <w:szCs w:val="22"/>
        </w:rPr>
        <w:t xml:space="preserve"> </w:t>
      </w:r>
      <w:hyperlink r:id="rId6" w:history="1">
        <w:r w:rsidR="004D3E3D" w:rsidRPr="00AC4793">
          <w:rPr>
            <w:rStyle w:val="Hyperlink"/>
            <w:rFonts w:asciiTheme="minorHAnsi" w:hAnsiTheme="minorHAnsi" w:cstheme="minorHAnsi"/>
            <w:color w:val="2C14DA"/>
            <w:sz w:val="22"/>
            <w:szCs w:val="22"/>
          </w:rPr>
          <w:t>https://veterans.certify.sba.gov/</w:t>
        </w:r>
      </w:hyperlink>
      <w:r w:rsidR="00DB0A40" w:rsidRPr="00AC4793">
        <w:rPr>
          <w:rFonts w:asciiTheme="minorHAnsi" w:hAnsiTheme="minorHAnsi" w:cstheme="minorHAnsi"/>
          <w:color w:val="2C14DA"/>
          <w:sz w:val="22"/>
          <w:szCs w:val="22"/>
        </w:rPr>
        <w:t xml:space="preserve"> </w:t>
      </w:r>
      <w:r w:rsidR="00DB0A40">
        <w:rPr>
          <w:rFonts w:asciiTheme="minorHAnsi" w:hAnsiTheme="minorHAnsi" w:cstheme="minorHAnsi"/>
          <w:color w:val="000000"/>
          <w:sz w:val="22"/>
          <w:szCs w:val="22"/>
        </w:rPr>
        <w:t xml:space="preserve">and also at </w:t>
      </w:r>
      <w:hyperlink r:id="rId7" w:history="1">
        <w:r w:rsidR="00DB0A40" w:rsidRPr="00DB0A40">
          <w:rPr>
            <w:rStyle w:val="Hyperlink"/>
            <w:rFonts w:asciiTheme="minorHAnsi" w:hAnsiTheme="minorHAnsi" w:cstheme="minorHAnsi"/>
            <w:sz w:val="22"/>
            <w:szCs w:val="22"/>
          </w:rPr>
          <w:t>VetCert Fact Sheet - Preparing for Certification</w:t>
        </w:r>
      </w:hyperlink>
      <w:r w:rsidR="00DB0A40">
        <w:rPr>
          <w:rFonts w:asciiTheme="minorHAnsi" w:hAnsiTheme="minorHAnsi" w:cstheme="minorHAnsi"/>
          <w:color w:val="000000"/>
          <w:sz w:val="22"/>
          <w:szCs w:val="22"/>
        </w:rPr>
        <w:t>.</w:t>
      </w:r>
    </w:p>
    <w:p w14:paraId="73A8791A" w14:textId="03A61A47" w:rsidR="00DA7A1C" w:rsidRDefault="004F0951" w:rsidP="00DA7A1C">
      <w:pPr>
        <w:shd w:val="clear" w:color="auto" w:fill="FFFFFF"/>
        <w:spacing w:after="0" w:line="240" w:lineRule="auto"/>
        <w:textAlignment w:val="baseline"/>
        <w:rPr>
          <w:rFonts w:cstheme="minorHAnsi"/>
          <w:color w:val="000000"/>
        </w:rPr>
      </w:pPr>
      <w:r>
        <w:rPr>
          <w:rFonts w:cstheme="minorHAnsi"/>
          <w:i/>
          <w:iCs/>
        </w:rPr>
        <w:t>**</w:t>
      </w:r>
      <w:r w:rsidRPr="004F0951">
        <w:rPr>
          <w:rFonts w:cstheme="minorHAnsi"/>
          <w:i/>
          <w:iCs/>
        </w:rPr>
        <w:t xml:space="preserve">If you are not currently registered with the </w:t>
      </w:r>
      <w:r w:rsidR="004D3E3D">
        <w:rPr>
          <w:rFonts w:cstheme="minorHAnsi"/>
          <w:i/>
          <w:iCs/>
        </w:rPr>
        <w:t>U.S. Small Business Administration (SBA)</w:t>
      </w:r>
      <w:r w:rsidRPr="004F0951">
        <w:rPr>
          <w:rFonts w:cstheme="minorHAnsi"/>
          <w:i/>
          <w:iCs/>
        </w:rPr>
        <w:t xml:space="preserve">, or your certification has expired, we recommend that you start the application/renewal process NOW!  The </w:t>
      </w:r>
      <w:r w:rsidR="004D3E3D">
        <w:rPr>
          <w:rFonts w:cstheme="minorHAnsi"/>
          <w:i/>
          <w:iCs/>
        </w:rPr>
        <w:t>SBA</w:t>
      </w:r>
      <w:r w:rsidRPr="004F0951">
        <w:rPr>
          <w:rFonts w:cstheme="minorHAnsi"/>
          <w:i/>
          <w:iCs/>
        </w:rPr>
        <w:t xml:space="preserve"> processing times for new applicants </w:t>
      </w:r>
      <w:r>
        <w:rPr>
          <w:rFonts w:cstheme="minorHAnsi"/>
          <w:i/>
          <w:iCs/>
        </w:rPr>
        <w:t xml:space="preserve">can </w:t>
      </w:r>
      <w:r w:rsidRPr="004F0951">
        <w:rPr>
          <w:rFonts w:cstheme="minorHAnsi"/>
          <w:i/>
          <w:iCs/>
        </w:rPr>
        <w:t xml:space="preserve">take </w:t>
      </w:r>
      <w:r>
        <w:rPr>
          <w:rFonts w:cstheme="minorHAnsi"/>
          <w:i/>
          <w:iCs/>
        </w:rPr>
        <w:t>4</w:t>
      </w:r>
      <w:r w:rsidRPr="004F0951">
        <w:rPr>
          <w:rFonts w:cstheme="minorHAnsi"/>
          <w:i/>
          <w:iCs/>
        </w:rPr>
        <w:t xml:space="preserve"> weeks – </w:t>
      </w:r>
      <w:r w:rsidR="004D3E3D">
        <w:rPr>
          <w:rFonts w:cstheme="minorHAnsi"/>
          <w:i/>
          <w:iCs/>
        </w:rPr>
        <w:t>4</w:t>
      </w:r>
      <w:r w:rsidRPr="004F0951">
        <w:rPr>
          <w:rFonts w:cstheme="minorHAnsi"/>
          <w:i/>
          <w:iCs/>
        </w:rPr>
        <w:t xml:space="preserve"> months.</w:t>
      </w:r>
      <w:r w:rsidR="00DA7A1C">
        <w:rPr>
          <w:rFonts w:cstheme="minorHAnsi"/>
          <w:i/>
          <w:iCs/>
        </w:rPr>
        <w:t xml:space="preserve">  </w:t>
      </w:r>
      <w:r w:rsidR="00DA7A1C" w:rsidRPr="00DA7A1C">
        <w:rPr>
          <w:rFonts w:cstheme="minorHAnsi"/>
          <w:b/>
          <w:bCs/>
          <w:i/>
          <w:iCs/>
          <w:color w:val="000000"/>
          <w:u w:val="single"/>
        </w:rPr>
        <w:t>Certification is required to participate in the Wisconsin Federal Surplus Property Program</w:t>
      </w:r>
      <w:r w:rsidR="00DA7A1C">
        <w:rPr>
          <w:rFonts w:cstheme="minorHAnsi"/>
          <w:color w:val="000000"/>
        </w:rPr>
        <w:t>.</w:t>
      </w:r>
      <w:r w:rsidR="00DA7A1C" w:rsidRPr="008240C3">
        <w:rPr>
          <w:rFonts w:cstheme="minorHAnsi"/>
          <w:color w:val="000000"/>
        </w:rPr>
        <w:t xml:space="preserve">  </w:t>
      </w:r>
    </w:p>
    <w:p w14:paraId="164ACB98" w14:textId="77777777" w:rsidR="00DA7A1C" w:rsidRPr="00DA7A1C" w:rsidRDefault="00DA7A1C" w:rsidP="00DA7A1C">
      <w:pPr>
        <w:shd w:val="clear" w:color="auto" w:fill="FFFFFF"/>
        <w:spacing w:after="0" w:line="240" w:lineRule="auto"/>
        <w:textAlignment w:val="baseline"/>
        <w:rPr>
          <w:rFonts w:cstheme="minorHAnsi"/>
          <w:color w:val="000000"/>
        </w:rPr>
      </w:pPr>
    </w:p>
    <w:p w14:paraId="5F317666" w14:textId="440BEB7C" w:rsidR="004F0951" w:rsidRDefault="004F0951" w:rsidP="004F0951">
      <w:pPr>
        <w:shd w:val="clear" w:color="auto" w:fill="FFFFFF"/>
        <w:spacing w:after="0" w:line="240" w:lineRule="auto"/>
        <w:textAlignment w:val="baseline"/>
        <w:rPr>
          <w:rFonts w:cstheme="minorHAnsi"/>
        </w:rPr>
      </w:pPr>
      <w:r w:rsidRPr="004F0951">
        <w:rPr>
          <w:rStyle w:val="Strong"/>
          <w:rFonts w:cstheme="minorHAnsi"/>
          <w:bdr w:val="none" w:sz="0" w:space="0" w:color="auto" w:frame="1"/>
        </w:rPr>
        <w:t>Will my application ever expire and require renewal?</w:t>
      </w:r>
      <w:r w:rsidRPr="004F0951">
        <w:rPr>
          <w:rFonts w:cstheme="minorHAnsi"/>
        </w:rPr>
        <w:t xml:space="preserve">  Yes.  Your application will expire on the same day as your </w:t>
      </w:r>
      <w:r w:rsidR="004D3E3D">
        <w:rPr>
          <w:rFonts w:cstheme="minorHAnsi"/>
        </w:rPr>
        <w:t>SBA</w:t>
      </w:r>
      <w:r w:rsidRPr="004F0951">
        <w:rPr>
          <w:rFonts w:cstheme="minorHAnsi"/>
        </w:rPr>
        <w:t xml:space="preserve"> expiration.  </w:t>
      </w:r>
      <w:r>
        <w:rPr>
          <w:rFonts w:cstheme="minorHAnsi"/>
        </w:rPr>
        <w:t>WISASP</w:t>
      </w:r>
      <w:r w:rsidRPr="004F0951">
        <w:rPr>
          <w:rFonts w:cstheme="minorHAnsi"/>
        </w:rPr>
        <w:t xml:space="preserve"> application renewals will be done in conjunction with your businesses </w:t>
      </w:r>
      <w:r w:rsidR="004D3E3D">
        <w:rPr>
          <w:rFonts w:cstheme="minorHAnsi"/>
        </w:rPr>
        <w:t>SBA</w:t>
      </w:r>
      <w:r w:rsidR="00DA7A1C">
        <w:rPr>
          <w:rFonts w:cstheme="minorHAnsi"/>
        </w:rPr>
        <w:t xml:space="preserve"> </w:t>
      </w:r>
      <w:r w:rsidR="00DA7A1C">
        <w:rPr>
          <w:rFonts w:cstheme="minorHAnsi"/>
          <w:color w:val="000000"/>
        </w:rPr>
        <w:t xml:space="preserve">Veteran Small Business Certification (VetCert) </w:t>
      </w:r>
      <w:r w:rsidRPr="004F0951">
        <w:rPr>
          <w:rFonts w:cstheme="minorHAnsi"/>
        </w:rPr>
        <w:t>recertification</w:t>
      </w:r>
      <w:r w:rsidR="00DA7A1C">
        <w:rPr>
          <w:rFonts w:cstheme="minorHAnsi"/>
        </w:rPr>
        <w:t>.</w:t>
      </w:r>
    </w:p>
    <w:p w14:paraId="1FBA5207" w14:textId="49E99C9A" w:rsidR="00321B89" w:rsidRDefault="00321B89" w:rsidP="004F0951">
      <w:pPr>
        <w:shd w:val="clear" w:color="auto" w:fill="FFFFFF"/>
        <w:spacing w:after="0" w:line="240" w:lineRule="auto"/>
        <w:textAlignment w:val="baseline"/>
        <w:rPr>
          <w:rFonts w:cstheme="minorHAnsi"/>
        </w:rPr>
      </w:pPr>
    </w:p>
    <w:p w14:paraId="6B9D87FB" w14:textId="60109D60" w:rsidR="00321B89" w:rsidRPr="00321B89" w:rsidRDefault="00321B89" w:rsidP="00321B89">
      <w:pPr>
        <w:shd w:val="clear" w:color="auto" w:fill="FFFFFF"/>
        <w:spacing w:after="0" w:line="240" w:lineRule="auto"/>
        <w:textAlignment w:val="baseline"/>
        <w:rPr>
          <w:rFonts w:cstheme="minorHAnsi"/>
        </w:rPr>
      </w:pPr>
      <w:r w:rsidRPr="00EB7DA7">
        <w:rPr>
          <w:rStyle w:val="Strong"/>
          <w:rFonts w:cstheme="minorHAnsi"/>
          <w:bdr w:val="none" w:sz="0" w:space="0" w:color="auto" w:frame="1"/>
        </w:rPr>
        <w:t>My business’s headquarters is in another state, but I have a location and operations here in Wisconsin.  Will I qualify?</w:t>
      </w:r>
      <w:r w:rsidRPr="00EB7DA7">
        <w:rPr>
          <w:rFonts w:cstheme="minorHAnsi"/>
        </w:rPr>
        <w:t xml:space="preserve">  Generally speaking, yes, and you may also qualify in the state in which your headquarters is located. However, property obtained from our program must be used in Wisconsin while it is under restriction. Contact our office for more details</w:t>
      </w:r>
      <w:r w:rsidR="0072243F" w:rsidRPr="00EB7DA7">
        <w:rPr>
          <w:rFonts w:cstheme="minorHAnsi"/>
        </w:rPr>
        <w:t>.</w:t>
      </w:r>
      <w:r w:rsidR="0072243F">
        <w:rPr>
          <w:rFonts w:cstheme="minorHAnsi"/>
          <w:color w:val="FF0000"/>
        </w:rPr>
        <w:t xml:space="preserve">  </w:t>
      </w:r>
    </w:p>
    <w:p w14:paraId="486CE920" w14:textId="0670085E" w:rsidR="008240C3" w:rsidRDefault="008240C3" w:rsidP="008240C3">
      <w:pPr>
        <w:pStyle w:val="auto-style1"/>
        <w:shd w:val="clear" w:color="auto" w:fill="FFFFFF"/>
        <w:rPr>
          <w:rFonts w:asciiTheme="minorHAnsi" w:hAnsiTheme="minorHAnsi" w:cstheme="minorHAnsi"/>
          <w:color w:val="000000"/>
          <w:sz w:val="22"/>
          <w:szCs w:val="22"/>
        </w:rPr>
      </w:pPr>
      <w:r w:rsidRPr="008240C3">
        <w:rPr>
          <w:rStyle w:val="Strong"/>
          <w:rFonts w:asciiTheme="minorHAnsi" w:hAnsiTheme="minorHAnsi" w:cstheme="minorHAnsi"/>
          <w:color w:val="000000"/>
          <w:sz w:val="22"/>
          <w:szCs w:val="22"/>
        </w:rPr>
        <w:t xml:space="preserve">How can a veteran screen for federal property?  </w:t>
      </w:r>
      <w:r>
        <w:rPr>
          <w:rStyle w:val="Strong"/>
          <w:rFonts w:asciiTheme="minorHAnsi" w:hAnsiTheme="minorHAnsi" w:cstheme="minorHAnsi"/>
          <w:b w:val="0"/>
          <w:bCs w:val="0"/>
          <w:color w:val="000000"/>
          <w:sz w:val="22"/>
          <w:szCs w:val="22"/>
        </w:rPr>
        <w:t>WISASP will create a login(s) for e</w:t>
      </w:r>
      <w:r w:rsidRPr="008240C3">
        <w:rPr>
          <w:rFonts w:asciiTheme="minorHAnsi" w:hAnsiTheme="minorHAnsi" w:cstheme="minorHAnsi"/>
          <w:color w:val="000000"/>
          <w:sz w:val="22"/>
          <w:szCs w:val="22"/>
        </w:rPr>
        <w:t>ligible veteran-owned small businesses</w:t>
      </w:r>
      <w:r>
        <w:rPr>
          <w:rFonts w:asciiTheme="minorHAnsi" w:hAnsiTheme="minorHAnsi" w:cstheme="minorHAnsi"/>
          <w:color w:val="000000"/>
          <w:sz w:val="22"/>
          <w:szCs w:val="22"/>
        </w:rPr>
        <w:t xml:space="preserve"> who</w:t>
      </w:r>
      <w:r w:rsidRPr="008240C3">
        <w:rPr>
          <w:rFonts w:asciiTheme="minorHAnsi" w:hAnsiTheme="minorHAnsi" w:cstheme="minorHAnsi"/>
          <w:color w:val="000000"/>
          <w:sz w:val="22"/>
          <w:szCs w:val="22"/>
        </w:rPr>
        <w:t xml:space="preserve"> will </w:t>
      </w:r>
      <w:r>
        <w:rPr>
          <w:rFonts w:asciiTheme="minorHAnsi" w:hAnsiTheme="minorHAnsi" w:cstheme="minorHAnsi"/>
          <w:color w:val="000000"/>
          <w:sz w:val="22"/>
          <w:szCs w:val="22"/>
        </w:rPr>
        <w:t xml:space="preserve">receive </w:t>
      </w:r>
      <w:r w:rsidRPr="008240C3">
        <w:rPr>
          <w:rFonts w:asciiTheme="minorHAnsi" w:hAnsiTheme="minorHAnsi" w:cstheme="minorHAnsi"/>
          <w:color w:val="000000"/>
          <w:sz w:val="22"/>
          <w:szCs w:val="22"/>
        </w:rPr>
        <w:t>a unique user ID and login for the U.S. General Services Administration’s federal surplus website, </w:t>
      </w:r>
      <w:hyperlink r:id="rId8" w:history="1">
        <w:r w:rsidR="00440A9E" w:rsidRPr="00C9592C">
          <w:rPr>
            <w:rStyle w:val="Hyperlink"/>
            <w:rFonts w:asciiTheme="minorHAnsi" w:hAnsiTheme="minorHAnsi" w:cstheme="minorHAnsi"/>
            <w:sz w:val="22"/>
            <w:szCs w:val="22"/>
          </w:rPr>
          <w:t>Personal Property Management System</w:t>
        </w:r>
      </w:hyperlink>
      <w:r w:rsidR="00183CD4">
        <w:rPr>
          <w:rFonts w:asciiTheme="minorHAnsi" w:hAnsiTheme="minorHAnsi" w:cstheme="minorHAnsi"/>
          <w:color w:val="000000"/>
          <w:sz w:val="22"/>
          <w:szCs w:val="22"/>
        </w:rPr>
        <w:t>.</w:t>
      </w:r>
      <w:r w:rsidR="00C9592C">
        <w:rPr>
          <w:rFonts w:asciiTheme="minorHAnsi" w:hAnsiTheme="minorHAnsi" w:cstheme="minorHAnsi"/>
          <w:color w:val="000000"/>
          <w:sz w:val="22"/>
          <w:szCs w:val="22"/>
        </w:rPr>
        <w:t xml:space="preserve"> </w:t>
      </w:r>
      <w:r w:rsidRPr="008240C3">
        <w:rPr>
          <w:rFonts w:asciiTheme="minorHAnsi" w:hAnsiTheme="minorHAnsi" w:cstheme="minorHAnsi"/>
          <w:color w:val="000000"/>
          <w:sz w:val="22"/>
          <w:szCs w:val="22"/>
        </w:rPr>
        <w:t xml:space="preserve"> Upon logging in, vendors may search for property using a variety of factors, including the type of property, the state in which the property resides, keywords, and more.  Once a veteran has identified property in which he or she is interested, the veteran must contact W</w:t>
      </w:r>
      <w:r>
        <w:rPr>
          <w:rFonts w:asciiTheme="minorHAnsi" w:hAnsiTheme="minorHAnsi" w:cstheme="minorHAnsi"/>
          <w:color w:val="000000"/>
          <w:sz w:val="22"/>
          <w:szCs w:val="22"/>
        </w:rPr>
        <w:t>I</w:t>
      </w:r>
      <w:r w:rsidRPr="008240C3">
        <w:rPr>
          <w:rFonts w:asciiTheme="minorHAnsi" w:hAnsiTheme="minorHAnsi" w:cstheme="minorHAnsi"/>
          <w:color w:val="000000"/>
          <w:sz w:val="22"/>
          <w:szCs w:val="22"/>
        </w:rPr>
        <w:t>SASP to request the property.</w:t>
      </w:r>
    </w:p>
    <w:p w14:paraId="3271608A" w14:textId="7EF6DDBA" w:rsidR="00393584" w:rsidRPr="00393584" w:rsidRDefault="008240C3" w:rsidP="00393584">
      <w:pPr>
        <w:shd w:val="clear" w:color="auto" w:fill="FFFFFF"/>
        <w:spacing w:after="0" w:line="240" w:lineRule="auto"/>
        <w:textAlignment w:val="baseline"/>
        <w:rPr>
          <w:rFonts w:cstheme="minorHAnsi"/>
        </w:rPr>
      </w:pPr>
      <w:r w:rsidRPr="008240C3">
        <w:rPr>
          <w:rStyle w:val="Strong"/>
          <w:rFonts w:cstheme="minorHAnsi"/>
          <w:color w:val="000000"/>
        </w:rPr>
        <w:t xml:space="preserve">Is there a charge to obtain federal surplus property?  </w:t>
      </w:r>
      <w:r w:rsidR="00321B89" w:rsidRPr="00321B89">
        <w:rPr>
          <w:rStyle w:val="Strong"/>
          <w:rFonts w:cstheme="minorHAnsi"/>
          <w:b w:val="0"/>
          <w:bCs w:val="0"/>
          <w:color w:val="000000"/>
        </w:rPr>
        <w:t>YES</w:t>
      </w:r>
      <w:r w:rsidR="00321B89">
        <w:rPr>
          <w:rStyle w:val="Strong"/>
          <w:rFonts w:cstheme="minorHAnsi"/>
          <w:b w:val="0"/>
          <w:bCs w:val="0"/>
          <w:color w:val="000000"/>
        </w:rPr>
        <w:t xml:space="preserve">.  </w:t>
      </w:r>
      <w:r w:rsidRPr="008240C3">
        <w:rPr>
          <w:rFonts w:cstheme="minorHAnsi"/>
          <w:color w:val="000000"/>
        </w:rPr>
        <w:t>W</w:t>
      </w:r>
      <w:r>
        <w:rPr>
          <w:rFonts w:cstheme="minorHAnsi"/>
          <w:color w:val="000000"/>
        </w:rPr>
        <w:t>I</w:t>
      </w:r>
      <w:r w:rsidRPr="008240C3">
        <w:rPr>
          <w:rFonts w:cstheme="minorHAnsi"/>
          <w:color w:val="000000"/>
        </w:rPr>
        <w:t>SASP will charge a service fee to cover the administrative expenses</w:t>
      </w:r>
      <w:r>
        <w:rPr>
          <w:rFonts w:cstheme="minorHAnsi"/>
          <w:color w:val="000000"/>
        </w:rPr>
        <w:t xml:space="preserve">.  </w:t>
      </w:r>
      <w:r w:rsidR="00393584" w:rsidRPr="00393584">
        <w:rPr>
          <w:rFonts w:cstheme="minorHAnsi"/>
        </w:rPr>
        <w:t xml:space="preserve">All property obtained through our federal program will have an associated service charge that your business must pay.  </w:t>
      </w:r>
      <w:r w:rsidR="00393584">
        <w:rPr>
          <w:rFonts w:cstheme="minorHAnsi"/>
        </w:rPr>
        <w:t>T</w:t>
      </w:r>
      <w:r w:rsidR="00393584" w:rsidRPr="00393584">
        <w:rPr>
          <w:rFonts w:cstheme="minorHAnsi"/>
        </w:rPr>
        <w:t xml:space="preserve">he service charge is </w:t>
      </w:r>
      <w:r w:rsidR="00393584">
        <w:rPr>
          <w:rFonts w:cstheme="minorHAnsi"/>
        </w:rPr>
        <w:t xml:space="preserve">5% </w:t>
      </w:r>
      <w:r w:rsidR="00393584" w:rsidRPr="00393584">
        <w:rPr>
          <w:rFonts w:cstheme="minorHAnsi"/>
        </w:rPr>
        <w:t xml:space="preserve">of the item’s </w:t>
      </w:r>
      <w:r w:rsidR="00393584">
        <w:rPr>
          <w:rFonts w:cstheme="minorHAnsi"/>
        </w:rPr>
        <w:t xml:space="preserve">acquisition cost or a </w:t>
      </w:r>
      <w:r w:rsidR="00393584">
        <w:rPr>
          <w:rFonts w:cstheme="minorHAnsi"/>
        </w:rPr>
        <w:lastRenderedPageBreak/>
        <w:t>minimum of $50.00, whichever is greater</w:t>
      </w:r>
      <w:r w:rsidR="00393584" w:rsidRPr="00393584">
        <w:rPr>
          <w:rFonts w:cstheme="minorHAnsi"/>
        </w:rPr>
        <w:t xml:space="preserve">.  The service charges paid by participating organizations fund our program, as we do not receive any funding from the State or Federal </w:t>
      </w:r>
      <w:r w:rsidR="00DA7A1C" w:rsidRPr="00393584">
        <w:rPr>
          <w:rFonts w:cstheme="minorHAnsi"/>
        </w:rPr>
        <w:t>government.</w:t>
      </w:r>
    </w:p>
    <w:p w14:paraId="2906C601" w14:textId="1549B17E" w:rsidR="008240C3" w:rsidRPr="008240C3" w:rsidRDefault="008240C3" w:rsidP="008240C3">
      <w:pPr>
        <w:pStyle w:val="auto-style1"/>
        <w:shd w:val="clear" w:color="auto" w:fill="FFFFFF"/>
        <w:rPr>
          <w:rFonts w:asciiTheme="minorHAnsi" w:hAnsiTheme="minorHAnsi" w:cstheme="minorHAnsi"/>
          <w:color w:val="000000"/>
          <w:sz w:val="22"/>
          <w:szCs w:val="22"/>
        </w:rPr>
      </w:pPr>
      <w:r w:rsidRPr="008240C3">
        <w:rPr>
          <w:rStyle w:val="Strong"/>
          <w:rFonts w:asciiTheme="minorHAnsi" w:hAnsiTheme="minorHAnsi" w:cstheme="minorHAnsi"/>
          <w:color w:val="000000"/>
          <w:sz w:val="22"/>
          <w:szCs w:val="22"/>
        </w:rPr>
        <w:t xml:space="preserve">What compliance requirements should veterans be aware of if they opt to request and obtain federal surplus property?  </w:t>
      </w:r>
      <w:r w:rsidRPr="008240C3">
        <w:rPr>
          <w:rFonts w:asciiTheme="minorHAnsi" w:hAnsiTheme="minorHAnsi" w:cstheme="minorHAnsi"/>
          <w:color w:val="000000"/>
          <w:sz w:val="22"/>
          <w:szCs w:val="22"/>
        </w:rPr>
        <w:t xml:space="preserve">Federal surplus property with an acquisition cost of less than $5,000 must be put into use within one year of acquisition and used for a minimum of one year.  Property with an acquisition cost of $5,000 or more, as well as all passenger motor vehicles, must be used for at least 18 months.  Title to the property remains with the federal government until the compliance period is over.  Personal use of this property is strictly prohibited during the compliance period, and compliance audits or reports </w:t>
      </w:r>
      <w:r>
        <w:rPr>
          <w:rFonts w:asciiTheme="minorHAnsi" w:hAnsiTheme="minorHAnsi" w:cstheme="minorHAnsi"/>
          <w:color w:val="000000"/>
          <w:sz w:val="22"/>
          <w:szCs w:val="22"/>
        </w:rPr>
        <w:t>will</w:t>
      </w:r>
      <w:r w:rsidRPr="008240C3">
        <w:rPr>
          <w:rFonts w:asciiTheme="minorHAnsi" w:hAnsiTheme="minorHAnsi" w:cstheme="minorHAnsi"/>
          <w:color w:val="000000"/>
          <w:sz w:val="22"/>
          <w:szCs w:val="22"/>
        </w:rPr>
        <w:t xml:space="preserve"> be required.</w:t>
      </w:r>
    </w:p>
    <w:p w14:paraId="48762A4D" w14:textId="77777777" w:rsidR="008240C3" w:rsidRPr="008240C3" w:rsidRDefault="008240C3" w:rsidP="008240C3">
      <w:pPr>
        <w:pStyle w:val="auto-style1"/>
        <w:shd w:val="clear" w:color="auto" w:fill="FFFFFF"/>
        <w:rPr>
          <w:rFonts w:asciiTheme="minorHAnsi" w:hAnsiTheme="minorHAnsi" w:cstheme="minorHAnsi"/>
          <w:color w:val="000000"/>
          <w:sz w:val="22"/>
          <w:szCs w:val="22"/>
        </w:rPr>
      </w:pPr>
      <w:r w:rsidRPr="008240C3">
        <w:rPr>
          <w:rStyle w:val="Strong"/>
          <w:rFonts w:asciiTheme="minorHAnsi" w:hAnsiTheme="minorHAnsi" w:cstheme="minorHAnsi"/>
          <w:color w:val="000000"/>
          <w:sz w:val="22"/>
          <w:szCs w:val="22"/>
        </w:rPr>
        <w:t>Whom should I contact if I have questions?</w:t>
      </w:r>
    </w:p>
    <w:p w14:paraId="7EE5496C" w14:textId="5AA1F411" w:rsidR="008240C3" w:rsidRPr="00C9592C" w:rsidRDefault="0072243F" w:rsidP="00C9592C">
      <w:pPr>
        <w:pStyle w:val="auto-style1"/>
        <w:shd w:val="clear" w:color="auto" w:fill="FFFFFF"/>
        <w:rPr>
          <w:rFonts w:asciiTheme="minorHAnsi" w:hAnsiTheme="minorHAnsi" w:cstheme="minorHAnsi"/>
          <w:sz w:val="22"/>
          <w:szCs w:val="22"/>
        </w:rPr>
      </w:pPr>
      <w:r>
        <w:rPr>
          <w:rFonts w:asciiTheme="minorHAnsi" w:hAnsiTheme="minorHAnsi" w:cstheme="minorHAnsi"/>
          <w:color w:val="000000"/>
          <w:sz w:val="22"/>
          <w:szCs w:val="22"/>
        </w:rPr>
        <w:t>Please contact:</w:t>
      </w:r>
      <w:r w:rsidR="007F40D2">
        <w:rPr>
          <w:rFonts w:asciiTheme="minorHAnsi" w:hAnsiTheme="minorHAnsi" w:cstheme="minorHAnsi"/>
          <w:color w:val="000000"/>
          <w:sz w:val="22"/>
          <w:szCs w:val="22"/>
        </w:rPr>
        <w:t xml:space="preserve"> </w:t>
      </w:r>
      <w:hyperlink r:id="rId9" w:history="1">
        <w:r w:rsidR="007F40D2" w:rsidRPr="003B2D08">
          <w:rPr>
            <w:rStyle w:val="Hyperlink"/>
            <w:rFonts w:asciiTheme="minorHAnsi" w:hAnsiTheme="minorHAnsi" w:cstheme="minorHAnsi"/>
            <w:sz w:val="22"/>
            <w:szCs w:val="22"/>
          </w:rPr>
          <w:t>VOSBWIFederal@wisconsin.gov</w:t>
        </w:r>
      </w:hyperlink>
      <w:r w:rsidR="007F40D2">
        <w:rPr>
          <w:rFonts w:asciiTheme="minorHAnsi" w:hAnsiTheme="minorHAnsi" w:cstheme="minorHAnsi"/>
          <w:color w:val="000000"/>
          <w:sz w:val="22"/>
          <w:szCs w:val="22"/>
        </w:rPr>
        <w:t xml:space="preserve"> </w:t>
      </w:r>
    </w:p>
    <w:sectPr w:rsidR="008240C3" w:rsidRPr="00C95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71B"/>
    <w:multiLevelType w:val="multilevel"/>
    <w:tmpl w:val="C8D4F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F37F1"/>
    <w:multiLevelType w:val="multilevel"/>
    <w:tmpl w:val="9E8CF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24064"/>
    <w:multiLevelType w:val="multilevel"/>
    <w:tmpl w:val="1812D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D84C39"/>
    <w:multiLevelType w:val="multilevel"/>
    <w:tmpl w:val="E2264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060096"/>
    <w:multiLevelType w:val="multilevel"/>
    <w:tmpl w:val="4CD87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5329406">
    <w:abstractNumId w:val="3"/>
  </w:num>
  <w:num w:numId="2" w16cid:durableId="75520292">
    <w:abstractNumId w:val="0"/>
  </w:num>
  <w:num w:numId="3" w16cid:durableId="427583832">
    <w:abstractNumId w:val="4"/>
  </w:num>
  <w:num w:numId="4" w16cid:durableId="1102342103">
    <w:abstractNumId w:val="1"/>
  </w:num>
  <w:num w:numId="5" w16cid:durableId="315766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C3"/>
    <w:rsid w:val="00183CD4"/>
    <w:rsid w:val="001F76E1"/>
    <w:rsid w:val="00321B89"/>
    <w:rsid w:val="00393584"/>
    <w:rsid w:val="0041039B"/>
    <w:rsid w:val="00440A9E"/>
    <w:rsid w:val="004D3E3D"/>
    <w:rsid w:val="004F0951"/>
    <w:rsid w:val="006A76FF"/>
    <w:rsid w:val="0072243F"/>
    <w:rsid w:val="00727585"/>
    <w:rsid w:val="007F40D2"/>
    <w:rsid w:val="008240C3"/>
    <w:rsid w:val="00977ECB"/>
    <w:rsid w:val="00AC4793"/>
    <w:rsid w:val="00C800C1"/>
    <w:rsid w:val="00C9592C"/>
    <w:rsid w:val="00DA7A1C"/>
    <w:rsid w:val="00DB0A40"/>
    <w:rsid w:val="00EB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7D41"/>
  <w15:chartTrackingRefBased/>
  <w15:docId w15:val="{497FCEBD-23A2-4AC0-9C25-F9032F6A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40C3"/>
    <w:rPr>
      <w:b/>
      <w:bCs/>
    </w:rPr>
  </w:style>
  <w:style w:type="character" w:styleId="Hyperlink">
    <w:name w:val="Hyperlink"/>
    <w:basedOn w:val="DefaultParagraphFont"/>
    <w:uiPriority w:val="99"/>
    <w:unhideWhenUsed/>
    <w:rsid w:val="008240C3"/>
    <w:rPr>
      <w:color w:val="0000FF"/>
      <w:u w:val="single"/>
    </w:rPr>
  </w:style>
  <w:style w:type="paragraph" w:customStyle="1" w:styleId="auto-style1">
    <w:name w:val="auto-style1"/>
    <w:basedOn w:val="Normal"/>
    <w:rsid w:val="008240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40C3"/>
    <w:rPr>
      <w:color w:val="800080" w:themeColor="followedHyperlink"/>
      <w:u w:val="single"/>
    </w:rPr>
  </w:style>
  <w:style w:type="character" w:styleId="UnresolvedMention">
    <w:name w:val="Unresolved Mention"/>
    <w:basedOn w:val="DefaultParagraphFont"/>
    <w:uiPriority w:val="99"/>
    <w:semiHidden/>
    <w:unhideWhenUsed/>
    <w:rsid w:val="008240C3"/>
    <w:rPr>
      <w:color w:val="605E5C"/>
      <w:shd w:val="clear" w:color="auto" w:fill="E1DFDD"/>
    </w:rPr>
  </w:style>
  <w:style w:type="character" w:styleId="CommentReference">
    <w:name w:val="annotation reference"/>
    <w:basedOn w:val="DefaultParagraphFont"/>
    <w:uiPriority w:val="99"/>
    <w:semiHidden/>
    <w:unhideWhenUsed/>
    <w:rsid w:val="0072243F"/>
    <w:rPr>
      <w:sz w:val="16"/>
      <w:szCs w:val="16"/>
    </w:rPr>
  </w:style>
  <w:style w:type="paragraph" w:styleId="CommentText">
    <w:name w:val="annotation text"/>
    <w:basedOn w:val="Normal"/>
    <w:link w:val="CommentTextChar"/>
    <w:uiPriority w:val="99"/>
    <w:unhideWhenUsed/>
    <w:rsid w:val="0072243F"/>
    <w:pPr>
      <w:spacing w:line="240" w:lineRule="auto"/>
    </w:pPr>
    <w:rPr>
      <w:sz w:val="20"/>
      <w:szCs w:val="20"/>
    </w:rPr>
  </w:style>
  <w:style w:type="character" w:customStyle="1" w:styleId="CommentTextChar">
    <w:name w:val="Comment Text Char"/>
    <w:basedOn w:val="DefaultParagraphFont"/>
    <w:link w:val="CommentText"/>
    <w:uiPriority w:val="99"/>
    <w:rsid w:val="0072243F"/>
    <w:rPr>
      <w:sz w:val="20"/>
      <w:szCs w:val="20"/>
    </w:rPr>
  </w:style>
  <w:style w:type="paragraph" w:styleId="CommentSubject">
    <w:name w:val="annotation subject"/>
    <w:basedOn w:val="CommentText"/>
    <w:next w:val="CommentText"/>
    <w:link w:val="CommentSubjectChar"/>
    <w:uiPriority w:val="99"/>
    <w:semiHidden/>
    <w:unhideWhenUsed/>
    <w:rsid w:val="0072243F"/>
    <w:rPr>
      <w:b/>
      <w:bCs/>
    </w:rPr>
  </w:style>
  <w:style w:type="character" w:customStyle="1" w:styleId="CommentSubjectChar">
    <w:name w:val="Comment Subject Char"/>
    <w:basedOn w:val="CommentTextChar"/>
    <w:link w:val="CommentSubject"/>
    <w:uiPriority w:val="99"/>
    <w:semiHidden/>
    <w:rsid w:val="007224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ms.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ba.gov/brand/assets/sba/resource-partners/Preparing-for-certification-VetCertFactSheet-508c.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terans.certify.sba.gov/" TargetMode="External"/><Relationship Id="rId11" Type="http://schemas.openxmlformats.org/officeDocument/2006/relationships/theme" Target="theme/theme1.xml"/><Relationship Id="rId5" Type="http://schemas.openxmlformats.org/officeDocument/2006/relationships/hyperlink" Target="https://veteranscertify.zendesk.com/hc/en-us/sections/10278762063895-FAQ?page=2"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SBWIFederal@wisconsi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5" ma:contentTypeDescription="Create a new document." ma:contentTypeScope="" ma:versionID="980721590a0bcb2f680c320cd8a59fa4">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2b4ad5272f9acf6a2f2cb1d794c090b"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059E1E-0F78-4AB7-B6DB-B12A506A6595}"/>
</file>

<file path=customXml/itemProps2.xml><?xml version="1.0" encoding="utf-8"?>
<ds:datastoreItem xmlns:ds="http://schemas.openxmlformats.org/officeDocument/2006/customXml" ds:itemID="{BFAD26AC-5F74-439E-8854-ED05A3A9374D}"/>
</file>

<file path=customXml/itemProps3.xml><?xml version="1.0" encoding="utf-8"?>
<ds:datastoreItem xmlns:ds="http://schemas.openxmlformats.org/officeDocument/2006/customXml" ds:itemID="{E2CE91F2-4515-403B-B994-B260E35151F5}"/>
</file>

<file path=customXml/itemProps4.xml><?xml version="1.0" encoding="utf-8"?>
<ds:datastoreItem xmlns:ds="http://schemas.openxmlformats.org/officeDocument/2006/customXml" ds:itemID="{ED9A5983-0CD0-47C3-9782-31E3790EDB29}"/>
</file>

<file path=docProps/app.xml><?xml version="1.0" encoding="utf-8"?>
<Properties xmlns="http://schemas.openxmlformats.org/officeDocument/2006/extended-properties" xmlns:vt="http://schemas.openxmlformats.org/officeDocument/2006/docPropsVTypes">
  <Template>Normal.dotm</Template>
  <TotalTime>18</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 Nadine L - DOA</dc:creator>
  <cp:keywords/>
  <dc:description/>
  <cp:lastModifiedBy>Malm, Nadine L - DOA</cp:lastModifiedBy>
  <cp:revision>5</cp:revision>
  <dcterms:created xsi:type="dcterms:W3CDTF">2023-07-10T15:59:00Z</dcterms:created>
  <dcterms:modified xsi:type="dcterms:W3CDTF">2023-07-10T19:34:00Z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