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1A68" w14:textId="55E1C43D" w:rsidR="00E110BE" w:rsidRPr="00765ECC" w:rsidRDefault="0063751B" w:rsidP="002C6DE2">
      <w:pPr>
        <w:jc w:val="center"/>
        <w:rPr>
          <w:b/>
          <w:bCs/>
        </w:rPr>
      </w:pPr>
      <w:r w:rsidRPr="00765ECC">
        <w:rPr>
          <w:b/>
          <w:bCs/>
        </w:rPr>
        <w:t>SE</w:t>
      </w:r>
      <w:r w:rsidR="00E110BE" w:rsidRPr="00765ECC">
        <w:rPr>
          <w:b/>
          <w:bCs/>
        </w:rPr>
        <w:t>CTION 07</w:t>
      </w:r>
      <w:r w:rsidR="002F394D" w:rsidRPr="00765ECC">
        <w:rPr>
          <w:b/>
          <w:bCs/>
        </w:rPr>
        <w:t xml:space="preserve"> </w:t>
      </w:r>
      <w:r w:rsidR="00107013">
        <w:rPr>
          <w:b/>
          <w:bCs/>
        </w:rPr>
        <w:t>61 13</w:t>
      </w:r>
      <w:r w:rsidR="00A90BF0">
        <w:rPr>
          <w:b/>
          <w:bCs/>
        </w:rPr>
        <w:t>.01</w:t>
      </w:r>
    </w:p>
    <w:p w14:paraId="603920DA" w14:textId="76EAF673" w:rsidR="004720CF" w:rsidRDefault="001E2903" w:rsidP="004720CF">
      <w:pPr>
        <w:jc w:val="center"/>
        <w:rPr>
          <w:b/>
          <w:bCs/>
        </w:rPr>
      </w:pPr>
      <w:r>
        <w:rPr>
          <w:b/>
          <w:bCs/>
        </w:rPr>
        <w:t>DOUBLE LOCKING VERTICAL LEG S</w:t>
      </w:r>
      <w:r w:rsidR="00573706">
        <w:rPr>
          <w:b/>
          <w:bCs/>
        </w:rPr>
        <w:t xml:space="preserve">HEET </w:t>
      </w:r>
      <w:r w:rsidR="00A90BF0">
        <w:rPr>
          <w:b/>
          <w:bCs/>
        </w:rPr>
        <w:t xml:space="preserve">METAL ROOFING </w:t>
      </w:r>
      <w:r w:rsidR="00117470">
        <w:rPr>
          <w:b/>
          <w:bCs/>
        </w:rPr>
        <w:t>SYSTEM</w:t>
      </w:r>
      <w:r w:rsidR="004720CF">
        <w:rPr>
          <w:b/>
          <w:bCs/>
        </w:rPr>
        <w:t>:</w:t>
      </w:r>
    </w:p>
    <w:p w14:paraId="3671B11E" w14:textId="45A2F8EA" w:rsidR="002F394D" w:rsidRPr="00765ECC" w:rsidRDefault="009637E5" w:rsidP="004720CF">
      <w:pPr>
        <w:jc w:val="center"/>
        <w:rPr>
          <w:b/>
          <w:bCs/>
        </w:rPr>
      </w:pPr>
      <w:r>
        <w:rPr>
          <w:b/>
          <w:bCs/>
        </w:rPr>
        <w:t>NON-STRUCTURAL</w:t>
      </w:r>
      <w:r w:rsidR="004720CF">
        <w:rPr>
          <w:b/>
          <w:bCs/>
        </w:rPr>
        <w:t xml:space="preserve"> STEEL</w:t>
      </w:r>
      <w:r>
        <w:rPr>
          <w:b/>
          <w:bCs/>
        </w:rPr>
        <w:t xml:space="preserve"> </w:t>
      </w:r>
    </w:p>
    <w:p w14:paraId="423354DF" w14:textId="53FD1747" w:rsidR="00E110BE" w:rsidRPr="00765ECC" w:rsidRDefault="00E110BE" w:rsidP="002C6DE2">
      <w:pPr>
        <w:jc w:val="center"/>
        <w:rPr>
          <w:b/>
          <w:bCs/>
        </w:rPr>
      </w:pPr>
      <w:r w:rsidRPr="00765ECC">
        <w:rPr>
          <w:b/>
          <w:bCs/>
        </w:rPr>
        <w:t xml:space="preserve">BASED ON </w:t>
      </w:r>
      <w:r w:rsidR="00A851D3" w:rsidRPr="00765ECC">
        <w:rPr>
          <w:b/>
          <w:bCs/>
        </w:rPr>
        <w:t>DFD</w:t>
      </w:r>
      <w:r w:rsidR="00AC379A" w:rsidRPr="00765ECC">
        <w:rPr>
          <w:b/>
          <w:bCs/>
        </w:rPr>
        <w:t xml:space="preserve"> </w:t>
      </w:r>
      <w:r w:rsidR="00F40237" w:rsidRPr="00765ECC">
        <w:rPr>
          <w:b/>
          <w:bCs/>
        </w:rPr>
        <w:t xml:space="preserve">MASTER SPECIFICATION DATED </w:t>
      </w:r>
      <w:r w:rsidR="00EE1132" w:rsidRPr="00765ECC">
        <w:rPr>
          <w:b/>
          <w:bCs/>
        </w:rPr>
        <w:t>(</w:t>
      </w:r>
      <w:r w:rsidR="003843C3">
        <w:rPr>
          <w:b/>
          <w:bCs/>
        </w:rPr>
        <w:t>0</w:t>
      </w:r>
      <w:r w:rsidR="00C01326">
        <w:rPr>
          <w:b/>
          <w:bCs/>
        </w:rPr>
        <w:t>3</w:t>
      </w:r>
      <w:r w:rsidR="003843C3">
        <w:rPr>
          <w:b/>
          <w:bCs/>
        </w:rPr>
        <w:t>/12/2</w:t>
      </w:r>
      <w:r w:rsidR="00C70777" w:rsidRPr="00765ECC">
        <w:rPr>
          <w:b/>
          <w:bCs/>
        </w:rPr>
        <w:t>02</w:t>
      </w:r>
      <w:r w:rsidR="003843C3">
        <w:rPr>
          <w:b/>
          <w:bCs/>
        </w:rPr>
        <w:t>6</w:t>
      </w:r>
      <w:r w:rsidR="008F1AF3" w:rsidRPr="00765ECC">
        <w:rPr>
          <w:b/>
          <w:bCs/>
        </w:rPr>
        <w:t>)</w:t>
      </w:r>
    </w:p>
    <w:p w14:paraId="7027BEA1" w14:textId="77777777" w:rsidR="00B6213F" w:rsidRDefault="00B6213F" w:rsidP="00B6213F">
      <w:pPr>
        <w:spacing w:line="240" w:lineRule="exact"/>
        <w:rPr>
          <w:b/>
          <w:i/>
          <w:color w:val="FF0000"/>
        </w:rPr>
      </w:pPr>
      <w:bookmarkStart w:id="0" w:name="_Hlk174618641"/>
    </w:p>
    <w:p w14:paraId="2DD41C05" w14:textId="77777777" w:rsidR="002C329A" w:rsidRPr="00EE46FE" w:rsidRDefault="002C329A" w:rsidP="002C329A">
      <w:pPr>
        <w:spacing w:line="240" w:lineRule="exact"/>
        <w:rPr>
          <w:b/>
          <w:i/>
          <w:color w:val="C00000"/>
        </w:rPr>
      </w:pPr>
      <w:r w:rsidRPr="00EE46FE">
        <w:rPr>
          <w:b/>
          <w:i/>
          <w:color w:val="C00000"/>
        </w:rPr>
        <w:t>(Notes to A/E: All notes and information screen viewable in bold red text within (</w:t>
      </w:r>
      <w:r w:rsidRPr="00EE46FE">
        <w:rPr>
          <w:b/>
          <w:bCs/>
          <w:i/>
          <w:color w:val="C00000"/>
        </w:rPr>
        <w:t>Parentheses)</w:t>
      </w:r>
      <w:r w:rsidRPr="00EE46FE">
        <w:rPr>
          <w:b/>
          <w:i/>
          <w:color w:val="C00000"/>
        </w:rPr>
        <w:t xml:space="preserve"> are directions for the Architect/Engineer's use in document preparation only and should not be reprinted in the specifications. System options are identified within [brackets] in red type. This language </w:t>
      </w:r>
      <w:r w:rsidRPr="00EE46FE">
        <w:rPr>
          <w:b/>
          <w:bCs/>
          <w:i/>
          <w:color w:val="C00000"/>
        </w:rPr>
        <w:t>SHALL</w:t>
      </w:r>
      <w:r w:rsidRPr="00EE46FE">
        <w:rPr>
          <w:b/>
          <w:i/>
          <w:color w:val="C00000"/>
        </w:rPr>
        <w:t xml:space="preserve"> be edited to meet the exact scope of the project. Remove brackets from selected option and change text to black. DO NOT USE RED TEXT.</w:t>
      </w:r>
    </w:p>
    <w:p w14:paraId="0851E97C" w14:textId="77777777" w:rsidR="00142845" w:rsidRPr="00E54235" w:rsidRDefault="00142845" w:rsidP="00C70777">
      <w:pPr>
        <w:spacing w:line="240" w:lineRule="exact"/>
        <w:ind w:left="720"/>
        <w:rPr>
          <w:b/>
          <w:i/>
          <w:color w:val="C00000"/>
        </w:rPr>
      </w:pPr>
    </w:p>
    <w:p w14:paraId="209B17C4" w14:textId="72E26AC9" w:rsidR="00590BF3" w:rsidRDefault="006677DB" w:rsidP="00B6213F">
      <w:pPr>
        <w:spacing w:line="240" w:lineRule="exact"/>
        <w:rPr>
          <w:b/>
          <w:i/>
          <w:color w:val="C00000"/>
        </w:rPr>
      </w:pPr>
      <w:r w:rsidRPr="00E54235">
        <w:rPr>
          <w:b/>
          <w:i/>
          <w:color w:val="C00000"/>
        </w:rPr>
        <w:t xml:space="preserve">This section has been written to cover the installation of </w:t>
      </w:r>
      <w:r w:rsidR="00E84B8C" w:rsidRPr="000F7071">
        <w:rPr>
          <w:b/>
          <w:i/>
          <w:color w:val="C00000"/>
        </w:rPr>
        <w:t>Double Locking Vertical Leg Sheet Metal Roofing System</w:t>
      </w:r>
      <w:r w:rsidR="00E84B8C">
        <w:rPr>
          <w:b/>
          <w:i/>
          <w:color w:val="C00000"/>
        </w:rPr>
        <w:t>s</w:t>
      </w:r>
      <w:r w:rsidR="00904ED8">
        <w:rPr>
          <w:b/>
          <w:i/>
          <w:color w:val="C00000"/>
        </w:rPr>
        <w:t xml:space="preserve"> </w:t>
      </w:r>
      <w:r w:rsidR="00381CBE">
        <w:rPr>
          <w:b/>
          <w:i/>
          <w:color w:val="C00000"/>
        </w:rPr>
        <w:t>(</w:t>
      </w:r>
      <w:r w:rsidR="00381CBE" w:rsidRPr="00381CBE">
        <w:rPr>
          <w:b/>
          <w:bCs/>
          <w:i/>
          <w:iCs/>
          <w:color w:val="C00000"/>
        </w:rPr>
        <w:t>DLVLSMRS</w:t>
      </w:r>
      <w:r w:rsidR="00381CBE">
        <w:rPr>
          <w:b/>
          <w:i/>
          <w:color w:val="C00000"/>
        </w:rPr>
        <w:t xml:space="preserve">) </w:t>
      </w:r>
      <w:r w:rsidRPr="00E54235">
        <w:rPr>
          <w:b/>
          <w:i/>
          <w:color w:val="C00000"/>
        </w:rPr>
        <w:t>o</w:t>
      </w:r>
      <w:r w:rsidR="00142E66" w:rsidRPr="00E54235">
        <w:rPr>
          <w:b/>
          <w:i/>
          <w:color w:val="C00000"/>
        </w:rPr>
        <w:t>ver</w:t>
      </w:r>
      <w:r w:rsidR="00AD2CC7" w:rsidRPr="00E54235">
        <w:rPr>
          <w:b/>
          <w:i/>
          <w:color w:val="C00000"/>
        </w:rPr>
        <w:t xml:space="preserve"> a</w:t>
      </w:r>
      <w:r w:rsidR="00692B5C">
        <w:rPr>
          <w:b/>
          <w:i/>
          <w:color w:val="C00000"/>
        </w:rPr>
        <w:t>n</w:t>
      </w:r>
      <w:r w:rsidR="006F3B20">
        <w:rPr>
          <w:b/>
          <w:i/>
          <w:color w:val="C00000"/>
        </w:rPr>
        <w:t xml:space="preserve"> insulated </w:t>
      </w:r>
      <w:r w:rsidR="0056689C">
        <w:rPr>
          <w:b/>
          <w:i/>
          <w:color w:val="C00000"/>
        </w:rPr>
        <w:t xml:space="preserve">deck substrate </w:t>
      </w:r>
      <w:r w:rsidR="006F3B20">
        <w:rPr>
          <w:b/>
          <w:i/>
          <w:color w:val="C00000"/>
        </w:rPr>
        <w:t>or uninsulated deck</w:t>
      </w:r>
      <w:r w:rsidRPr="00E54235">
        <w:rPr>
          <w:b/>
          <w:i/>
          <w:color w:val="C00000"/>
        </w:rPr>
        <w:t xml:space="preserve"> substrate</w:t>
      </w:r>
      <w:r w:rsidR="007D396A">
        <w:rPr>
          <w:b/>
          <w:i/>
          <w:color w:val="C00000"/>
        </w:rPr>
        <w:t>.</w:t>
      </w:r>
      <w:r w:rsidR="00161761">
        <w:rPr>
          <w:b/>
          <w:i/>
          <w:color w:val="C00000"/>
        </w:rPr>
        <w:t xml:space="preserve"> The </w:t>
      </w:r>
      <w:r w:rsidR="00E84B8C" w:rsidRPr="000F7071">
        <w:rPr>
          <w:b/>
          <w:i/>
          <w:color w:val="C00000"/>
        </w:rPr>
        <w:t>Double Locking Vertical Leg Sheet Metal Roofing System</w:t>
      </w:r>
      <w:r w:rsidR="00E84B8C">
        <w:rPr>
          <w:b/>
          <w:i/>
          <w:color w:val="C00000"/>
        </w:rPr>
        <w:t xml:space="preserve"> </w:t>
      </w:r>
      <w:r w:rsidR="00590BF3" w:rsidRPr="00E54235">
        <w:rPr>
          <w:b/>
          <w:i/>
          <w:color w:val="C00000"/>
        </w:rPr>
        <w:t xml:space="preserve">specified in this Section shall be </w:t>
      </w:r>
      <w:r w:rsidR="00161761">
        <w:rPr>
          <w:b/>
          <w:i/>
          <w:color w:val="C00000"/>
        </w:rPr>
        <w:t xml:space="preserve">installed </w:t>
      </w:r>
      <w:r w:rsidR="00590BF3" w:rsidRPr="00E54235">
        <w:rPr>
          <w:b/>
          <w:i/>
          <w:color w:val="C00000"/>
        </w:rPr>
        <w:t xml:space="preserve">over a solid substrate with a minimum slope </w:t>
      </w:r>
      <w:r w:rsidR="00590BF3" w:rsidRPr="007D396A">
        <w:rPr>
          <w:b/>
          <w:i/>
          <w:color w:val="C00000"/>
        </w:rPr>
        <w:t xml:space="preserve">of </w:t>
      </w:r>
      <w:r w:rsidR="007D396A" w:rsidRPr="007D396A">
        <w:rPr>
          <w:b/>
          <w:i/>
          <w:color w:val="C00000"/>
        </w:rPr>
        <w:t>3</w:t>
      </w:r>
      <w:r w:rsidR="00995F6D" w:rsidRPr="007D396A">
        <w:rPr>
          <w:b/>
          <w:i/>
          <w:color w:val="C00000"/>
        </w:rPr>
        <w:t>-inches in 12-inches (</w:t>
      </w:r>
      <w:r w:rsidR="007D396A" w:rsidRPr="007D396A">
        <w:rPr>
          <w:b/>
          <w:i/>
          <w:color w:val="C00000"/>
        </w:rPr>
        <w:t>3</w:t>
      </w:r>
      <w:r w:rsidR="00995F6D" w:rsidRPr="007D396A">
        <w:rPr>
          <w:b/>
          <w:i/>
          <w:color w:val="C00000"/>
        </w:rPr>
        <w:t>":12")</w:t>
      </w:r>
      <w:r w:rsidR="00590BF3" w:rsidRPr="007D396A">
        <w:rPr>
          <w:b/>
          <w:i/>
          <w:color w:val="C00000"/>
        </w:rPr>
        <w:t>.</w:t>
      </w:r>
    </w:p>
    <w:p w14:paraId="18702136" w14:textId="77777777" w:rsidR="00590BF3" w:rsidRDefault="00590BF3" w:rsidP="00B6213F">
      <w:pPr>
        <w:spacing w:line="240" w:lineRule="exact"/>
        <w:rPr>
          <w:b/>
          <w:i/>
          <w:color w:val="C00000"/>
        </w:rPr>
      </w:pPr>
    </w:p>
    <w:p w14:paraId="7255B7CB" w14:textId="586E46A5" w:rsidR="00A77FF6" w:rsidRPr="000F7071" w:rsidRDefault="00142E66" w:rsidP="00B6213F">
      <w:pPr>
        <w:spacing w:line="240" w:lineRule="exact"/>
        <w:rPr>
          <w:b/>
          <w:i/>
          <w:color w:val="C00000"/>
        </w:rPr>
      </w:pPr>
      <w:r w:rsidRPr="00E54235">
        <w:rPr>
          <w:b/>
          <w:i/>
          <w:color w:val="C00000"/>
        </w:rPr>
        <w:t xml:space="preserve">If </w:t>
      </w:r>
      <w:r w:rsidR="006F3B20">
        <w:rPr>
          <w:b/>
          <w:i/>
          <w:color w:val="C00000"/>
        </w:rPr>
        <w:t xml:space="preserve">a vented </w:t>
      </w:r>
      <w:r w:rsidR="00C04457">
        <w:rPr>
          <w:b/>
          <w:i/>
          <w:color w:val="C00000"/>
        </w:rPr>
        <w:t xml:space="preserve">deck substrate is </w:t>
      </w:r>
      <w:r w:rsidR="00020AC9" w:rsidRPr="00E54235">
        <w:rPr>
          <w:b/>
          <w:i/>
          <w:color w:val="C00000"/>
        </w:rPr>
        <w:t xml:space="preserve">required, </w:t>
      </w:r>
      <w:r w:rsidR="00050B78">
        <w:rPr>
          <w:b/>
          <w:i/>
          <w:color w:val="C00000"/>
        </w:rPr>
        <w:t>specify</w:t>
      </w:r>
      <w:r w:rsidR="0056689C">
        <w:rPr>
          <w:b/>
          <w:i/>
          <w:color w:val="C00000"/>
        </w:rPr>
        <w:t xml:space="preserve"> the substrate assembly</w:t>
      </w:r>
      <w:r w:rsidR="00050B78">
        <w:rPr>
          <w:b/>
          <w:i/>
          <w:color w:val="C00000"/>
        </w:rPr>
        <w:t xml:space="preserve"> using the following sections: </w:t>
      </w:r>
      <w:r w:rsidR="00050B78" w:rsidRPr="00EE46FE">
        <w:rPr>
          <w:b/>
          <w:i/>
          <w:iCs/>
          <w:color w:val="C00000"/>
        </w:rPr>
        <w:t>Section 07 22 16.10</w:t>
      </w:r>
      <w:r w:rsidR="00425228" w:rsidRPr="00EE46FE">
        <w:rPr>
          <w:b/>
          <w:i/>
          <w:iCs/>
          <w:color w:val="C00000"/>
        </w:rPr>
        <w:t xml:space="preserve"> - Nailbase Insulation Panels</w:t>
      </w:r>
      <w:r w:rsidR="00425228">
        <w:rPr>
          <w:b/>
          <w:i/>
          <w:iCs/>
          <w:color w:val="C00000"/>
        </w:rPr>
        <w:t xml:space="preserve">, in tandem with Section </w:t>
      </w:r>
      <w:r w:rsidR="00425228" w:rsidRPr="00295C4F">
        <w:rPr>
          <w:b/>
          <w:bCs/>
          <w:i/>
          <w:iCs/>
          <w:color w:val="C00000"/>
        </w:rPr>
        <w:t xml:space="preserve">06 10 53.01 </w:t>
      </w:r>
      <w:r w:rsidR="00425228">
        <w:rPr>
          <w:b/>
          <w:bCs/>
          <w:i/>
          <w:iCs/>
          <w:color w:val="C00000"/>
        </w:rPr>
        <w:t>-</w:t>
      </w:r>
      <w:r w:rsidR="00425228" w:rsidRPr="00295C4F">
        <w:rPr>
          <w:b/>
          <w:bCs/>
          <w:i/>
          <w:iCs/>
          <w:color w:val="C00000"/>
        </w:rPr>
        <w:t xml:space="preserve"> Miscellaneous Rough Carpentry – Roofing.</w:t>
      </w:r>
      <w:r w:rsidR="00590BF3" w:rsidRPr="00590BF3">
        <w:rPr>
          <w:b/>
          <w:i/>
          <w:color w:val="C00000"/>
        </w:rPr>
        <w:t xml:space="preserve"> </w:t>
      </w:r>
      <w:r w:rsidR="00590BF3" w:rsidRPr="00E54235">
        <w:rPr>
          <w:b/>
          <w:i/>
          <w:color w:val="C00000"/>
        </w:rPr>
        <w:t xml:space="preserve">Refer to DFD’s Design </w:t>
      </w:r>
      <w:r w:rsidR="0021786D">
        <w:rPr>
          <w:b/>
          <w:i/>
          <w:color w:val="C00000"/>
        </w:rPr>
        <w:t>G</w:t>
      </w:r>
      <w:r w:rsidR="00590BF3" w:rsidRPr="00E54235">
        <w:rPr>
          <w:b/>
          <w:i/>
          <w:color w:val="C00000"/>
        </w:rPr>
        <w:t xml:space="preserve">uidelines for </w:t>
      </w:r>
      <w:r w:rsidR="0021786D">
        <w:rPr>
          <w:b/>
          <w:i/>
          <w:color w:val="C00000"/>
        </w:rPr>
        <w:t>R</w:t>
      </w:r>
      <w:r w:rsidR="00590BF3" w:rsidRPr="00E54235">
        <w:rPr>
          <w:b/>
          <w:i/>
          <w:color w:val="C00000"/>
        </w:rPr>
        <w:t xml:space="preserve">oofing for </w:t>
      </w:r>
      <w:r w:rsidR="0021786D">
        <w:rPr>
          <w:b/>
          <w:i/>
          <w:color w:val="C00000"/>
        </w:rPr>
        <w:t xml:space="preserve">the </w:t>
      </w:r>
      <w:r w:rsidR="00590BF3" w:rsidRPr="00E54235">
        <w:rPr>
          <w:b/>
          <w:i/>
          <w:color w:val="C00000"/>
        </w:rPr>
        <w:t xml:space="preserve">ventilation requirements under </w:t>
      </w:r>
      <w:r w:rsidR="00590BF3" w:rsidRPr="000F7071">
        <w:rPr>
          <w:b/>
          <w:i/>
          <w:color w:val="C00000"/>
        </w:rPr>
        <w:t xml:space="preserve">a </w:t>
      </w:r>
      <w:r w:rsidR="000F7071" w:rsidRPr="000F7071">
        <w:rPr>
          <w:b/>
          <w:i/>
          <w:color w:val="C00000"/>
        </w:rPr>
        <w:t>Double Locking Vertical Leg Sheet Metal Roofing System</w:t>
      </w:r>
      <w:r w:rsidR="00590BF3" w:rsidRPr="000F7071">
        <w:rPr>
          <w:b/>
          <w:i/>
          <w:color w:val="C00000"/>
        </w:rPr>
        <w:t>.</w:t>
      </w:r>
    </w:p>
    <w:p w14:paraId="2BA75697" w14:textId="77777777" w:rsidR="00A77FF6" w:rsidRDefault="00A77FF6" w:rsidP="00B6213F">
      <w:pPr>
        <w:spacing w:line="240" w:lineRule="exact"/>
        <w:rPr>
          <w:b/>
          <w:i/>
          <w:color w:val="C00000"/>
        </w:rPr>
      </w:pPr>
    </w:p>
    <w:p w14:paraId="4E996E0E" w14:textId="77777777" w:rsidR="004C3900" w:rsidRDefault="006677DB" w:rsidP="00B6213F">
      <w:pPr>
        <w:spacing w:line="240" w:lineRule="exact"/>
        <w:rPr>
          <w:b/>
          <w:i/>
          <w:color w:val="C00000"/>
        </w:rPr>
      </w:pPr>
      <w:r w:rsidRPr="00E54235">
        <w:rPr>
          <w:b/>
          <w:i/>
          <w:color w:val="C00000"/>
        </w:rPr>
        <w:t>Depending on the requirements of your specific project, you may have to add material, delete items, or modify what is currently written. The Division of Facilities Development (DFD) expects changes and comments from you.</w:t>
      </w:r>
      <w:bookmarkEnd w:id="0"/>
    </w:p>
    <w:p w14:paraId="65876C09" w14:textId="77777777" w:rsidR="004C3900" w:rsidRDefault="004C3900" w:rsidP="00B6213F">
      <w:pPr>
        <w:spacing w:line="240" w:lineRule="exact"/>
        <w:rPr>
          <w:b/>
          <w:i/>
          <w:color w:val="C00000"/>
        </w:rPr>
      </w:pPr>
    </w:p>
    <w:p w14:paraId="6A114892" w14:textId="77777777" w:rsidR="00C42A74" w:rsidRDefault="004C3900" w:rsidP="00B6213F">
      <w:pPr>
        <w:spacing w:line="240" w:lineRule="exact"/>
        <w:rPr>
          <w:b/>
          <w:i/>
          <w:color w:val="C00000"/>
          <w:u w:val="single"/>
        </w:rPr>
      </w:pPr>
      <w:r w:rsidRPr="000A6AEB">
        <w:rPr>
          <w:b/>
          <w:i/>
          <w:color w:val="C00000"/>
          <w:u w:val="single"/>
        </w:rPr>
        <w:t>IN THE DRAWING SET</w:t>
      </w:r>
    </w:p>
    <w:p w14:paraId="7340F299" w14:textId="6AB241C5" w:rsidR="00B916A6" w:rsidRPr="009F3365" w:rsidRDefault="003A62ED" w:rsidP="00B6213F">
      <w:pPr>
        <w:spacing w:line="240" w:lineRule="exact"/>
        <w:rPr>
          <w:b/>
          <w:i/>
          <w:color w:val="C00000"/>
        </w:rPr>
      </w:pPr>
      <w:r w:rsidRPr="009F3365">
        <w:rPr>
          <w:b/>
          <w:i/>
          <w:color w:val="C00000"/>
        </w:rPr>
        <w:t xml:space="preserve">Plan, elevation, and </w:t>
      </w:r>
      <w:r w:rsidR="002035B1" w:rsidRPr="009F3365">
        <w:rPr>
          <w:b/>
          <w:i/>
          <w:color w:val="C00000"/>
        </w:rPr>
        <w:t>detail sheets</w:t>
      </w:r>
      <w:r w:rsidR="000265F5" w:rsidRPr="009F3365">
        <w:rPr>
          <w:b/>
          <w:i/>
          <w:color w:val="C00000"/>
        </w:rPr>
        <w:t>,</w:t>
      </w:r>
      <w:r w:rsidR="002035B1" w:rsidRPr="009F3365">
        <w:rPr>
          <w:b/>
          <w:i/>
          <w:color w:val="C00000"/>
        </w:rPr>
        <w:t xml:space="preserve"> </w:t>
      </w:r>
      <w:r w:rsidR="000265F5" w:rsidRPr="009F3365">
        <w:rPr>
          <w:b/>
          <w:i/>
          <w:color w:val="C00000"/>
        </w:rPr>
        <w:t>are</w:t>
      </w:r>
      <w:r w:rsidR="002035B1" w:rsidRPr="009F3365">
        <w:rPr>
          <w:b/>
          <w:i/>
          <w:color w:val="C00000"/>
        </w:rPr>
        <w:t xml:space="preserve"> required for all Double Locking Vertical Leg Sheet Metal Roofing System</w:t>
      </w:r>
      <w:r w:rsidR="0019157D" w:rsidRPr="009F3365">
        <w:rPr>
          <w:b/>
          <w:i/>
          <w:color w:val="C00000"/>
        </w:rPr>
        <w:t xml:space="preserve">s. </w:t>
      </w:r>
      <w:r w:rsidR="000265F5" w:rsidRPr="009F3365">
        <w:rPr>
          <w:b/>
          <w:i/>
          <w:color w:val="C00000"/>
        </w:rPr>
        <w:t xml:space="preserve">The </w:t>
      </w:r>
      <w:r w:rsidR="0019157D" w:rsidRPr="009F3365">
        <w:rPr>
          <w:b/>
          <w:i/>
          <w:color w:val="C00000"/>
        </w:rPr>
        <w:t xml:space="preserve">A/E is required to calculate, key, and depict the </w:t>
      </w:r>
      <w:r w:rsidR="00312F4F" w:rsidRPr="009F3365">
        <w:rPr>
          <w:b/>
          <w:i/>
          <w:color w:val="C00000"/>
        </w:rPr>
        <w:t>uplift pressures and zones</w:t>
      </w:r>
      <w:r w:rsidR="009F3365" w:rsidRPr="009F3365">
        <w:rPr>
          <w:b/>
          <w:i/>
          <w:color w:val="C00000"/>
        </w:rPr>
        <w:t xml:space="preserve"> for the system on the plan sheets.</w:t>
      </w:r>
    </w:p>
    <w:p w14:paraId="1C4F903E" w14:textId="77777777" w:rsidR="00B916A6" w:rsidRPr="000A6AEB" w:rsidRDefault="00B916A6" w:rsidP="00B6213F">
      <w:pPr>
        <w:spacing w:line="240" w:lineRule="exact"/>
        <w:rPr>
          <w:b/>
          <w:i/>
          <w:color w:val="C00000"/>
          <w:u w:val="single"/>
        </w:rPr>
      </w:pPr>
    </w:p>
    <w:p w14:paraId="1333DFA4" w14:textId="5DA05CB8" w:rsidR="00C606D7" w:rsidRPr="00E95F03" w:rsidRDefault="009D7EED" w:rsidP="00B6213F">
      <w:pPr>
        <w:spacing w:line="240" w:lineRule="exact"/>
        <w:rPr>
          <w:b/>
          <w:i/>
          <w:color w:val="C00000"/>
          <w:u w:val="single"/>
        </w:rPr>
      </w:pPr>
      <w:r w:rsidRPr="00E95F03">
        <w:rPr>
          <w:b/>
          <w:i/>
          <w:color w:val="C00000"/>
          <w:u w:val="single"/>
        </w:rPr>
        <w:t>T</w:t>
      </w:r>
      <w:r w:rsidR="00B47821" w:rsidRPr="00E95F03">
        <w:rPr>
          <w:b/>
          <w:i/>
          <w:color w:val="C00000"/>
          <w:u w:val="single"/>
        </w:rPr>
        <w:t xml:space="preserve">he </w:t>
      </w:r>
      <w:r w:rsidR="00E95F03" w:rsidRPr="00E95F03">
        <w:rPr>
          <w:b/>
          <w:i/>
          <w:color w:val="C00000"/>
          <w:u w:val="single"/>
        </w:rPr>
        <w:t xml:space="preserve">A/E is required to add the </w:t>
      </w:r>
      <w:r w:rsidR="002D7DF3" w:rsidRPr="00E95F03">
        <w:rPr>
          <w:b/>
          <w:i/>
          <w:color w:val="C00000"/>
          <w:u w:val="single"/>
        </w:rPr>
        <w:t xml:space="preserve">note listed below </w:t>
      </w:r>
      <w:r w:rsidR="009728C3" w:rsidRPr="00E95F03">
        <w:rPr>
          <w:b/>
          <w:i/>
          <w:color w:val="C00000"/>
          <w:u w:val="single"/>
        </w:rPr>
        <w:t>to</w:t>
      </w:r>
      <w:r w:rsidR="00A75727" w:rsidRPr="00E95F03">
        <w:rPr>
          <w:b/>
          <w:i/>
          <w:color w:val="C00000"/>
          <w:u w:val="single"/>
        </w:rPr>
        <w:t xml:space="preserve"> all </w:t>
      </w:r>
      <w:r w:rsidR="00863390" w:rsidRPr="00E95F03">
        <w:rPr>
          <w:b/>
          <w:i/>
          <w:color w:val="C00000"/>
          <w:u w:val="single"/>
        </w:rPr>
        <w:t>plan</w:t>
      </w:r>
      <w:r w:rsidR="00B47821" w:rsidRPr="00E95F03">
        <w:rPr>
          <w:b/>
          <w:i/>
          <w:color w:val="C00000"/>
          <w:u w:val="single"/>
        </w:rPr>
        <w:t xml:space="preserve">, elevation, or </w:t>
      </w:r>
      <w:r w:rsidR="00863390" w:rsidRPr="00E95F03">
        <w:rPr>
          <w:b/>
          <w:i/>
          <w:color w:val="C00000"/>
          <w:u w:val="single"/>
        </w:rPr>
        <w:t>detail sheets</w:t>
      </w:r>
      <w:r w:rsidR="004B096B" w:rsidRPr="00E95F03">
        <w:rPr>
          <w:b/>
          <w:i/>
          <w:color w:val="C00000"/>
          <w:u w:val="single"/>
        </w:rPr>
        <w:t xml:space="preserve"> </w:t>
      </w:r>
      <w:r w:rsidR="0062646A" w:rsidRPr="00E95F03">
        <w:rPr>
          <w:b/>
          <w:i/>
          <w:color w:val="C00000"/>
          <w:u w:val="single"/>
        </w:rPr>
        <w:t>that include</w:t>
      </w:r>
      <w:r w:rsidR="007D57D7" w:rsidRPr="00E95F03">
        <w:rPr>
          <w:b/>
          <w:i/>
          <w:color w:val="C00000"/>
          <w:u w:val="single"/>
        </w:rPr>
        <w:t xml:space="preserve"> </w:t>
      </w:r>
      <w:r w:rsidR="000F7071" w:rsidRPr="00E95F03">
        <w:rPr>
          <w:b/>
          <w:i/>
          <w:color w:val="C00000"/>
          <w:u w:val="single"/>
        </w:rPr>
        <w:t xml:space="preserve">Double Locking Vertical Leg Sheet Metal Roofing System </w:t>
      </w:r>
      <w:r w:rsidR="007D57D7" w:rsidRPr="00E95F03">
        <w:rPr>
          <w:b/>
          <w:i/>
          <w:color w:val="C00000"/>
          <w:u w:val="single"/>
        </w:rPr>
        <w:t>scope</w:t>
      </w:r>
      <w:r w:rsidR="00E95F03">
        <w:rPr>
          <w:b/>
          <w:i/>
          <w:color w:val="C00000"/>
          <w:u w:val="single"/>
        </w:rPr>
        <w:t>:</w:t>
      </w:r>
    </w:p>
    <w:p w14:paraId="465A8D4F" w14:textId="77777777" w:rsidR="00DF06FA" w:rsidRPr="000A6AEB" w:rsidRDefault="00DF06FA" w:rsidP="00873E63">
      <w:pPr>
        <w:spacing w:line="240" w:lineRule="exact"/>
        <w:rPr>
          <w:b/>
          <w:i/>
          <w:color w:val="C00000"/>
        </w:rPr>
      </w:pPr>
      <w:bookmarkStart w:id="1" w:name="_Hlk173387830"/>
    </w:p>
    <w:p w14:paraId="7AFA6E92" w14:textId="615FAFBB" w:rsidR="006360A0" w:rsidRPr="000A6AEB" w:rsidRDefault="006360A0" w:rsidP="006360A0">
      <w:pPr>
        <w:spacing w:line="240" w:lineRule="exact"/>
        <w:rPr>
          <w:b/>
          <w:i/>
          <w:color w:val="C00000"/>
        </w:rPr>
      </w:pPr>
      <w:r w:rsidRPr="000A6AEB">
        <w:rPr>
          <w:b/>
          <w:i/>
          <w:color w:val="C00000"/>
        </w:rPr>
        <w:t xml:space="preserve">All Double Locking Vertical Leg Sheet Metal Roofing Systems installed on DFD projects require validation of the wind uplift performance standards listed </w:t>
      </w:r>
      <w:r w:rsidR="00B66D45" w:rsidRPr="000A6AEB">
        <w:rPr>
          <w:b/>
          <w:i/>
          <w:color w:val="C00000"/>
        </w:rPr>
        <w:t>herein,</w:t>
      </w:r>
      <w:r w:rsidRPr="000A6AEB">
        <w:rPr>
          <w:b/>
          <w:i/>
          <w:color w:val="C00000"/>
        </w:rPr>
        <w:t xml:space="preserve"> </w:t>
      </w:r>
      <w:r w:rsidR="00B66D45" w:rsidRPr="000A6AEB">
        <w:rPr>
          <w:b/>
          <w:i/>
          <w:color w:val="C00000"/>
        </w:rPr>
        <w:t>f</w:t>
      </w:r>
      <w:r w:rsidRPr="000A6AEB">
        <w:rPr>
          <w:b/>
          <w:i/>
          <w:color w:val="C00000"/>
        </w:rPr>
        <w:t>or the complete system and all system attachment components integral to wind uplift rating, via documentation of stamped engineering and assembly testing.</w:t>
      </w:r>
    </w:p>
    <w:p w14:paraId="5D56E1DF" w14:textId="77777777" w:rsidR="00B66D45" w:rsidRPr="000A6AEB" w:rsidRDefault="00B66D45" w:rsidP="006360A0">
      <w:pPr>
        <w:rPr>
          <w:b/>
          <w:i/>
          <w:color w:val="C00000"/>
        </w:rPr>
      </w:pPr>
    </w:p>
    <w:p w14:paraId="63BE57C7" w14:textId="4585B6AE" w:rsidR="006360A0" w:rsidRPr="000A6AEB" w:rsidRDefault="006360A0" w:rsidP="006360A0">
      <w:pPr>
        <w:rPr>
          <w:b/>
          <w:i/>
          <w:color w:val="C00000"/>
        </w:rPr>
      </w:pPr>
      <w:r w:rsidRPr="000A6AEB">
        <w:rPr>
          <w:b/>
          <w:i/>
          <w:color w:val="C00000"/>
        </w:rPr>
        <w:t xml:space="preserve">NOTE: </w:t>
      </w:r>
      <w:r w:rsidR="0003777B" w:rsidRPr="000A6AEB">
        <w:rPr>
          <w:b/>
          <w:i/>
          <w:color w:val="C00000"/>
        </w:rPr>
        <w:t xml:space="preserve">ALL </w:t>
      </w:r>
      <w:r w:rsidRPr="000A6AEB">
        <w:rPr>
          <w:b/>
          <w:i/>
          <w:color w:val="C00000"/>
        </w:rPr>
        <w:t>DOUBLE LOCKING VERTICAL LEG SHEET METAL ROOFING SYSTEMS THAT DO NOT HAVE STAMPED ENGINEERING AND TESTING DOCUEMNTATION FOR WIND UPLIFT PERFOMRANCE SUBMITTED FOR VALIDATION AS A PART OF THE SUBMITTAL PROCESS, SHALL BE REJECTED.</w:t>
      </w:r>
      <w:r w:rsidR="000A6AEB" w:rsidRPr="000A6AEB">
        <w:rPr>
          <w:b/>
          <w:i/>
          <w:color w:val="C00000"/>
        </w:rPr>
        <w:t>)</w:t>
      </w:r>
    </w:p>
    <w:p w14:paraId="7E017E5C" w14:textId="77777777" w:rsidR="006360A0" w:rsidRDefault="006360A0" w:rsidP="00DF06FA">
      <w:pPr>
        <w:rPr>
          <w:b/>
          <w:i/>
          <w:color w:val="C00000"/>
        </w:rPr>
      </w:pPr>
    </w:p>
    <w:p w14:paraId="5852CD95" w14:textId="1B46644A" w:rsidR="00624237" w:rsidRPr="00765ECC" w:rsidRDefault="00E110BE" w:rsidP="00765ECC">
      <w:pPr>
        <w:jc w:val="center"/>
        <w:rPr>
          <w:b/>
          <w:bCs/>
        </w:rPr>
      </w:pPr>
      <w:r w:rsidRPr="00765ECC">
        <w:rPr>
          <w:b/>
          <w:bCs/>
        </w:rPr>
        <w:t xml:space="preserve">PART 1 </w:t>
      </w:r>
      <w:r w:rsidR="004B35B9" w:rsidRPr="00765ECC">
        <w:rPr>
          <w:b/>
          <w:bCs/>
        </w:rPr>
        <w:t>–</w:t>
      </w:r>
      <w:r w:rsidRPr="00765ECC">
        <w:rPr>
          <w:b/>
          <w:bCs/>
        </w:rPr>
        <w:t xml:space="preserve"> GENERAL</w:t>
      </w:r>
    </w:p>
    <w:p w14:paraId="7BA5B7E6" w14:textId="34615A7D" w:rsidR="00624237" w:rsidRDefault="00765ECC" w:rsidP="002C6DE2">
      <w:pPr>
        <w:rPr>
          <w:b/>
          <w:bCs/>
        </w:rPr>
      </w:pPr>
      <w:r>
        <w:rPr>
          <w:b/>
          <w:bCs/>
        </w:rPr>
        <w:t>SCOPE</w:t>
      </w:r>
    </w:p>
    <w:p w14:paraId="334F7BD4" w14:textId="2673B9F5" w:rsidR="00A27102" w:rsidRDefault="00D24CD8" w:rsidP="00D24CD8">
      <w:pPr>
        <w:jc w:val="both"/>
      </w:pPr>
      <w:r w:rsidRPr="00765ECC">
        <w:t xml:space="preserve">This </w:t>
      </w:r>
      <w:r w:rsidR="001433E8">
        <w:t>s</w:t>
      </w:r>
      <w:r w:rsidRPr="00765ECC">
        <w:t xml:space="preserve">ection consists of providing all labor, material, equipment, and supervision necessary to provide a </w:t>
      </w:r>
      <w:r w:rsidRPr="00D24CD8">
        <w:t xml:space="preserve">weather and watertight </w:t>
      </w:r>
      <w:r w:rsidR="00107013">
        <w:t xml:space="preserve">vertical leg, mechanically seamed metal panel </w:t>
      </w:r>
      <w:r w:rsidR="00551DA0">
        <w:t xml:space="preserve">roof system </w:t>
      </w:r>
      <w:r w:rsidRPr="00D24CD8">
        <w:t>complete, in place, as shown on the drawings and specified herein</w:t>
      </w:r>
      <w:r w:rsidRPr="00765ECC">
        <w:t xml:space="preserve">. </w:t>
      </w:r>
    </w:p>
    <w:p w14:paraId="20B7C794" w14:textId="77777777" w:rsidR="00D24CD8" w:rsidRDefault="00D24CD8" w:rsidP="002C6DE2">
      <w:pPr>
        <w:rPr>
          <w:b/>
          <w:bCs/>
        </w:rPr>
      </w:pPr>
    </w:p>
    <w:p w14:paraId="3F06458B" w14:textId="77777777" w:rsidR="00327296" w:rsidRDefault="00D24CD8" w:rsidP="00327296">
      <w:pPr>
        <w:rPr>
          <w:u w:val="single"/>
        </w:rPr>
      </w:pPr>
      <w:r w:rsidRPr="00D750CC">
        <w:rPr>
          <w:u w:val="single"/>
        </w:rPr>
        <w:t xml:space="preserve">PART 1 </w:t>
      </w:r>
      <w:r w:rsidR="00327296">
        <w:rPr>
          <w:u w:val="single"/>
        </w:rPr>
        <w:t>–</w:t>
      </w:r>
      <w:r w:rsidRPr="00D750CC">
        <w:rPr>
          <w:u w:val="single"/>
        </w:rPr>
        <w:t xml:space="preserve"> GENERAL</w:t>
      </w:r>
    </w:p>
    <w:p w14:paraId="64148F2A" w14:textId="77777777" w:rsidR="00327296" w:rsidRDefault="00D24CD8" w:rsidP="00327296">
      <w:pPr>
        <w:ind w:firstLine="720"/>
      </w:pPr>
      <w:r>
        <w:t>Scope</w:t>
      </w:r>
    </w:p>
    <w:p w14:paraId="704A4B41" w14:textId="77777777" w:rsidR="00327296" w:rsidRDefault="00401B06" w:rsidP="00327296">
      <w:pPr>
        <w:ind w:firstLine="720"/>
      </w:pPr>
      <w:r w:rsidRPr="00765ECC">
        <w:lastRenderedPageBreak/>
        <w:t xml:space="preserve">Related </w:t>
      </w:r>
      <w:r w:rsidR="00D24CD8">
        <w:t>Sections</w:t>
      </w:r>
    </w:p>
    <w:p w14:paraId="4748211B" w14:textId="77777777" w:rsidR="00BF2D6F" w:rsidRDefault="00401B06" w:rsidP="00BF2D6F">
      <w:pPr>
        <w:ind w:firstLine="720"/>
      </w:pPr>
      <w:r w:rsidRPr="00765ECC">
        <w:t>Reference</w:t>
      </w:r>
      <w:r w:rsidR="00CB0CDA">
        <w:t xml:space="preserve"> Standards</w:t>
      </w:r>
    </w:p>
    <w:p w14:paraId="2EE26F41" w14:textId="77777777" w:rsidR="00BF2D6F" w:rsidRDefault="00C70777" w:rsidP="00BF2D6F">
      <w:pPr>
        <w:ind w:firstLine="720"/>
      </w:pPr>
      <w:r w:rsidRPr="00765ECC">
        <w:t>Definitions</w:t>
      </w:r>
    </w:p>
    <w:p w14:paraId="52B9BCCB" w14:textId="77777777" w:rsidR="00BF2D6F" w:rsidRDefault="004A7906" w:rsidP="00BF2D6F">
      <w:pPr>
        <w:ind w:firstLine="720"/>
      </w:pPr>
      <w:r w:rsidRPr="00765ECC">
        <w:t>Guarantee / Warranty</w:t>
      </w:r>
    </w:p>
    <w:p w14:paraId="74593938" w14:textId="77777777" w:rsidR="00BF2D6F" w:rsidRDefault="00D71D2A" w:rsidP="00BF2D6F">
      <w:pPr>
        <w:ind w:left="720" w:firstLine="720"/>
      </w:pPr>
      <w:r>
        <w:t>State of Wisconsin</w:t>
      </w:r>
      <w:r w:rsidR="00142845" w:rsidRPr="00765ECC">
        <w:t xml:space="preserve"> Guarantee</w:t>
      </w:r>
    </w:p>
    <w:p w14:paraId="69D90BB8" w14:textId="77777777" w:rsidR="00BF2D6F" w:rsidRDefault="00107013" w:rsidP="00BF2D6F">
      <w:pPr>
        <w:ind w:left="720" w:firstLine="720"/>
      </w:pPr>
      <w:r>
        <w:t xml:space="preserve">Metal Panel </w:t>
      </w:r>
      <w:r w:rsidR="00142845" w:rsidRPr="00765ECC">
        <w:t>Manufacturer</w:t>
      </w:r>
      <w:r w:rsidR="00DD0C0E">
        <w:t>’s</w:t>
      </w:r>
      <w:r w:rsidR="00142845" w:rsidRPr="00765ECC">
        <w:t xml:space="preserve"> </w:t>
      </w:r>
      <w:r w:rsidR="003C7A6D">
        <w:t>Weather</w:t>
      </w:r>
      <w:r w:rsidR="00044EAF">
        <w:t>t</w:t>
      </w:r>
      <w:r w:rsidR="003C7A6D">
        <w:t xml:space="preserve">ight </w:t>
      </w:r>
      <w:r w:rsidR="00D81A13" w:rsidRPr="00765ECC">
        <w:t>Warranty</w:t>
      </w:r>
    </w:p>
    <w:p w14:paraId="1FDDAD41" w14:textId="77777777" w:rsidR="00BF2D6F" w:rsidRDefault="00BC075B" w:rsidP="00BF2D6F">
      <w:pPr>
        <w:ind w:left="720" w:firstLine="720"/>
      </w:pPr>
      <w:r>
        <w:t>Metal Panel Manufacturer</w:t>
      </w:r>
      <w:r w:rsidR="00DD0C0E">
        <w:t>’s</w:t>
      </w:r>
      <w:r w:rsidR="002537C4">
        <w:t xml:space="preserve"> Limited Paint</w:t>
      </w:r>
      <w:r>
        <w:t xml:space="preserve"> Finish Warranty</w:t>
      </w:r>
    </w:p>
    <w:p w14:paraId="2A2BC6C9" w14:textId="77777777" w:rsidR="0098560A" w:rsidRDefault="00E62A57" w:rsidP="0098560A">
      <w:pPr>
        <w:ind w:left="720"/>
      </w:pPr>
      <w:r w:rsidRPr="00765ECC">
        <w:t>Quality Assurance</w:t>
      </w:r>
    </w:p>
    <w:p w14:paraId="0631590B" w14:textId="77777777" w:rsidR="0098560A" w:rsidRDefault="00257EF7" w:rsidP="0098560A">
      <w:pPr>
        <w:ind w:left="720"/>
      </w:pPr>
      <w:r>
        <w:t>Work Sequence</w:t>
      </w:r>
    </w:p>
    <w:p w14:paraId="74800E4E" w14:textId="77777777" w:rsidR="0098560A" w:rsidRDefault="00C10ACB" w:rsidP="0098560A">
      <w:pPr>
        <w:ind w:left="720"/>
      </w:pPr>
      <w:r w:rsidRPr="00765ECC">
        <w:t>Job Conditions</w:t>
      </w:r>
    </w:p>
    <w:p w14:paraId="0D1CB333" w14:textId="77777777" w:rsidR="0098560A" w:rsidRDefault="00307BBB" w:rsidP="0098560A">
      <w:pPr>
        <w:ind w:left="720"/>
      </w:pPr>
      <w:r w:rsidRPr="00765ECC">
        <w:t>Delivery, Storage</w:t>
      </w:r>
      <w:r w:rsidR="004B35B9" w:rsidRPr="00765ECC">
        <w:t>,</w:t>
      </w:r>
      <w:r w:rsidRPr="00765ECC">
        <w:t xml:space="preserve"> and Handling</w:t>
      </w:r>
    </w:p>
    <w:p w14:paraId="73910AFE" w14:textId="77777777" w:rsidR="0098560A" w:rsidRDefault="00624237" w:rsidP="0098560A">
      <w:pPr>
        <w:ind w:left="720"/>
      </w:pPr>
      <w:r w:rsidRPr="00765ECC">
        <w:t>Submittals</w:t>
      </w:r>
      <w:bookmarkStart w:id="2" w:name="_Hlk174358615"/>
    </w:p>
    <w:p w14:paraId="6EA9B7DE" w14:textId="77777777" w:rsidR="0098560A" w:rsidRDefault="00511790" w:rsidP="0098560A">
      <w:pPr>
        <w:ind w:left="720" w:firstLine="720"/>
      </w:pPr>
      <w:r w:rsidRPr="00765ECC">
        <w:t>Samples</w:t>
      </w:r>
    </w:p>
    <w:p w14:paraId="1AF5DC19" w14:textId="77777777" w:rsidR="00BC2AF4" w:rsidRDefault="00E915C8" w:rsidP="00BC2AF4">
      <w:pPr>
        <w:ind w:left="720" w:firstLine="720"/>
      </w:pPr>
      <w:r>
        <w:t>Mockups</w:t>
      </w:r>
      <w:bookmarkEnd w:id="2"/>
    </w:p>
    <w:p w14:paraId="6E645F3A" w14:textId="0CB871E3" w:rsidR="003F6668" w:rsidRPr="00765ECC" w:rsidRDefault="003B2713" w:rsidP="00BC2AF4">
      <w:pPr>
        <w:ind w:left="720"/>
      </w:pPr>
      <w:r>
        <w:t>I</w:t>
      </w:r>
      <w:r w:rsidR="00174B14" w:rsidRPr="00765ECC">
        <w:t>nstallation Meeting</w:t>
      </w:r>
      <w:r w:rsidR="0049010B" w:rsidRPr="00765ECC">
        <w:t>s</w:t>
      </w:r>
    </w:p>
    <w:p w14:paraId="359F4766" w14:textId="77777777" w:rsidR="00BC2AF4" w:rsidRDefault="00E110BE" w:rsidP="002C6DE2">
      <w:pPr>
        <w:rPr>
          <w:u w:val="single"/>
        </w:rPr>
      </w:pPr>
      <w:r w:rsidRPr="00765ECC">
        <w:rPr>
          <w:u w:val="single"/>
        </w:rPr>
        <w:t xml:space="preserve">PART 2 </w:t>
      </w:r>
      <w:r w:rsidR="00BC2AF4">
        <w:rPr>
          <w:u w:val="single"/>
        </w:rPr>
        <w:t>–</w:t>
      </w:r>
      <w:r w:rsidRPr="00765ECC">
        <w:rPr>
          <w:u w:val="single"/>
        </w:rPr>
        <w:t xml:space="preserve"> PRODUCTS</w:t>
      </w:r>
    </w:p>
    <w:p w14:paraId="5DFE5F58" w14:textId="77777777" w:rsidR="00BC2AF4" w:rsidRDefault="00C70777" w:rsidP="00BC2AF4">
      <w:pPr>
        <w:ind w:firstLine="720"/>
      </w:pPr>
      <w:r w:rsidRPr="00765ECC">
        <w:t>Performance Requirements</w:t>
      </w:r>
    </w:p>
    <w:p w14:paraId="53EFAC1F" w14:textId="77777777" w:rsidR="00423BAF" w:rsidRDefault="00286071" w:rsidP="00423BAF">
      <w:pPr>
        <w:ind w:left="720"/>
      </w:pPr>
      <w:r w:rsidRPr="00765ECC">
        <w:t>Manufacturer</w:t>
      </w:r>
      <w:r w:rsidR="00F30B02" w:rsidRPr="00765ECC">
        <w:t>s</w:t>
      </w:r>
      <w:r w:rsidR="00E915C8">
        <w:t xml:space="preserve"> and </w:t>
      </w:r>
      <w:r w:rsidR="00F30B02" w:rsidRPr="00765ECC">
        <w:t>Materials</w:t>
      </w:r>
    </w:p>
    <w:p w14:paraId="2F11C0B7" w14:textId="5176DEA0" w:rsidR="00423BAF" w:rsidRPr="00C57383" w:rsidRDefault="008C7FC6" w:rsidP="00423BAF">
      <w:pPr>
        <w:ind w:left="720"/>
        <w:rPr>
          <w:bCs/>
          <w:iCs/>
        </w:rPr>
      </w:pPr>
      <w:r w:rsidRPr="00C57383">
        <w:rPr>
          <w:bCs/>
          <w:iCs/>
        </w:rPr>
        <w:t xml:space="preserve">Double Locking Vertical Leg Sheet Metal </w:t>
      </w:r>
      <w:r w:rsidR="00812B51" w:rsidRPr="00C57383">
        <w:rPr>
          <w:bCs/>
          <w:iCs/>
        </w:rPr>
        <w:t xml:space="preserve">Roof </w:t>
      </w:r>
      <w:r w:rsidR="00111A56" w:rsidRPr="00C57383">
        <w:rPr>
          <w:bCs/>
          <w:iCs/>
        </w:rPr>
        <w:t>Panel</w:t>
      </w:r>
    </w:p>
    <w:p w14:paraId="0665FFAC" w14:textId="0EA97D69" w:rsidR="00423BAF" w:rsidRPr="00C57383" w:rsidRDefault="000E3329" w:rsidP="00423BAF">
      <w:pPr>
        <w:ind w:left="720"/>
      </w:pPr>
      <w:r w:rsidRPr="00C57383">
        <w:t xml:space="preserve">Trim </w:t>
      </w:r>
      <w:r w:rsidR="008C7FC6" w:rsidRPr="00C57383">
        <w:t xml:space="preserve">Metal </w:t>
      </w:r>
      <w:r w:rsidRPr="00C57383">
        <w:t>and Flashing Metal</w:t>
      </w:r>
    </w:p>
    <w:p w14:paraId="4A23E1B7" w14:textId="452CD941" w:rsidR="00DE76AE" w:rsidRPr="0065212B" w:rsidRDefault="008A04F5" w:rsidP="0065212B">
      <w:pPr>
        <w:ind w:left="720"/>
      </w:pPr>
      <w:r w:rsidRPr="00C57383">
        <w:t>Roof Panel Attachment Clips</w:t>
      </w:r>
    </w:p>
    <w:p w14:paraId="5FE61C1F" w14:textId="77777777" w:rsidR="00423BAF" w:rsidRPr="009D3940" w:rsidRDefault="0073615A" w:rsidP="00423BAF">
      <w:pPr>
        <w:ind w:left="720"/>
      </w:pPr>
      <w:r w:rsidRPr="009D3940">
        <w:t xml:space="preserve">Ice </w:t>
      </w:r>
      <w:r w:rsidR="00616F02" w:rsidRPr="009D3940">
        <w:t>&amp; Water Protection Membrane</w:t>
      </w:r>
    </w:p>
    <w:p w14:paraId="1C2114A3" w14:textId="2C877F57" w:rsidR="00423BAF" w:rsidRPr="00462843" w:rsidRDefault="00547076" w:rsidP="00423BAF">
      <w:pPr>
        <w:ind w:left="720"/>
      </w:pPr>
      <w:r w:rsidRPr="00462843">
        <w:t>Synthetic</w:t>
      </w:r>
      <w:r w:rsidR="008A04F5" w:rsidRPr="00462843">
        <w:t xml:space="preserve"> Underlayment</w:t>
      </w:r>
    </w:p>
    <w:p w14:paraId="4883AF44" w14:textId="77777777" w:rsidR="00547076" w:rsidRPr="00462843" w:rsidRDefault="00547076" w:rsidP="00423BAF">
      <w:pPr>
        <w:ind w:left="720"/>
      </w:pPr>
      <w:r w:rsidRPr="00462843">
        <w:t>Cap Nails</w:t>
      </w:r>
    </w:p>
    <w:p w14:paraId="3B9ECC67" w14:textId="0FFBC365" w:rsidR="00423BAF" w:rsidRPr="00462843" w:rsidRDefault="00E915C8" w:rsidP="00423BAF">
      <w:pPr>
        <w:ind w:left="720"/>
      </w:pPr>
      <w:r w:rsidRPr="00462843">
        <w:t>Thermal Barrier</w:t>
      </w:r>
    </w:p>
    <w:p w14:paraId="56F2BD38" w14:textId="77777777" w:rsidR="00423BAF" w:rsidRPr="00462843" w:rsidRDefault="00F6477A" w:rsidP="00423BAF">
      <w:pPr>
        <w:ind w:left="720"/>
      </w:pPr>
      <w:r w:rsidRPr="00462843">
        <w:t>Insulation</w:t>
      </w:r>
    </w:p>
    <w:p w14:paraId="0F303C27" w14:textId="77777777" w:rsidR="00423BAF" w:rsidRPr="00462843" w:rsidRDefault="00247249" w:rsidP="00423BAF">
      <w:pPr>
        <w:ind w:left="720"/>
      </w:pPr>
      <w:r w:rsidRPr="00462843">
        <w:t>Cover Board</w:t>
      </w:r>
    </w:p>
    <w:p w14:paraId="54E84E8D" w14:textId="5B317443" w:rsidR="00543DBC" w:rsidRPr="00462843" w:rsidRDefault="002F15C2" w:rsidP="00423BAF">
      <w:pPr>
        <w:ind w:left="720"/>
      </w:pPr>
      <w:r w:rsidRPr="00462843">
        <w:rPr>
          <w:spacing w:val="-2"/>
        </w:rPr>
        <w:t xml:space="preserve">Ridge </w:t>
      </w:r>
      <w:r w:rsidR="00543DBC" w:rsidRPr="00462843">
        <w:rPr>
          <w:spacing w:val="-2"/>
        </w:rPr>
        <w:t>Ventilation</w:t>
      </w:r>
    </w:p>
    <w:p w14:paraId="3A1250F4" w14:textId="77777777" w:rsidR="00423BAF" w:rsidRPr="00462843" w:rsidRDefault="00247249" w:rsidP="00423BAF">
      <w:pPr>
        <w:ind w:left="720"/>
      </w:pPr>
      <w:r w:rsidRPr="00462843">
        <w:t>Snow Retention System</w:t>
      </w:r>
    </w:p>
    <w:p w14:paraId="1CC07F27" w14:textId="77777777" w:rsidR="00423BAF" w:rsidRPr="00462843" w:rsidRDefault="00B459B4" w:rsidP="00423BAF">
      <w:pPr>
        <w:ind w:left="720"/>
      </w:pPr>
      <w:r w:rsidRPr="00462843">
        <w:t>Accessory Mounting System</w:t>
      </w:r>
    </w:p>
    <w:p w14:paraId="3466A7AF" w14:textId="63D9272B" w:rsidR="003F6668" w:rsidRPr="00462843" w:rsidRDefault="00624237" w:rsidP="00423BAF">
      <w:pPr>
        <w:ind w:left="720"/>
      </w:pPr>
      <w:r w:rsidRPr="00462843">
        <w:t>Miscellaneous</w:t>
      </w:r>
    </w:p>
    <w:p w14:paraId="1F349EC5" w14:textId="50050638" w:rsidR="00B5503A" w:rsidRPr="00462843" w:rsidRDefault="00E110BE" w:rsidP="002C6DE2">
      <w:pPr>
        <w:rPr>
          <w:u w:val="single"/>
        </w:rPr>
      </w:pPr>
      <w:r w:rsidRPr="00462843">
        <w:rPr>
          <w:u w:val="single"/>
        </w:rPr>
        <w:t xml:space="preserve">PART 3 </w:t>
      </w:r>
      <w:r w:rsidR="00B5503A" w:rsidRPr="00462843">
        <w:rPr>
          <w:u w:val="single"/>
        </w:rPr>
        <w:t>–</w:t>
      </w:r>
      <w:r w:rsidR="00D773D8" w:rsidRPr="00462843">
        <w:rPr>
          <w:u w:val="single"/>
        </w:rPr>
        <w:t xml:space="preserve"> </w:t>
      </w:r>
      <w:r w:rsidRPr="00462843">
        <w:rPr>
          <w:u w:val="single"/>
        </w:rPr>
        <w:t>EXECUTION</w:t>
      </w:r>
    </w:p>
    <w:p w14:paraId="68A71E35" w14:textId="77777777" w:rsidR="00B5503A" w:rsidRPr="00462843" w:rsidRDefault="00624237" w:rsidP="00B5503A">
      <w:pPr>
        <w:ind w:firstLine="720"/>
        <w:rPr>
          <w:u w:val="single"/>
        </w:rPr>
      </w:pPr>
      <w:r w:rsidRPr="00462843">
        <w:t>Examination</w:t>
      </w:r>
    </w:p>
    <w:p w14:paraId="3B88CB63" w14:textId="77777777" w:rsidR="00B5503A" w:rsidRPr="00462843" w:rsidRDefault="00186CE8" w:rsidP="00B5503A">
      <w:pPr>
        <w:ind w:firstLine="720"/>
        <w:rPr>
          <w:u w:val="single"/>
        </w:rPr>
      </w:pPr>
      <w:r w:rsidRPr="00462843">
        <w:t>Site Conditions</w:t>
      </w:r>
    </w:p>
    <w:p w14:paraId="6E083932" w14:textId="77777777" w:rsidR="00B5503A" w:rsidRPr="00462843" w:rsidRDefault="00624237" w:rsidP="00B5503A">
      <w:pPr>
        <w:ind w:firstLine="720"/>
        <w:rPr>
          <w:u w:val="single"/>
        </w:rPr>
      </w:pPr>
      <w:r w:rsidRPr="00462843">
        <w:t>Substrate Preparation</w:t>
      </w:r>
    </w:p>
    <w:p w14:paraId="74315967" w14:textId="77777777" w:rsidR="00B5503A" w:rsidRPr="00831DD4" w:rsidRDefault="00E915C8" w:rsidP="00B5503A">
      <w:pPr>
        <w:ind w:firstLine="720"/>
      </w:pPr>
      <w:r w:rsidRPr="00831DD4">
        <w:t>Installation of Thermal Barrier</w:t>
      </w:r>
    </w:p>
    <w:p w14:paraId="242D1FB5" w14:textId="77777777" w:rsidR="00B5503A" w:rsidRPr="00831DD4" w:rsidRDefault="008C5142" w:rsidP="00B5503A">
      <w:pPr>
        <w:ind w:firstLine="720"/>
        <w:rPr>
          <w:u w:val="single"/>
        </w:rPr>
      </w:pPr>
      <w:r w:rsidRPr="00831DD4">
        <w:t>Installation of Insulation System</w:t>
      </w:r>
    </w:p>
    <w:p w14:paraId="5773AEA4" w14:textId="77777777" w:rsidR="00B5503A" w:rsidRPr="00831DD4" w:rsidRDefault="00516681" w:rsidP="00B5503A">
      <w:pPr>
        <w:ind w:firstLine="720"/>
        <w:rPr>
          <w:u w:val="single"/>
        </w:rPr>
      </w:pPr>
      <w:r w:rsidRPr="00831DD4">
        <w:t>Installation of Cover Board</w:t>
      </w:r>
    </w:p>
    <w:p w14:paraId="496E5EDC" w14:textId="77777777" w:rsidR="00B5503A" w:rsidRPr="00831DD4" w:rsidRDefault="006D42A4" w:rsidP="00B5503A">
      <w:pPr>
        <w:ind w:firstLine="720"/>
        <w:rPr>
          <w:u w:val="single"/>
        </w:rPr>
      </w:pPr>
      <w:r w:rsidRPr="00831DD4">
        <w:t>Installation of I</w:t>
      </w:r>
      <w:r w:rsidR="00921676" w:rsidRPr="00831DD4">
        <w:t>ce &amp; Water Protection Membrane</w:t>
      </w:r>
    </w:p>
    <w:p w14:paraId="6DD3AB0F" w14:textId="77777777" w:rsidR="00942883" w:rsidRDefault="008C5142" w:rsidP="00942883">
      <w:pPr>
        <w:ind w:firstLine="720"/>
        <w:rPr>
          <w:u w:val="single"/>
        </w:rPr>
      </w:pPr>
      <w:r w:rsidRPr="00831DD4">
        <w:t xml:space="preserve">Installation of </w:t>
      </w:r>
      <w:r w:rsidR="00130A1F" w:rsidRPr="00831DD4">
        <w:t xml:space="preserve">Synthetic </w:t>
      </w:r>
      <w:r w:rsidR="00516681" w:rsidRPr="00831DD4">
        <w:t>Underlayment</w:t>
      </w:r>
    </w:p>
    <w:p w14:paraId="02E9D84A" w14:textId="77777777" w:rsidR="00942883" w:rsidRDefault="00516681" w:rsidP="00942883">
      <w:pPr>
        <w:ind w:firstLine="720"/>
        <w:rPr>
          <w:u w:val="single"/>
        </w:rPr>
      </w:pPr>
      <w:r w:rsidRPr="00831DD4">
        <w:t xml:space="preserve">Installation of </w:t>
      </w:r>
      <w:r w:rsidR="00831DD4" w:rsidRPr="00831DD4">
        <w:t xml:space="preserve">Double Locking Vertical Leg </w:t>
      </w:r>
      <w:r w:rsidRPr="00831DD4">
        <w:t>Metal Roof Panels</w:t>
      </w:r>
    </w:p>
    <w:p w14:paraId="523D6426" w14:textId="09F7CFC1" w:rsidR="000D492C" w:rsidRDefault="000D492C" w:rsidP="00942883">
      <w:pPr>
        <w:ind w:firstLine="720"/>
      </w:pPr>
      <w:r>
        <w:t>Installation of Roof Flashing with Panel Termination</w:t>
      </w:r>
    </w:p>
    <w:p w14:paraId="4CADFE86" w14:textId="77777777" w:rsidR="00D66F69" w:rsidRDefault="00FC60A1" w:rsidP="00AB1307">
      <w:pPr>
        <w:ind w:firstLine="720"/>
      </w:pPr>
      <w:r>
        <w:tab/>
      </w:r>
      <w:r w:rsidR="00D66F69" w:rsidRPr="00D61A23">
        <w:t>Roof Edge Flashing</w:t>
      </w:r>
    </w:p>
    <w:p w14:paraId="18D18F73" w14:textId="29789A2C" w:rsidR="00D66F69" w:rsidRPr="00AF7BAF" w:rsidRDefault="00D66F69" w:rsidP="00AB1307">
      <w:pPr>
        <w:ind w:firstLine="720"/>
      </w:pPr>
      <w:r>
        <w:tab/>
      </w:r>
      <w:r w:rsidR="00AF7BAF" w:rsidRPr="00AF7BAF">
        <w:t>Panel Termination at Sidewall</w:t>
      </w:r>
    </w:p>
    <w:p w14:paraId="226F56F0" w14:textId="36D598B3" w:rsidR="00AB1307" w:rsidRDefault="00AB1307" w:rsidP="00D66F69">
      <w:pPr>
        <w:ind w:left="720" w:firstLine="720"/>
      </w:pPr>
      <w:r>
        <w:t>Panel Termination</w:t>
      </w:r>
      <w:r w:rsidR="00AF7BAF">
        <w:t xml:space="preserve"> at Head Wall / High Side</w:t>
      </w:r>
    </w:p>
    <w:p w14:paraId="74D1593B" w14:textId="77777777" w:rsidR="00AF7BAF" w:rsidRDefault="00AF7BAF" w:rsidP="00AF7BAF">
      <w:pPr>
        <w:ind w:left="720" w:firstLine="720"/>
      </w:pPr>
      <w:r>
        <w:t>Zee Closure</w:t>
      </w:r>
    </w:p>
    <w:p w14:paraId="1136C541" w14:textId="77777777" w:rsidR="00842456" w:rsidRPr="00D61A23" w:rsidRDefault="00842456" w:rsidP="00842456">
      <w:pPr>
        <w:ind w:left="720" w:firstLine="720"/>
      </w:pPr>
      <w:r w:rsidRPr="00D61A23">
        <w:t>Sidewall Flashing</w:t>
      </w:r>
    </w:p>
    <w:p w14:paraId="6E63CDEF" w14:textId="19257C23" w:rsidR="00842456" w:rsidRPr="00D61A23" w:rsidRDefault="00842456" w:rsidP="00842456">
      <w:pPr>
        <w:ind w:left="720" w:firstLine="720"/>
      </w:pPr>
      <w:r w:rsidRPr="00D61A23">
        <w:t>Head</w:t>
      </w:r>
      <w:r w:rsidR="00AF7BAF">
        <w:t xml:space="preserve"> W</w:t>
      </w:r>
      <w:r w:rsidRPr="00D61A23">
        <w:t>all / High Side Flashing</w:t>
      </w:r>
    </w:p>
    <w:p w14:paraId="6FAE5057" w14:textId="4D1956C0" w:rsidR="00E2628D" w:rsidRPr="00D61A23" w:rsidRDefault="00E2628D" w:rsidP="00E2628D">
      <w:pPr>
        <w:ind w:left="720" w:firstLine="720"/>
      </w:pPr>
      <w:r w:rsidRPr="00D61A23">
        <w:t>Hip / Ridge Cap Flashing</w:t>
      </w:r>
    </w:p>
    <w:p w14:paraId="2A3E8B4D" w14:textId="268EDD08" w:rsidR="00E2628D" w:rsidRPr="00D61A23" w:rsidRDefault="00E2628D" w:rsidP="00E2628D">
      <w:pPr>
        <w:ind w:left="720" w:firstLine="720"/>
      </w:pPr>
      <w:r w:rsidRPr="00D61A23">
        <w:t>Valley Flashing</w:t>
      </w:r>
    </w:p>
    <w:p w14:paraId="10D2E455" w14:textId="699C9A60" w:rsidR="00E2628D" w:rsidRDefault="00E2628D" w:rsidP="00E2628D">
      <w:pPr>
        <w:ind w:left="720" w:firstLine="720"/>
      </w:pPr>
      <w:r w:rsidRPr="00D61A23">
        <w:t>Roof Flashing at Curbs</w:t>
      </w:r>
    </w:p>
    <w:p w14:paraId="6A150BBD" w14:textId="77777777" w:rsidR="00CA3251" w:rsidRPr="00D61A23" w:rsidRDefault="00CA3251" w:rsidP="00CA3251">
      <w:pPr>
        <w:ind w:left="720" w:firstLine="720"/>
      </w:pPr>
      <w:r w:rsidRPr="00D61A23">
        <w:t>Saddle / Cricket Flashing</w:t>
      </w:r>
    </w:p>
    <w:p w14:paraId="2D06EFF5" w14:textId="77777777" w:rsidR="00E2628D" w:rsidRPr="00D61A23" w:rsidRDefault="00E2628D" w:rsidP="00E2628D">
      <w:pPr>
        <w:ind w:left="720" w:firstLine="720"/>
      </w:pPr>
      <w:r w:rsidRPr="00D61A23">
        <w:t>Pipe Flashing</w:t>
      </w:r>
    </w:p>
    <w:p w14:paraId="1928504E" w14:textId="28FE23B6" w:rsidR="00E2628D" w:rsidRPr="00D61A23" w:rsidRDefault="00E2628D" w:rsidP="00E2628D">
      <w:pPr>
        <w:ind w:left="720" w:firstLine="720"/>
      </w:pPr>
      <w:r w:rsidRPr="00D61A23">
        <w:lastRenderedPageBreak/>
        <w:t>Expansion Joint Flashing</w:t>
      </w:r>
    </w:p>
    <w:p w14:paraId="7DC1F831" w14:textId="7EE4DF7D" w:rsidR="00E2628D" w:rsidRPr="00D61A23" w:rsidRDefault="00E2628D" w:rsidP="00E2628D">
      <w:pPr>
        <w:ind w:left="720" w:firstLine="720"/>
      </w:pPr>
      <w:r w:rsidRPr="00D61A23">
        <w:t>Counter Flashing</w:t>
      </w:r>
    </w:p>
    <w:p w14:paraId="11992F27" w14:textId="467FA976" w:rsidR="00D61A23" w:rsidRDefault="003F6CB0" w:rsidP="00D61A23">
      <w:pPr>
        <w:ind w:left="720" w:firstLine="720"/>
      </w:pPr>
      <w:r w:rsidRPr="00D61A23">
        <w:t>Saddle / Cricket Flashing</w:t>
      </w:r>
    </w:p>
    <w:p w14:paraId="14855587" w14:textId="77777777" w:rsidR="00D61A23" w:rsidRDefault="003F6CB0" w:rsidP="00D61A23">
      <w:pPr>
        <w:ind w:firstLine="720"/>
      </w:pPr>
      <w:r w:rsidRPr="0048564A">
        <w:t xml:space="preserve">Installation of </w:t>
      </w:r>
      <w:r w:rsidR="002F15C2" w:rsidRPr="0048564A">
        <w:t xml:space="preserve">Ridge </w:t>
      </w:r>
      <w:r w:rsidRPr="0048564A">
        <w:t>Ventilation</w:t>
      </w:r>
      <w:r w:rsidR="00AA68D1" w:rsidRPr="0048564A">
        <w:t xml:space="preserve"> Flashing</w:t>
      </w:r>
    </w:p>
    <w:p w14:paraId="75B9B2A2" w14:textId="77777777" w:rsidR="00D61A23" w:rsidRDefault="0048564A" w:rsidP="00D61A23">
      <w:pPr>
        <w:ind w:left="720" w:firstLine="720"/>
      </w:pPr>
      <w:r w:rsidRPr="0048564A">
        <w:t>Installation of Vented Ridge Cap</w:t>
      </w:r>
    </w:p>
    <w:p w14:paraId="28B33CDE" w14:textId="77777777" w:rsidR="0095140C" w:rsidRDefault="0048564A" w:rsidP="0095140C">
      <w:pPr>
        <w:ind w:left="720" w:firstLine="720"/>
      </w:pPr>
      <w:r w:rsidRPr="0048564A">
        <w:t>Installation of Vented Zee Closure for Ridge Vent Openings</w:t>
      </w:r>
    </w:p>
    <w:p w14:paraId="4586BFE8" w14:textId="77777777" w:rsidR="0095140C" w:rsidRDefault="00AA68D1" w:rsidP="0095140C">
      <w:pPr>
        <w:ind w:firstLine="720"/>
      </w:pPr>
      <w:r w:rsidRPr="0048564A">
        <w:t xml:space="preserve">Installation of </w:t>
      </w:r>
      <w:r w:rsidR="002E29C9" w:rsidRPr="0048564A">
        <w:t>Miscellaneous</w:t>
      </w:r>
      <w:r w:rsidR="00E519C0" w:rsidRPr="0048564A">
        <w:t xml:space="preserve"> Roof Flashing</w:t>
      </w:r>
    </w:p>
    <w:p w14:paraId="02787B23" w14:textId="77777777" w:rsidR="0095140C" w:rsidRDefault="00A27102" w:rsidP="0095140C">
      <w:pPr>
        <w:ind w:firstLine="720"/>
      </w:pPr>
      <w:r w:rsidRPr="00E519C0">
        <w:t>Workmanship</w:t>
      </w:r>
    </w:p>
    <w:p w14:paraId="6B9B3B38" w14:textId="565B2A74" w:rsidR="00624237" w:rsidRPr="0095140C" w:rsidRDefault="00624237" w:rsidP="0095140C">
      <w:pPr>
        <w:ind w:firstLine="720"/>
      </w:pPr>
      <w:r w:rsidRPr="00E519C0">
        <w:t>Cleaning</w:t>
      </w:r>
    </w:p>
    <w:p w14:paraId="0053C357" w14:textId="64DAC4D5" w:rsidR="003F6668" w:rsidRPr="00765ECC" w:rsidRDefault="00C70777" w:rsidP="002C6DE2">
      <w:r w:rsidRPr="00765ECC">
        <w:tab/>
      </w:r>
      <w:bookmarkEnd w:id="1"/>
    </w:p>
    <w:p w14:paraId="3B9CAEB1" w14:textId="496AF339" w:rsidR="00624237" w:rsidRPr="00765ECC" w:rsidRDefault="009D0ECE" w:rsidP="002C6DE2">
      <w:pPr>
        <w:rPr>
          <w:b/>
          <w:bCs/>
        </w:rPr>
      </w:pPr>
      <w:r>
        <w:rPr>
          <w:b/>
          <w:bCs/>
        </w:rPr>
        <w:t>RELATED SECTIONS</w:t>
      </w:r>
    </w:p>
    <w:p w14:paraId="7ADA5837" w14:textId="75A146FA" w:rsidR="007967C5" w:rsidRDefault="007967C5" w:rsidP="007967C5">
      <w:pPr>
        <w:pStyle w:val="AENotes"/>
        <w:ind w:left="0"/>
        <w:rPr>
          <w:color w:val="C00000"/>
        </w:rPr>
      </w:pPr>
      <w:bookmarkStart w:id="3" w:name="_Hlk174609833"/>
      <w:bookmarkStart w:id="4" w:name="_Hlk174612334"/>
      <w:r w:rsidRPr="00B220F6">
        <w:rPr>
          <w:color w:val="C00000"/>
        </w:rPr>
        <w:t xml:space="preserve">(Note to A/E: review all scope of </w:t>
      </w:r>
      <w:r w:rsidR="00172915">
        <w:rPr>
          <w:color w:val="C00000"/>
        </w:rPr>
        <w:t>w</w:t>
      </w:r>
      <w:r w:rsidRPr="00B220F6">
        <w:rPr>
          <w:color w:val="C00000"/>
        </w:rPr>
        <w:t xml:space="preserve">ork and determine other related </w:t>
      </w:r>
      <w:r w:rsidR="00172915">
        <w:rPr>
          <w:color w:val="C00000"/>
        </w:rPr>
        <w:t>s</w:t>
      </w:r>
      <w:r w:rsidRPr="00B220F6">
        <w:rPr>
          <w:color w:val="C00000"/>
        </w:rPr>
        <w:t>ections, which impacts this section, or work that is impacted by this section. A/E to add or remove sections below and otherwise, as needed</w:t>
      </w:r>
      <w:r>
        <w:rPr>
          <w:color w:val="C00000"/>
        </w:rPr>
        <w:t>.</w:t>
      </w:r>
    </w:p>
    <w:p w14:paraId="4DA2214B" w14:textId="77777777" w:rsidR="007967C5" w:rsidRDefault="007967C5" w:rsidP="007967C5">
      <w:pPr>
        <w:pStyle w:val="AENotes"/>
        <w:ind w:left="0"/>
        <w:rPr>
          <w:color w:val="C00000"/>
        </w:rPr>
      </w:pPr>
    </w:p>
    <w:p w14:paraId="701900D3" w14:textId="5D54D31A" w:rsidR="007967C5" w:rsidRDefault="0092069F" w:rsidP="007967C5">
      <w:pPr>
        <w:pStyle w:val="AENotes"/>
        <w:ind w:left="0"/>
        <w:rPr>
          <w:color w:val="C00000"/>
        </w:rPr>
      </w:pPr>
      <w:r>
        <w:rPr>
          <w:color w:val="C00000"/>
        </w:rPr>
        <w:t>S</w:t>
      </w:r>
      <w:r w:rsidR="007967C5" w:rsidRPr="00E54235">
        <w:rPr>
          <w:color w:val="C00000"/>
        </w:rPr>
        <w:t>offit, gutter, downspout</w:t>
      </w:r>
      <w:r w:rsidR="00A16C81">
        <w:rPr>
          <w:color w:val="C00000"/>
        </w:rPr>
        <w:t>,</w:t>
      </w:r>
      <w:r w:rsidR="007967C5" w:rsidRPr="00E54235">
        <w:rPr>
          <w:color w:val="C00000"/>
        </w:rPr>
        <w:t xml:space="preserve"> and other metal </w:t>
      </w:r>
      <w:r w:rsidR="00A16C81">
        <w:rPr>
          <w:color w:val="C00000"/>
        </w:rPr>
        <w:t>elements</w:t>
      </w:r>
      <w:r>
        <w:rPr>
          <w:color w:val="C00000"/>
        </w:rPr>
        <w:t xml:space="preserve"> that </w:t>
      </w:r>
      <w:r w:rsidR="009F4327">
        <w:rPr>
          <w:color w:val="C00000"/>
        </w:rPr>
        <w:t>ARE NOT</w:t>
      </w:r>
      <w:r w:rsidR="007967C5" w:rsidRPr="00E54235">
        <w:rPr>
          <w:color w:val="C00000"/>
        </w:rPr>
        <w:t xml:space="preserve"> integral to </w:t>
      </w:r>
      <w:r w:rsidR="008C1943">
        <w:rPr>
          <w:color w:val="C00000"/>
        </w:rPr>
        <w:t xml:space="preserve">DLVLSMRS </w:t>
      </w:r>
      <w:r w:rsidR="008E3F63">
        <w:rPr>
          <w:color w:val="C00000"/>
        </w:rPr>
        <w:t>(including fascia or coping)</w:t>
      </w:r>
      <w:r w:rsidR="00AC2C78">
        <w:rPr>
          <w:color w:val="C00000"/>
        </w:rPr>
        <w:t>,</w:t>
      </w:r>
      <w:r w:rsidR="007967C5" w:rsidRPr="00E54235">
        <w:rPr>
          <w:color w:val="C00000"/>
        </w:rPr>
        <w:t xml:space="preserve"> </w:t>
      </w:r>
      <w:r>
        <w:rPr>
          <w:color w:val="C00000"/>
        </w:rPr>
        <w:t xml:space="preserve">shall be specified </w:t>
      </w:r>
      <w:r w:rsidR="008C1943">
        <w:rPr>
          <w:color w:val="C00000"/>
        </w:rPr>
        <w:t>with</w:t>
      </w:r>
      <w:r w:rsidR="007967C5" w:rsidRPr="00E54235">
        <w:rPr>
          <w:color w:val="C00000"/>
        </w:rPr>
        <w:t>in Section</w:t>
      </w:r>
      <w:r w:rsidR="00AC2C78">
        <w:rPr>
          <w:color w:val="C00000"/>
        </w:rPr>
        <w:t xml:space="preserve"> </w:t>
      </w:r>
      <w:r w:rsidR="00CE5BF2">
        <w:rPr>
          <w:color w:val="C00000"/>
        </w:rPr>
        <w:t xml:space="preserve">07 63 </w:t>
      </w:r>
      <w:r w:rsidR="00CE5BF2" w:rsidRPr="00CE5BF2">
        <w:rPr>
          <w:color w:val="C00000"/>
        </w:rPr>
        <w:t>00 Sheet Metal Roofing Specialties</w:t>
      </w:r>
      <w:r w:rsidR="007967C5" w:rsidRPr="00CE5BF2">
        <w:rPr>
          <w:color w:val="C00000"/>
        </w:rPr>
        <w:t>.</w:t>
      </w:r>
      <w:r w:rsidR="00CE5BF2">
        <w:rPr>
          <w:color w:val="C00000"/>
        </w:rPr>
        <w:t xml:space="preserve"> </w:t>
      </w:r>
      <w:r w:rsidR="00CE5BF2" w:rsidRPr="008E3F63">
        <w:rPr>
          <w:color w:val="C00000"/>
        </w:rPr>
        <w:t>N</w:t>
      </w:r>
      <w:r w:rsidR="009C56AB">
        <w:rPr>
          <w:color w:val="C00000"/>
        </w:rPr>
        <w:t>OTE</w:t>
      </w:r>
      <w:r w:rsidR="00CE5BF2" w:rsidRPr="008E3F63">
        <w:rPr>
          <w:color w:val="C00000"/>
        </w:rPr>
        <w:t xml:space="preserve">: </w:t>
      </w:r>
      <w:r w:rsidR="00CE5BF2">
        <w:rPr>
          <w:color w:val="C00000"/>
        </w:rPr>
        <w:t xml:space="preserve">Fascia or </w:t>
      </w:r>
      <w:r w:rsidR="00E44B3C">
        <w:rPr>
          <w:color w:val="C00000"/>
        </w:rPr>
        <w:t xml:space="preserve">coping </w:t>
      </w:r>
      <w:r w:rsidR="008D3056">
        <w:rPr>
          <w:color w:val="C00000"/>
        </w:rPr>
        <w:t>elements</w:t>
      </w:r>
      <w:r w:rsidR="00E44B3C">
        <w:rPr>
          <w:color w:val="C00000"/>
        </w:rPr>
        <w:t xml:space="preserve"> </w:t>
      </w:r>
      <w:r w:rsidR="0033023B">
        <w:rPr>
          <w:color w:val="C00000"/>
        </w:rPr>
        <w:t xml:space="preserve">that </w:t>
      </w:r>
      <w:r w:rsidR="009F4327">
        <w:rPr>
          <w:color w:val="C00000"/>
        </w:rPr>
        <w:t>ARE</w:t>
      </w:r>
      <w:r w:rsidR="0033023B">
        <w:rPr>
          <w:color w:val="C00000"/>
        </w:rPr>
        <w:t xml:space="preserve"> integral to the DLVLSMRS</w:t>
      </w:r>
      <w:r w:rsidR="003320B3">
        <w:rPr>
          <w:color w:val="C00000"/>
        </w:rPr>
        <w:t xml:space="preserve"> shall be specified within this </w:t>
      </w:r>
      <w:r w:rsidR="009F4327">
        <w:rPr>
          <w:color w:val="C00000"/>
        </w:rPr>
        <w:t xml:space="preserve">work </w:t>
      </w:r>
      <w:r w:rsidR="003320B3">
        <w:rPr>
          <w:color w:val="C00000"/>
        </w:rPr>
        <w:t>section.</w:t>
      </w:r>
    </w:p>
    <w:p w14:paraId="5D640FE5" w14:textId="77777777" w:rsidR="007967C5" w:rsidRDefault="007967C5" w:rsidP="007967C5">
      <w:pPr>
        <w:pStyle w:val="AENotes"/>
        <w:ind w:left="0"/>
        <w:rPr>
          <w:color w:val="C00000"/>
        </w:rPr>
      </w:pPr>
    </w:p>
    <w:p w14:paraId="310809C8" w14:textId="03361A78" w:rsidR="007967C5" w:rsidRPr="00B220F6" w:rsidRDefault="007967C5" w:rsidP="007967C5">
      <w:pPr>
        <w:pStyle w:val="AENotes"/>
        <w:ind w:left="0"/>
        <w:rPr>
          <w:color w:val="C00000"/>
        </w:rPr>
      </w:pPr>
      <w:r w:rsidRPr="00B220F6">
        <w:rPr>
          <w:color w:val="C00000"/>
        </w:rPr>
        <w:t>Include section 26 41 13.14 for Lightning Protection Systems that must be removed, altered, interrupted, or disabled to perform work.)</w:t>
      </w:r>
    </w:p>
    <w:bookmarkEnd w:id="3"/>
    <w:p w14:paraId="1C6C1E64" w14:textId="77777777" w:rsidR="007967C5" w:rsidRPr="00C94398" w:rsidRDefault="007967C5" w:rsidP="007967C5"/>
    <w:p w14:paraId="57BEBBCF" w14:textId="77777777" w:rsidR="007967C5" w:rsidRPr="00C94398" w:rsidRDefault="007967C5" w:rsidP="007967C5">
      <w:pPr>
        <w:rPr>
          <w:color w:val="FF0000"/>
        </w:rPr>
      </w:pPr>
      <w:r w:rsidRPr="00C94398">
        <w:rPr>
          <w:color w:val="FF0000"/>
        </w:rPr>
        <w:t>[06 10 53.01 – Miscellaneous Rough Carpentry – Roofing]</w:t>
      </w:r>
    </w:p>
    <w:p w14:paraId="4B37DC33" w14:textId="77777777" w:rsidR="007967C5" w:rsidRPr="00C94398" w:rsidRDefault="007967C5" w:rsidP="007967C5">
      <w:pPr>
        <w:pStyle w:val="NEWSPECMAINTEXT"/>
      </w:pPr>
      <w:r w:rsidRPr="00C94398">
        <w:rPr>
          <w:color w:val="FF0000"/>
        </w:rPr>
        <w:t>[07 05 00 – Common Work Results for Thermal and Moisture Protection]</w:t>
      </w:r>
    </w:p>
    <w:p w14:paraId="39076EDD" w14:textId="77777777" w:rsidR="007967C5" w:rsidRDefault="007967C5" w:rsidP="007967C5">
      <w:pPr>
        <w:pStyle w:val="NEWSPECMAINTEXT"/>
        <w:rPr>
          <w:color w:val="FF0000"/>
        </w:rPr>
      </w:pPr>
      <w:r w:rsidRPr="00C94398">
        <w:rPr>
          <w:color w:val="FF0000"/>
        </w:rPr>
        <w:t>[07 05 05 – Selective Demolition for Thermal and Moisture Protection]</w:t>
      </w:r>
    </w:p>
    <w:p w14:paraId="780E4425" w14:textId="77777777" w:rsidR="008C1943" w:rsidRPr="003619F1" w:rsidRDefault="008C1943" w:rsidP="008C1943">
      <w:pPr>
        <w:pStyle w:val="NEWSPECMAINTEXT"/>
        <w:rPr>
          <w:color w:val="EE0000"/>
        </w:rPr>
      </w:pPr>
      <w:r w:rsidRPr="003619F1">
        <w:rPr>
          <w:color w:val="EE0000"/>
        </w:rPr>
        <w:t>[07 22 16 – Ventilated Nail Base Insulation – [Premanufactured Units] [Field Fabricated Units]</w:t>
      </w:r>
    </w:p>
    <w:p w14:paraId="6D34E20F" w14:textId="77777777" w:rsidR="007967C5" w:rsidRPr="00C94398" w:rsidRDefault="007967C5" w:rsidP="007967C5">
      <w:pPr>
        <w:rPr>
          <w:color w:val="FF0000"/>
        </w:rPr>
      </w:pPr>
      <w:r w:rsidRPr="00C94398">
        <w:rPr>
          <w:color w:val="FF0000"/>
        </w:rPr>
        <w:t xml:space="preserve">[07 63 00 </w:t>
      </w:r>
      <w:r>
        <w:rPr>
          <w:color w:val="FF0000"/>
        </w:rPr>
        <w:t>–</w:t>
      </w:r>
      <w:r w:rsidRPr="00C94398">
        <w:rPr>
          <w:color w:val="FF0000"/>
        </w:rPr>
        <w:t xml:space="preserve"> ​Sheet Metal Roofing Specialties]</w:t>
      </w:r>
    </w:p>
    <w:p w14:paraId="20D1481F" w14:textId="77777777" w:rsidR="007967C5" w:rsidRDefault="007967C5" w:rsidP="007967C5">
      <w:pPr>
        <w:rPr>
          <w:color w:val="FF0000"/>
        </w:rPr>
      </w:pPr>
      <w:r w:rsidRPr="00C94398">
        <w:rPr>
          <w:color w:val="FF0000"/>
        </w:rPr>
        <w:t>[26 41 13.14 – Lightning Protection for Buildings – Roof Level Upgrade]</w:t>
      </w:r>
    </w:p>
    <w:bookmarkEnd w:id="4"/>
    <w:p w14:paraId="2842BD85" w14:textId="77777777" w:rsidR="009143A8" w:rsidRDefault="009143A8" w:rsidP="002C6DE2">
      <w:pPr>
        <w:rPr>
          <w:b/>
          <w:caps/>
        </w:rPr>
      </w:pPr>
    </w:p>
    <w:p w14:paraId="01B2DF8C" w14:textId="62AD2A75" w:rsidR="00624237" w:rsidRPr="009E16CB" w:rsidRDefault="004373AA" w:rsidP="002C6DE2">
      <w:pPr>
        <w:rPr>
          <w:b/>
          <w:caps/>
        </w:rPr>
      </w:pPr>
      <w:r w:rsidRPr="009E16CB">
        <w:rPr>
          <w:b/>
          <w:caps/>
        </w:rPr>
        <w:t>Reference</w:t>
      </w:r>
      <w:r w:rsidR="00B6213F">
        <w:rPr>
          <w:b/>
          <w:caps/>
        </w:rPr>
        <w:t xml:space="preserve"> STANDARDS</w:t>
      </w:r>
    </w:p>
    <w:p w14:paraId="1B94CB34" w14:textId="13B380CC" w:rsidR="005143C2" w:rsidRDefault="00107013" w:rsidP="00107013">
      <w:r w:rsidRPr="00960C90">
        <w:rPr>
          <w:b/>
          <w:bCs/>
        </w:rPr>
        <w:t>AISI</w:t>
      </w:r>
      <w:r w:rsidRPr="00960C90">
        <w:t xml:space="preserve"> – American Iron and Steel </w:t>
      </w:r>
      <w:r w:rsidRPr="00866682">
        <w:t>Institute</w:t>
      </w:r>
      <w:r w:rsidR="00866682" w:rsidRPr="00866682">
        <w:t>, current edition.</w:t>
      </w:r>
    </w:p>
    <w:p w14:paraId="2BA84A62" w14:textId="336126C4" w:rsidR="0074221B" w:rsidRPr="00960C90" w:rsidRDefault="0074221B" w:rsidP="00107013">
      <w:r w:rsidRPr="0074221B">
        <w:rPr>
          <w:b/>
          <w:bCs/>
        </w:rPr>
        <w:t>ANSI FM 4474</w:t>
      </w:r>
      <w:r w:rsidRPr="0074221B">
        <w:t xml:space="preserve"> </w:t>
      </w:r>
      <w:r>
        <w:t xml:space="preserve">– </w:t>
      </w:r>
      <w:r w:rsidRPr="0074221B">
        <w:t>American National Standard for Evaluating the Simulated Wind Uplift Resistance of Roof Assemblies Using Static Positive and/or Negative Differential Pressures</w:t>
      </w:r>
      <w:r>
        <w:t>; 2010</w:t>
      </w:r>
      <w:r w:rsidRPr="0074221B">
        <w:t>.</w:t>
      </w:r>
    </w:p>
    <w:p w14:paraId="3EDBBC2D" w14:textId="77777777" w:rsidR="003E1251" w:rsidRDefault="005143C2" w:rsidP="005143C2">
      <w:r w:rsidRPr="001D01C4">
        <w:rPr>
          <w:b/>
          <w:bCs/>
        </w:rPr>
        <w:t xml:space="preserve">ANSI/SPRI FX-1 </w:t>
      </w:r>
      <w:r w:rsidR="00A77E63" w:rsidRPr="00A77E63">
        <w:t>–</w:t>
      </w:r>
      <w:r>
        <w:t xml:space="preserve"> Standard Test Procedure for Determining the Withdrawal Resistance of Roofing Fasteners, or equivalent test procedure</w:t>
      </w:r>
      <w:r w:rsidR="00F779D2">
        <w:t>; 2021</w:t>
      </w:r>
      <w:r>
        <w:t>.</w:t>
      </w:r>
    </w:p>
    <w:p w14:paraId="3DFFA284" w14:textId="4B2B07EB" w:rsidR="008559D0" w:rsidRDefault="003E1251" w:rsidP="00F91A70">
      <w:r w:rsidRPr="008559D0">
        <w:rPr>
          <w:b/>
          <w:bCs/>
        </w:rPr>
        <w:t>ASCE</w:t>
      </w:r>
      <w:r w:rsidR="008559D0" w:rsidRPr="008559D0">
        <w:rPr>
          <w:b/>
          <w:bCs/>
        </w:rPr>
        <w:t>/SEI</w:t>
      </w:r>
      <w:r w:rsidRPr="008559D0">
        <w:rPr>
          <w:b/>
          <w:bCs/>
        </w:rPr>
        <w:t xml:space="preserve"> 7</w:t>
      </w:r>
      <w:r w:rsidR="008559D0">
        <w:t xml:space="preserve"> – </w:t>
      </w:r>
      <w:r w:rsidRPr="008559D0">
        <w:t>Minimum Design Loads and Associated Criteria for Buildings and Other Structure</w:t>
      </w:r>
      <w:r w:rsidR="008559D0">
        <w:t>; 2016.</w:t>
      </w:r>
    </w:p>
    <w:p w14:paraId="6F5767AA" w14:textId="77777777" w:rsidR="002654C8" w:rsidRDefault="002654C8" w:rsidP="002654C8">
      <w:r w:rsidRPr="00CC5474">
        <w:rPr>
          <w:b/>
          <w:bCs/>
        </w:rPr>
        <w:t>ASTM A653</w:t>
      </w:r>
      <w:r>
        <w:rPr>
          <w:b/>
          <w:bCs/>
        </w:rPr>
        <w:t>/A653M</w:t>
      </w:r>
      <w:r w:rsidRPr="00CC5474">
        <w:rPr>
          <w:b/>
          <w:bCs/>
        </w:rPr>
        <w:t xml:space="preserve"> </w:t>
      </w:r>
      <w:r>
        <w:t>–</w:t>
      </w:r>
      <w:r w:rsidRPr="00CC5474">
        <w:t xml:space="preserve"> Specification for Steel Sheet, Zinc-Coated (Galvanized) or Zinc-Iron Alloy Coated (Galvanized) by the Hot-Dip Process</w:t>
      </w:r>
      <w:r>
        <w:t>; 2025</w:t>
      </w:r>
      <w:r w:rsidRPr="00CC5474">
        <w:t>.</w:t>
      </w:r>
    </w:p>
    <w:p w14:paraId="10CBF7BA" w14:textId="558D3FF3" w:rsidR="0096040A" w:rsidRPr="0096040A" w:rsidRDefault="0096040A" w:rsidP="00F91A70">
      <w:r w:rsidRPr="0096040A">
        <w:rPr>
          <w:b/>
          <w:bCs/>
        </w:rPr>
        <w:t>ASTM A1011</w:t>
      </w:r>
      <w:r w:rsidR="007248B6">
        <w:rPr>
          <w:b/>
          <w:bCs/>
        </w:rPr>
        <w:t xml:space="preserve"> </w:t>
      </w:r>
      <w:r w:rsidRPr="0096040A">
        <w:t>– Standard Specification for Steel, Sheet and Strip, Hot-Rolled, Carbon, Structural, High-Strength Low-Alloy, High-Strength Low-Alloy with Improved Formability, and Ultra-High Strength</w:t>
      </w:r>
      <w:r w:rsidR="007248B6">
        <w:t>; 2018</w:t>
      </w:r>
      <w:r w:rsidR="002654C8">
        <w:t>.</w:t>
      </w:r>
    </w:p>
    <w:p w14:paraId="5397AA5F" w14:textId="77777777" w:rsidR="00636273" w:rsidRDefault="00636273" w:rsidP="00636273">
      <w:pPr>
        <w:widowControl w:val="0"/>
        <w:tabs>
          <w:tab w:val="left" w:pos="1659"/>
        </w:tabs>
        <w:autoSpaceDE w:val="0"/>
        <w:autoSpaceDN w:val="0"/>
      </w:pPr>
      <w:r w:rsidRPr="007715FC">
        <w:rPr>
          <w:b/>
          <w:bCs/>
        </w:rPr>
        <w:t>ASTM C920</w:t>
      </w:r>
      <w:r>
        <w:t xml:space="preserve"> – Standard Specification for Joint Sealants; 2024.</w:t>
      </w:r>
    </w:p>
    <w:p w14:paraId="09EC5D13" w14:textId="280B6731" w:rsidR="00F93A48" w:rsidRDefault="00F93A48" w:rsidP="00636273">
      <w:pPr>
        <w:widowControl w:val="0"/>
        <w:tabs>
          <w:tab w:val="left" w:pos="1659"/>
        </w:tabs>
        <w:autoSpaceDE w:val="0"/>
        <w:autoSpaceDN w:val="0"/>
      </w:pPr>
      <w:r w:rsidRPr="004242F0">
        <w:rPr>
          <w:b/>
          <w:bCs/>
        </w:rPr>
        <w:t>ASTM C1513</w:t>
      </w:r>
      <w:r w:rsidRPr="004242F0">
        <w:t> – Standard Specification for Steel Tapping Screws for Cold-Formed Steel Framing Connections</w:t>
      </w:r>
      <w:r w:rsidR="004242F0" w:rsidRPr="004242F0">
        <w:t>; 2024.</w:t>
      </w:r>
    </w:p>
    <w:p w14:paraId="757C8C5B" w14:textId="4B932476" w:rsidR="00866682" w:rsidRPr="00866682" w:rsidRDefault="00866682" w:rsidP="00476632">
      <w:pPr>
        <w:rPr>
          <w:color w:val="EE0000"/>
        </w:rPr>
      </w:pPr>
      <w:r w:rsidRPr="00866682">
        <w:rPr>
          <w:b/>
          <w:bCs/>
          <w:color w:val="EE0000"/>
        </w:rPr>
        <w:t>[</w:t>
      </w:r>
      <w:r w:rsidR="00476632" w:rsidRPr="00866682">
        <w:rPr>
          <w:b/>
          <w:bCs/>
          <w:color w:val="EE0000"/>
        </w:rPr>
        <w:t xml:space="preserve">ASTM </w:t>
      </w:r>
      <w:r w:rsidR="00476632" w:rsidRPr="00A77E63">
        <w:rPr>
          <w:b/>
          <w:bCs/>
          <w:color w:val="EE0000"/>
        </w:rPr>
        <w:t>C1177</w:t>
      </w:r>
      <w:r w:rsidR="00476632" w:rsidRPr="00A77E63">
        <w:rPr>
          <w:color w:val="EE0000"/>
        </w:rPr>
        <w:t xml:space="preserve"> </w:t>
      </w:r>
      <w:r w:rsidR="00A77E63" w:rsidRPr="00A77E63">
        <w:rPr>
          <w:color w:val="EE0000"/>
        </w:rPr>
        <w:t>–</w:t>
      </w:r>
      <w:r w:rsidR="00476632" w:rsidRPr="00A77E63">
        <w:rPr>
          <w:color w:val="EE0000"/>
        </w:rPr>
        <w:t xml:space="preserve"> Standard </w:t>
      </w:r>
      <w:r w:rsidR="003F60AD" w:rsidRPr="00866682">
        <w:rPr>
          <w:color w:val="EE0000"/>
        </w:rPr>
        <w:t>Specification for Glass Mat Gypsum Sub</w:t>
      </w:r>
      <w:r w:rsidR="009B5315" w:rsidRPr="00866682">
        <w:rPr>
          <w:color w:val="EE0000"/>
        </w:rPr>
        <w:t>strate for use as Sheat</w:t>
      </w:r>
      <w:r w:rsidRPr="00866682">
        <w:rPr>
          <w:color w:val="EE0000"/>
        </w:rPr>
        <w:t>h</w:t>
      </w:r>
      <w:r w:rsidR="009B5315" w:rsidRPr="00866682">
        <w:rPr>
          <w:color w:val="EE0000"/>
        </w:rPr>
        <w:t xml:space="preserve">ing: </w:t>
      </w:r>
      <w:r w:rsidR="00463DB7" w:rsidRPr="00866682">
        <w:rPr>
          <w:color w:val="EE0000"/>
        </w:rPr>
        <w:t>20</w:t>
      </w:r>
      <w:r w:rsidRPr="00866682">
        <w:rPr>
          <w:color w:val="EE0000"/>
        </w:rPr>
        <w:t>17.]</w:t>
      </w:r>
    </w:p>
    <w:p w14:paraId="65ACC865" w14:textId="3B34860B" w:rsidR="00476632" w:rsidRPr="00AD2CC7" w:rsidRDefault="00476632" w:rsidP="00476632">
      <w:pPr>
        <w:rPr>
          <w:color w:val="EE0000"/>
        </w:rPr>
      </w:pPr>
      <w:r w:rsidRPr="00AD2CC7">
        <w:rPr>
          <w:b/>
          <w:bCs/>
          <w:color w:val="EE0000"/>
        </w:rPr>
        <w:t>[ASTM C1289</w:t>
      </w:r>
      <w:r w:rsidRPr="00AD2CC7">
        <w:rPr>
          <w:color w:val="EE0000"/>
        </w:rPr>
        <w:t xml:space="preserve"> – Faced Rigid Cellular Polyisocyanurate Thermal Insulation Board</w:t>
      </w:r>
      <w:r w:rsidR="008E3D29">
        <w:rPr>
          <w:color w:val="EE0000"/>
        </w:rPr>
        <w:t>; 2025</w:t>
      </w:r>
      <w:r w:rsidRPr="00AD2CC7">
        <w:rPr>
          <w:color w:val="EE0000"/>
        </w:rPr>
        <w:t>.]</w:t>
      </w:r>
    </w:p>
    <w:p w14:paraId="794464D7" w14:textId="1F293ED5" w:rsidR="00F91A70" w:rsidRPr="00AD2CC7" w:rsidRDefault="00476632" w:rsidP="00F91A70">
      <w:pPr>
        <w:rPr>
          <w:color w:val="EE0000"/>
        </w:rPr>
      </w:pPr>
      <w:r>
        <w:rPr>
          <w:color w:val="EE0000"/>
        </w:rPr>
        <w:t>[</w:t>
      </w:r>
      <w:r w:rsidR="00F91A70" w:rsidRPr="00476632">
        <w:rPr>
          <w:b/>
          <w:bCs/>
          <w:color w:val="EE0000"/>
        </w:rPr>
        <w:t xml:space="preserve">ASTM </w:t>
      </w:r>
      <w:r w:rsidR="00F91A70" w:rsidRPr="00A77E63">
        <w:rPr>
          <w:b/>
          <w:bCs/>
          <w:color w:val="EE0000"/>
        </w:rPr>
        <w:t>D1056</w:t>
      </w:r>
      <w:r w:rsidR="00F91A70" w:rsidRPr="00A77E63">
        <w:rPr>
          <w:color w:val="EE0000"/>
        </w:rPr>
        <w:t xml:space="preserve"> </w:t>
      </w:r>
      <w:r w:rsidR="00A77E63" w:rsidRPr="00A77E63">
        <w:rPr>
          <w:color w:val="EE0000"/>
        </w:rPr>
        <w:t>–</w:t>
      </w:r>
      <w:r w:rsidR="00F91A70" w:rsidRPr="00A77E63">
        <w:rPr>
          <w:color w:val="EE0000"/>
        </w:rPr>
        <w:t xml:space="preserve">Specification </w:t>
      </w:r>
      <w:r w:rsidR="00F91A70" w:rsidRPr="00AD2CC7">
        <w:rPr>
          <w:color w:val="EE0000"/>
        </w:rPr>
        <w:t>for Flexible Cellular Materials</w:t>
      </w:r>
      <w:r w:rsidR="00D15CA4">
        <w:rPr>
          <w:color w:val="EE0000"/>
        </w:rPr>
        <w:t>; 2020</w:t>
      </w:r>
      <w:r w:rsidR="00F91A70" w:rsidRPr="00AD2CC7">
        <w:rPr>
          <w:color w:val="EE0000"/>
        </w:rPr>
        <w:t>.</w:t>
      </w:r>
      <w:r w:rsidR="00057174">
        <w:rPr>
          <w:color w:val="EE0000"/>
        </w:rPr>
        <w:t>]</w:t>
      </w:r>
    </w:p>
    <w:p w14:paraId="7E4EA79F" w14:textId="77002924" w:rsidR="00F91A70" w:rsidRDefault="00F91A70" w:rsidP="00F91A70">
      <w:r w:rsidRPr="00057174">
        <w:rPr>
          <w:b/>
          <w:bCs/>
        </w:rPr>
        <w:t>ASTM D2244</w:t>
      </w:r>
      <w:r w:rsidRPr="00057174">
        <w:t xml:space="preserve"> – </w:t>
      </w:r>
      <w:r w:rsidR="000A7519">
        <w:t>Standard Practice</w:t>
      </w:r>
      <w:r w:rsidRPr="00057174">
        <w:t xml:space="preserve"> for Calculation of Color Differences from Instrumentally Measured Color Coordinates</w:t>
      </w:r>
      <w:r w:rsidR="00814D1D">
        <w:t>; 2025</w:t>
      </w:r>
      <w:r w:rsidRPr="00057174">
        <w:t>.</w:t>
      </w:r>
    </w:p>
    <w:p w14:paraId="2AE35DB9" w14:textId="77777777" w:rsidR="00E11460" w:rsidRDefault="00E11460" w:rsidP="00E11460">
      <w:pPr>
        <w:widowControl w:val="0"/>
        <w:tabs>
          <w:tab w:val="left" w:pos="1659"/>
        </w:tabs>
        <w:autoSpaceDE w:val="0"/>
        <w:autoSpaceDN w:val="0"/>
        <w:rPr>
          <w:spacing w:val="-2"/>
        </w:rPr>
      </w:pPr>
      <w:r w:rsidRPr="00272CBD">
        <w:rPr>
          <w:b/>
          <w:bCs/>
        </w:rPr>
        <w:t>ASTM</w:t>
      </w:r>
      <w:r w:rsidRPr="00272CBD">
        <w:rPr>
          <w:b/>
          <w:bCs/>
          <w:spacing w:val="-7"/>
        </w:rPr>
        <w:t xml:space="preserve"> </w:t>
      </w:r>
      <w:r w:rsidRPr="00272CBD">
        <w:rPr>
          <w:b/>
          <w:bCs/>
        </w:rPr>
        <w:t>D1970/D1970M</w:t>
      </w:r>
      <w:r w:rsidRPr="005806C4">
        <w:rPr>
          <w:spacing w:val="-6"/>
        </w:rPr>
        <w:t xml:space="preserve"> </w:t>
      </w:r>
      <w:r>
        <w:t>– Standard</w:t>
      </w:r>
      <w:r w:rsidRPr="005806C4">
        <w:rPr>
          <w:spacing w:val="-6"/>
        </w:rPr>
        <w:t xml:space="preserve"> </w:t>
      </w:r>
      <w:r>
        <w:t>Specification</w:t>
      </w:r>
      <w:r w:rsidRPr="005806C4">
        <w:rPr>
          <w:spacing w:val="-8"/>
        </w:rPr>
        <w:t xml:space="preserve"> </w:t>
      </w:r>
      <w:r>
        <w:t>for</w:t>
      </w:r>
      <w:r w:rsidRPr="005806C4">
        <w:rPr>
          <w:spacing w:val="-8"/>
        </w:rPr>
        <w:t xml:space="preserve"> </w:t>
      </w:r>
      <w:r>
        <w:t>Self-Adhering</w:t>
      </w:r>
      <w:r w:rsidRPr="005806C4">
        <w:rPr>
          <w:spacing w:val="-7"/>
        </w:rPr>
        <w:t xml:space="preserve"> </w:t>
      </w:r>
      <w:r>
        <w:t>Polymer</w:t>
      </w:r>
      <w:r w:rsidRPr="005806C4">
        <w:rPr>
          <w:spacing w:val="-6"/>
        </w:rPr>
        <w:t xml:space="preserve"> </w:t>
      </w:r>
      <w:r>
        <w:t>Modified</w:t>
      </w:r>
      <w:r w:rsidRPr="005806C4">
        <w:rPr>
          <w:spacing w:val="-6"/>
        </w:rPr>
        <w:t xml:space="preserve"> </w:t>
      </w:r>
      <w:r>
        <w:t>Bituminous</w:t>
      </w:r>
      <w:r w:rsidRPr="005806C4">
        <w:rPr>
          <w:spacing w:val="-8"/>
        </w:rPr>
        <w:t xml:space="preserve"> </w:t>
      </w:r>
      <w:r w:rsidRPr="005806C4">
        <w:rPr>
          <w:spacing w:val="-2"/>
        </w:rPr>
        <w:t>Sheet</w:t>
      </w:r>
      <w:r>
        <w:t xml:space="preserve"> Materials</w:t>
      </w:r>
      <w:r w:rsidRPr="00272CBD">
        <w:rPr>
          <w:spacing w:val="-6"/>
        </w:rPr>
        <w:t xml:space="preserve"> </w:t>
      </w:r>
      <w:r>
        <w:t>Used</w:t>
      </w:r>
      <w:r w:rsidRPr="00272CBD">
        <w:rPr>
          <w:spacing w:val="-5"/>
        </w:rPr>
        <w:t xml:space="preserve"> </w:t>
      </w:r>
      <w:r>
        <w:t>as</w:t>
      </w:r>
      <w:r w:rsidRPr="00272CBD">
        <w:rPr>
          <w:spacing w:val="-5"/>
        </w:rPr>
        <w:t xml:space="preserve"> </w:t>
      </w:r>
      <w:r>
        <w:t>Steep</w:t>
      </w:r>
      <w:r w:rsidRPr="00272CBD">
        <w:rPr>
          <w:spacing w:val="-2"/>
        </w:rPr>
        <w:t xml:space="preserve"> </w:t>
      </w:r>
      <w:r>
        <w:t>Roofing</w:t>
      </w:r>
      <w:r w:rsidRPr="00272CBD">
        <w:rPr>
          <w:spacing w:val="-4"/>
        </w:rPr>
        <w:t xml:space="preserve"> </w:t>
      </w:r>
      <w:r>
        <w:t>Underlayment</w:t>
      </w:r>
      <w:r w:rsidRPr="00272CBD">
        <w:rPr>
          <w:spacing w:val="-8"/>
        </w:rPr>
        <w:t xml:space="preserve"> </w:t>
      </w:r>
      <w:r>
        <w:t>for</w:t>
      </w:r>
      <w:r w:rsidRPr="00272CBD">
        <w:rPr>
          <w:spacing w:val="-6"/>
        </w:rPr>
        <w:t xml:space="preserve"> </w:t>
      </w:r>
      <w:r>
        <w:t>Ice</w:t>
      </w:r>
      <w:r w:rsidRPr="00272CBD">
        <w:rPr>
          <w:spacing w:val="-5"/>
        </w:rPr>
        <w:t xml:space="preserve"> </w:t>
      </w:r>
      <w:r>
        <w:t>Dam</w:t>
      </w:r>
      <w:r w:rsidRPr="00272CBD">
        <w:rPr>
          <w:spacing w:val="-6"/>
        </w:rPr>
        <w:t xml:space="preserve"> </w:t>
      </w:r>
      <w:r>
        <w:t>Protection;</w:t>
      </w:r>
      <w:r w:rsidRPr="00272CBD">
        <w:rPr>
          <w:spacing w:val="-5"/>
        </w:rPr>
        <w:t xml:space="preserve"> </w:t>
      </w:r>
      <w:r w:rsidRPr="00272CBD">
        <w:rPr>
          <w:spacing w:val="-2"/>
        </w:rPr>
        <w:t>2021.</w:t>
      </w:r>
    </w:p>
    <w:p w14:paraId="416CE408" w14:textId="11B451E3" w:rsidR="00F91A70" w:rsidRPr="00057174" w:rsidRDefault="00F91A70" w:rsidP="00F91A70">
      <w:r w:rsidRPr="00057174">
        <w:rPr>
          <w:b/>
          <w:bCs/>
        </w:rPr>
        <w:t>ASTM D4214</w:t>
      </w:r>
      <w:r w:rsidRPr="00057174">
        <w:t xml:space="preserve"> – Test Methods for Evaluating Degree of Chalking of Exterior Paint Films</w:t>
      </w:r>
      <w:r w:rsidR="00BE5CE6">
        <w:t>; 2023</w:t>
      </w:r>
      <w:r w:rsidRPr="00057174">
        <w:t>.</w:t>
      </w:r>
    </w:p>
    <w:p w14:paraId="4E0733F0" w14:textId="1067094F" w:rsidR="00551DA0" w:rsidRDefault="00551DA0" w:rsidP="00551DA0">
      <w:r w:rsidRPr="004B4823">
        <w:rPr>
          <w:b/>
          <w:bCs/>
        </w:rPr>
        <w:lastRenderedPageBreak/>
        <w:t>ASTM</w:t>
      </w:r>
      <w:r w:rsidR="00683F99">
        <w:rPr>
          <w:b/>
          <w:bCs/>
        </w:rPr>
        <w:t xml:space="preserve"> </w:t>
      </w:r>
      <w:r w:rsidRPr="004B4823">
        <w:rPr>
          <w:b/>
          <w:bCs/>
        </w:rPr>
        <w:t>D6294</w:t>
      </w:r>
      <w:r w:rsidRPr="00C7059F">
        <w:t xml:space="preserve"> </w:t>
      </w:r>
      <w:r w:rsidR="00A77E63">
        <w:t>–</w:t>
      </w:r>
      <w:r w:rsidRPr="00C7059F">
        <w:t xml:space="preserve"> Standard Test Method for Corrosion Resistance of Ferrous Metal Fastener Assemblies Used in Roofing and Waterproofing</w:t>
      </w:r>
      <w:r w:rsidR="006C030B">
        <w:t>; 2024</w:t>
      </w:r>
      <w:r w:rsidR="009A4099">
        <w:t>.</w:t>
      </w:r>
    </w:p>
    <w:p w14:paraId="519BA3A3" w14:textId="1B81CA15" w:rsidR="00BF1FD6" w:rsidRDefault="00BF1FD6" w:rsidP="00551DA0">
      <w:r w:rsidRPr="00057174">
        <w:rPr>
          <w:b/>
          <w:bCs/>
        </w:rPr>
        <w:t>ASTM D4214</w:t>
      </w:r>
      <w:r w:rsidRPr="00057174">
        <w:t xml:space="preserve"> –</w:t>
      </w:r>
      <w:r>
        <w:t xml:space="preserve"> </w:t>
      </w:r>
      <w:r w:rsidRPr="00BF1FD6">
        <w:t>Standard Test Method for Evaluating Degree of Blistering of Paints</w:t>
      </w:r>
      <w:r>
        <w:t>; 2017.</w:t>
      </w:r>
    </w:p>
    <w:p w14:paraId="6680575F" w14:textId="77777777" w:rsidR="00E405B9" w:rsidRDefault="00E405B9" w:rsidP="00E405B9">
      <w:r w:rsidRPr="00FB4B34">
        <w:rPr>
          <w:b/>
          <w:bCs/>
        </w:rPr>
        <w:t>ASTM</w:t>
      </w:r>
      <w:r w:rsidRPr="00FB4B34">
        <w:rPr>
          <w:b/>
          <w:bCs/>
          <w:spacing w:val="-5"/>
        </w:rPr>
        <w:t xml:space="preserve"> </w:t>
      </w:r>
      <w:r>
        <w:rPr>
          <w:b/>
          <w:bCs/>
        </w:rPr>
        <w:t>E108</w:t>
      </w:r>
      <w:r w:rsidRPr="00DB11C3">
        <w:t xml:space="preserve"> –</w:t>
      </w:r>
      <w:r>
        <w:rPr>
          <w:b/>
          <w:bCs/>
        </w:rPr>
        <w:t xml:space="preserve"> </w:t>
      </w:r>
      <w:r w:rsidRPr="00AE68BE">
        <w:t>Sta</w:t>
      </w:r>
      <w:r w:rsidRPr="00093113">
        <w:t>ndard Test Methods for Fire Tests of Roof Coverings</w:t>
      </w:r>
      <w:r>
        <w:t>; 2020(a).</w:t>
      </w:r>
    </w:p>
    <w:p w14:paraId="3D3DCD1D" w14:textId="77777777" w:rsidR="009B676E" w:rsidRPr="009143A8" w:rsidRDefault="009B676E" w:rsidP="009B676E">
      <w:r w:rsidRPr="00E271AC">
        <w:rPr>
          <w:b/>
          <w:bCs/>
        </w:rPr>
        <w:t>ASTM E283</w:t>
      </w:r>
      <w:r>
        <w:rPr>
          <w:b/>
          <w:bCs/>
        </w:rPr>
        <w:t xml:space="preserve"> </w:t>
      </w:r>
      <w:r w:rsidRPr="009143A8">
        <w:t>– Standard Test Method for Determining Rate of Air Leakage Through Exterior Windows, Skylights, Curtain Walls, and Doors Under Specified Pressure Differences Across the Specimen; 2019.</w:t>
      </w:r>
    </w:p>
    <w:p w14:paraId="06F29DF7" w14:textId="77777777" w:rsidR="009B676E" w:rsidRPr="00D9439C" w:rsidRDefault="009B676E" w:rsidP="009B676E">
      <w:r w:rsidRPr="009143A8">
        <w:rPr>
          <w:b/>
          <w:bCs/>
        </w:rPr>
        <w:t>ASTM E331</w:t>
      </w:r>
      <w:r>
        <w:rPr>
          <w:b/>
          <w:bCs/>
        </w:rPr>
        <w:t xml:space="preserve"> </w:t>
      </w:r>
      <w:r w:rsidRPr="00D9439C">
        <w:t>– Standard Test Method for Water Penetration of Exterior Windows, Skylights, Doors, and Curtain Walls by Uniform Static Air Pressure Difference; 2023.</w:t>
      </w:r>
    </w:p>
    <w:p w14:paraId="5BBB500E" w14:textId="77777777" w:rsidR="009B676E" w:rsidRDefault="009B676E" w:rsidP="009B676E">
      <w:r w:rsidRPr="00C52BF9">
        <w:rPr>
          <w:b/>
          <w:bCs/>
        </w:rPr>
        <w:t>ASTM E1592</w:t>
      </w:r>
      <w:r>
        <w:rPr>
          <w:b/>
          <w:bCs/>
        </w:rPr>
        <w:t xml:space="preserve"> </w:t>
      </w:r>
      <w:r w:rsidRPr="00630FF8">
        <w:t xml:space="preserve">– </w:t>
      </w:r>
      <w:r w:rsidRPr="00C52BF9">
        <w:t>Standard Test Method for Structural Performance of Sheet Metal Roof and Siding Systems by Uniform Static Air Pressure Difference</w:t>
      </w:r>
      <w:r>
        <w:t>; 2017.</w:t>
      </w:r>
    </w:p>
    <w:p w14:paraId="24A2CAB3" w14:textId="77777777" w:rsidR="009B676E" w:rsidRPr="00D9439C" w:rsidRDefault="009B676E" w:rsidP="009B676E">
      <w:r w:rsidRPr="00B803FB">
        <w:rPr>
          <w:b/>
          <w:bCs/>
        </w:rPr>
        <w:t>ASTM E1646</w:t>
      </w:r>
      <w:r>
        <w:rPr>
          <w:b/>
          <w:bCs/>
        </w:rPr>
        <w:t xml:space="preserve"> </w:t>
      </w:r>
      <w:r w:rsidRPr="00D9439C">
        <w:t>– Standard Test Method for Water Penetration of Exterior Metal Roof Panel Systems by Uniform Static Air Pressure Difference; 2024. </w:t>
      </w:r>
    </w:p>
    <w:p w14:paraId="1446F0D3" w14:textId="77777777" w:rsidR="009B676E" w:rsidRPr="009143A8" w:rsidRDefault="009B676E" w:rsidP="009B676E">
      <w:r w:rsidRPr="009143A8">
        <w:rPr>
          <w:b/>
          <w:bCs/>
        </w:rPr>
        <w:t>ASTM E1680</w:t>
      </w:r>
      <w:r>
        <w:rPr>
          <w:b/>
          <w:bCs/>
        </w:rPr>
        <w:t xml:space="preserve"> – </w:t>
      </w:r>
      <w:r w:rsidRPr="009143A8">
        <w:t>Standard Test Method for Rate of Air Leakage Through Exterior Metal Roof Panel Systems</w:t>
      </w:r>
      <w:r>
        <w:t>; 2022.</w:t>
      </w:r>
      <w:r w:rsidRPr="009143A8">
        <w:t> </w:t>
      </w:r>
    </w:p>
    <w:p w14:paraId="0091802F" w14:textId="77777777" w:rsidR="009B676E" w:rsidRDefault="009B676E" w:rsidP="009B676E">
      <w:r w:rsidRPr="009143A8">
        <w:rPr>
          <w:b/>
          <w:bCs/>
        </w:rPr>
        <w:t>ASTM E2140</w:t>
      </w:r>
      <w:r>
        <w:rPr>
          <w:b/>
          <w:bCs/>
        </w:rPr>
        <w:t xml:space="preserve"> </w:t>
      </w:r>
      <w:r w:rsidRPr="00D9439C">
        <w:t xml:space="preserve">– </w:t>
      </w:r>
      <w:r w:rsidRPr="002D1AA8">
        <w:t>Standard Test Method for Water Penetration of Metal Roof Panel Systems by Static Water Pressure Head</w:t>
      </w:r>
      <w:r>
        <w:t>; 2023.</w:t>
      </w:r>
    </w:p>
    <w:p w14:paraId="6225D1B9" w14:textId="77777777" w:rsidR="0012064E" w:rsidRDefault="0012064E" w:rsidP="0012064E">
      <w:r w:rsidRPr="009976B6">
        <w:rPr>
          <w:b/>
          <w:bCs/>
        </w:rPr>
        <w:t>ASTM F1667</w:t>
      </w:r>
      <w:r>
        <w:rPr>
          <w:b/>
          <w:bCs/>
        </w:rPr>
        <w:t xml:space="preserve"> </w:t>
      </w:r>
      <w:r w:rsidRPr="009976B6">
        <w:t xml:space="preserve">– </w:t>
      </w:r>
      <w:r w:rsidRPr="00AE68BE">
        <w:t>Standard Specification for Driven Fasteners: Nails, Spikes, and Staples</w:t>
      </w:r>
      <w:r>
        <w:t>; 2021.</w:t>
      </w:r>
    </w:p>
    <w:p w14:paraId="141FF19A" w14:textId="77777777" w:rsidR="004242F0" w:rsidRPr="008C18B7" w:rsidRDefault="004242F0" w:rsidP="004242F0">
      <w:pPr>
        <w:widowControl w:val="0"/>
        <w:tabs>
          <w:tab w:val="left" w:pos="1659"/>
        </w:tabs>
        <w:autoSpaceDE w:val="0"/>
        <w:autoSpaceDN w:val="0"/>
      </w:pPr>
      <w:r w:rsidRPr="00930AD5">
        <w:rPr>
          <w:b/>
          <w:bCs/>
        </w:rPr>
        <w:t>ASTM F1941</w:t>
      </w:r>
      <w:r>
        <w:rPr>
          <w:b/>
          <w:bCs/>
        </w:rPr>
        <w:t xml:space="preserve"> </w:t>
      </w:r>
      <w:r w:rsidRPr="008C18B7">
        <w:t>– Standard Specification for Electrodeposited Coatings on Mechanical Fasteners</w:t>
      </w:r>
      <w:r>
        <w:t>; 2025.</w:t>
      </w:r>
      <w:r w:rsidRPr="008C18B7">
        <w:t> </w:t>
      </w:r>
    </w:p>
    <w:p w14:paraId="665B039F" w14:textId="77777777" w:rsidR="007D7330" w:rsidRDefault="007D7330" w:rsidP="007D7330">
      <w:r w:rsidRPr="007D7330">
        <w:rPr>
          <w:b/>
          <w:bCs/>
        </w:rPr>
        <w:t>Department of Defense (DoD) Unified Facilities Criteria (UFC)</w:t>
      </w:r>
      <w:r w:rsidRPr="006D2BC6">
        <w:t xml:space="preserve"> </w:t>
      </w:r>
      <w:r>
        <w:t>– Roofing Design Criteria; 2020.</w:t>
      </w:r>
    </w:p>
    <w:p w14:paraId="598FBA95" w14:textId="4347B3EA" w:rsidR="009066CA" w:rsidRDefault="00BE5F2D" w:rsidP="0012064E">
      <w:r>
        <w:rPr>
          <w:b/>
          <w:bCs/>
        </w:rPr>
        <w:t>Factory Mutual (FM)</w:t>
      </w:r>
      <w:r w:rsidR="009066CA">
        <w:rPr>
          <w:b/>
          <w:bCs/>
        </w:rPr>
        <w:t xml:space="preserve"> 4471</w:t>
      </w:r>
      <w:r>
        <w:rPr>
          <w:b/>
          <w:bCs/>
        </w:rPr>
        <w:t xml:space="preserve"> </w:t>
      </w:r>
      <w:r w:rsidR="008026CC" w:rsidRPr="003F10DD">
        <w:t xml:space="preserve">– </w:t>
      </w:r>
      <w:r w:rsidRPr="003F10DD">
        <w:t>Approval Standard for Class 1 Panel Roo</w:t>
      </w:r>
      <w:r w:rsidR="008026CC" w:rsidRPr="003F10DD">
        <w:t>fs</w:t>
      </w:r>
      <w:r w:rsidR="009066CA" w:rsidRPr="003F10DD">
        <w:t>; 20</w:t>
      </w:r>
      <w:r w:rsidR="003F10DD" w:rsidRPr="003F10DD">
        <w:t>10</w:t>
      </w:r>
      <w:r w:rsidR="009066CA" w:rsidRPr="003F10DD">
        <w:t>.</w:t>
      </w:r>
    </w:p>
    <w:p w14:paraId="621921B8" w14:textId="77777777" w:rsidR="004F5595" w:rsidRPr="00C94398" w:rsidRDefault="004F5595" w:rsidP="004F5595">
      <w:r w:rsidRPr="00C94398">
        <w:rPr>
          <w:b/>
          <w:bCs/>
        </w:rPr>
        <w:t>International Building Code (IBC)</w:t>
      </w:r>
      <w:r w:rsidRPr="00C94398">
        <w:t xml:space="preserve"> – Current addition adopted by the State of Wisconsin</w:t>
      </w:r>
      <w:r>
        <w:t>.</w:t>
      </w:r>
    </w:p>
    <w:p w14:paraId="792F7E36" w14:textId="77777777" w:rsidR="004F5595" w:rsidRDefault="004F5595" w:rsidP="004F5595">
      <w:r w:rsidRPr="00C94398">
        <w:rPr>
          <w:b/>
          <w:bCs/>
        </w:rPr>
        <w:t>International Energy Conservation Code (IECC)</w:t>
      </w:r>
      <w:r w:rsidRPr="00C94398">
        <w:t xml:space="preserve"> – Current addition adopted by the State of Wisconsin</w:t>
      </w:r>
      <w:r>
        <w:t>.</w:t>
      </w:r>
    </w:p>
    <w:p w14:paraId="222C2FCD" w14:textId="77777777" w:rsidR="00711DE4" w:rsidRPr="00C94398" w:rsidRDefault="00711DE4" w:rsidP="00711DE4">
      <w:pPr>
        <w:rPr>
          <w:b/>
          <w:bCs/>
        </w:rPr>
      </w:pPr>
      <w:r w:rsidRPr="00C94398">
        <w:rPr>
          <w:b/>
          <w:bCs/>
        </w:rPr>
        <w:t>NRCA</w:t>
      </w:r>
      <w:r w:rsidRPr="00C94398">
        <w:t xml:space="preserve"> – Guidelines for Rooftop-mounted Photovoltaic Systems, Second Edition, 2018</w:t>
      </w:r>
      <w:r w:rsidRPr="00C94398">
        <w:rPr>
          <w:b/>
          <w:bCs/>
        </w:rPr>
        <w:t> </w:t>
      </w:r>
    </w:p>
    <w:p w14:paraId="380C393F" w14:textId="77777777" w:rsidR="0081140F" w:rsidRPr="00C94398" w:rsidRDefault="0081140F" w:rsidP="0081140F">
      <w:r w:rsidRPr="00C94398">
        <w:rPr>
          <w:b/>
          <w:bCs/>
        </w:rPr>
        <w:t>NRCA</w:t>
      </w:r>
      <w:r w:rsidRPr="00C94398">
        <w:t xml:space="preserve"> </w:t>
      </w:r>
      <w:r>
        <w:t>–</w:t>
      </w:r>
      <w:r w:rsidRPr="00C94398">
        <w:t xml:space="preserve"> Roofing and Waterproofing Manual, 2023</w:t>
      </w:r>
      <w:r>
        <w:t>.</w:t>
      </w:r>
    </w:p>
    <w:p w14:paraId="4986F82E" w14:textId="77777777" w:rsidR="00CF195C" w:rsidRDefault="0081140F" w:rsidP="007050CD">
      <w:r w:rsidRPr="00C94398">
        <w:rPr>
          <w:b/>
          <w:bCs/>
        </w:rPr>
        <w:t xml:space="preserve">SMACNA </w:t>
      </w:r>
      <w:r w:rsidRPr="00C94398">
        <w:t xml:space="preserve">– Architectural Sheet Metal Manual, </w:t>
      </w:r>
      <w:r>
        <w:t>2012.</w:t>
      </w:r>
    </w:p>
    <w:p w14:paraId="1A7E6A91" w14:textId="0D8AC727" w:rsidR="00653AF9" w:rsidRDefault="00FA647B" w:rsidP="007050CD">
      <w:r w:rsidRPr="00FA647B">
        <w:rPr>
          <w:b/>
          <w:bCs/>
        </w:rPr>
        <w:t>UL 263</w:t>
      </w:r>
      <w:r w:rsidRPr="00FA647B">
        <w:t xml:space="preserve"> </w:t>
      </w:r>
      <w:r>
        <w:t xml:space="preserve">– </w:t>
      </w:r>
      <w:r w:rsidR="00653AF9" w:rsidRPr="007050CD">
        <w:t xml:space="preserve">Standard for </w:t>
      </w:r>
      <w:r w:rsidR="00653AF9">
        <w:t>Fire Tests of Building Construction and Materials; 202</w:t>
      </w:r>
      <w:r w:rsidR="002E302A">
        <w:t>5</w:t>
      </w:r>
      <w:r w:rsidR="00653AF9">
        <w:t>.</w:t>
      </w:r>
    </w:p>
    <w:p w14:paraId="5A5E1174" w14:textId="04DAD40A" w:rsidR="00CF195C" w:rsidRDefault="007050CD" w:rsidP="000702A5">
      <w:r w:rsidRPr="00C94398">
        <w:rPr>
          <w:b/>
          <w:bCs/>
        </w:rPr>
        <w:t>UL</w:t>
      </w:r>
      <w:r w:rsidR="00095AFD">
        <w:rPr>
          <w:b/>
          <w:bCs/>
        </w:rPr>
        <w:t xml:space="preserve"> 580</w:t>
      </w:r>
      <w:r w:rsidRPr="00C94398">
        <w:rPr>
          <w:b/>
          <w:bCs/>
        </w:rPr>
        <w:t xml:space="preserve"> </w:t>
      </w:r>
      <w:r w:rsidR="004417D2" w:rsidRPr="004417D2">
        <w:rPr>
          <w:b/>
          <w:bCs/>
        </w:rPr>
        <w:t>(Class 90)</w:t>
      </w:r>
      <w:r w:rsidR="004417D2">
        <w:t xml:space="preserve"> </w:t>
      </w:r>
      <w:r w:rsidRPr="00922EF3">
        <w:t>–</w:t>
      </w:r>
      <w:r w:rsidR="00095AFD">
        <w:t xml:space="preserve"> </w:t>
      </w:r>
      <w:r w:rsidRPr="007050CD">
        <w:t>Standard for Safety Tests for Uplift Resistance of Roof Assemblies</w:t>
      </w:r>
      <w:r w:rsidR="00095AFD">
        <w:t>; 2024.</w:t>
      </w:r>
    </w:p>
    <w:p w14:paraId="1D7BC388" w14:textId="3EDB7A5E" w:rsidR="000702A5" w:rsidRDefault="000702A5" w:rsidP="000702A5">
      <w:r w:rsidRPr="00C94398">
        <w:rPr>
          <w:b/>
          <w:bCs/>
        </w:rPr>
        <w:t>UL</w:t>
      </w:r>
      <w:r w:rsidR="00095AFD">
        <w:rPr>
          <w:b/>
          <w:bCs/>
        </w:rPr>
        <w:t xml:space="preserve"> 790</w:t>
      </w:r>
      <w:r w:rsidRPr="00C94398">
        <w:rPr>
          <w:b/>
          <w:bCs/>
        </w:rPr>
        <w:t xml:space="preserve"> </w:t>
      </w:r>
      <w:r w:rsidRPr="00922EF3">
        <w:t>–</w:t>
      </w:r>
      <w:r w:rsidR="00095AFD">
        <w:t xml:space="preserve"> </w:t>
      </w:r>
      <w:r w:rsidRPr="00C94398">
        <w:t>Fire Hazard Classifications</w:t>
      </w:r>
      <w:r>
        <w:t>, A, B, C; 2022.</w:t>
      </w:r>
    </w:p>
    <w:p w14:paraId="21CEC0B2" w14:textId="66F346D9" w:rsidR="004417D2" w:rsidRDefault="004417D2" w:rsidP="000702A5">
      <w:r w:rsidRPr="004417D2">
        <w:rPr>
          <w:b/>
          <w:bCs/>
        </w:rPr>
        <w:t>UL 1897</w:t>
      </w:r>
      <w:r w:rsidRPr="004417D2">
        <w:t xml:space="preserve"> </w:t>
      </w:r>
      <w:r>
        <w:t xml:space="preserve">– </w:t>
      </w:r>
      <w:r w:rsidRPr="004417D2">
        <w:t>Standard for Safety, Uplift Tests for Roof Covering Systems</w:t>
      </w:r>
      <w:r>
        <w:t>; 2023.</w:t>
      </w:r>
    </w:p>
    <w:p w14:paraId="061784C0" w14:textId="3A60B72A" w:rsidR="00A41E14" w:rsidRPr="0007219A" w:rsidRDefault="00A41E14" w:rsidP="000702A5">
      <w:r w:rsidRPr="00A41E14">
        <w:rPr>
          <w:b/>
          <w:bCs/>
        </w:rPr>
        <w:t>UL 2218</w:t>
      </w:r>
      <w:r w:rsidRPr="00A41E14">
        <w:t xml:space="preserve"> </w:t>
      </w:r>
      <w:r>
        <w:t xml:space="preserve">– </w:t>
      </w:r>
      <w:r w:rsidRPr="00A41E14">
        <w:t>Standard for Impact Resistance of Prepared Roof Covering Materials</w:t>
      </w:r>
      <w:r>
        <w:t>; 2024</w:t>
      </w:r>
      <w:r w:rsidRPr="00A41E14">
        <w:t>. </w:t>
      </w:r>
    </w:p>
    <w:p w14:paraId="47F65079" w14:textId="77777777" w:rsidR="00FE7427" w:rsidRPr="00765ECC" w:rsidRDefault="00FE7427" w:rsidP="002C6DE2"/>
    <w:p w14:paraId="0E0A9DD2" w14:textId="0D665C2C" w:rsidR="0084629F" w:rsidRPr="00FF5B73" w:rsidRDefault="006344DF" w:rsidP="00D81A13">
      <w:pPr>
        <w:rPr>
          <w:b/>
        </w:rPr>
      </w:pPr>
      <w:r w:rsidRPr="00FF5B73">
        <w:rPr>
          <w:b/>
        </w:rPr>
        <w:t>DEFINITIONS</w:t>
      </w:r>
    </w:p>
    <w:p w14:paraId="28E78A52" w14:textId="0C144E7C" w:rsidR="00F95D7C" w:rsidRPr="00FF5B73" w:rsidRDefault="00F95D7C" w:rsidP="00F95D7C">
      <w:pPr>
        <w:rPr>
          <w:b/>
          <w:color w:val="C00000"/>
          <w:u w:val="single"/>
        </w:rPr>
      </w:pPr>
      <w:r w:rsidRPr="00FF5B73">
        <w:rPr>
          <w:b/>
          <w:u w:val="single"/>
        </w:rPr>
        <w:t>Manufacturer</w:t>
      </w:r>
      <w:r w:rsidR="00BC4606" w:rsidRPr="00FF5B73">
        <w:rPr>
          <w:b/>
          <w:u w:val="single"/>
        </w:rPr>
        <w:t xml:space="preserve"> </w:t>
      </w:r>
    </w:p>
    <w:p w14:paraId="55B2379E" w14:textId="48128030" w:rsidR="00F95D7C" w:rsidRPr="00FF5B73" w:rsidRDefault="00F95D7C" w:rsidP="00F95D7C">
      <w:pPr>
        <w:rPr>
          <w:bCs/>
        </w:rPr>
      </w:pPr>
      <w:r w:rsidRPr="00FF5B73">
        <w:rPr>
          <w:bCs/>
        </w:rPr>
        <w:t>Manufacturer</w:t>
      </w:r>
      <w:r w:rsidR="00360AF2" w:rsidRPr="00FF5B73">
        <w:rPr>
          <w:bCs/>
        </w:rPr>
        <w:t>s</w:t>
      </w:r>
      <w:r w:rsidRPr="00FF5B73">
        <w:rPr>
          <w:bCs/>
        </w:rPr>
        <w:t xml:space="preserve"> </w:t>
      </w:r>
      <w:r w:rsidR="00B94F34" w:rsidRPr="00FF5B73">
        <w:rPr>
          <w:bCs/>
        </w:rPr>
        <w:t xml:space="preserve">are defined as the supplier and fabricator </w:t>
      </w:r>
      <w:r w:rsidR="000554E7" w:rsidRPr="00FF5B73">
        <w:rPr>
          <w:bCs/>
        </w:rPr>
        <w:t>of the roofing system</w:t>
      </w:r>
      <w:r w:rsidR="004D65F8" w:rsidRPr="00FF5B73">
        <w:rPr>
          <w:bCs/>
        </w:rPr>
        <w:t xml:space="preserve"> and its </w:t>
      </w:r>
      <w:r w:rsidR="00666FA9" w:rsidRPr="00FF5B73">
        <w:rPr>
          <w:bCs/>
        </w:rPr>
        <w:t>components,</w:t>
      </w:r>
      <w:r w:rsidR="006F4FB2" w:rsidRPr="00FF5B73">
        <w:rPr>
          <w:bCs/>
        </w:rPr>
        <w:t xml:space="preserve"> holding the warranty and testing data required for </w:t>
      </w:r>
      <w:r w:rsidR="00AD3B63" w:rsidRPr="00FF5B73">
        <w:rPr>
          <w:bCs/>
        </w:rPr>
        <w:t>verification of design performance</w:t>
      </w:r>
      <w:r w:rsidR="004D65F8" w:rsidRPr="00FF5B73">
        <w:rPr>
          <w:bCs/>
        </w:rPr>
        <w:t>.</w:t>
      </w:r>
    </w:p>
    <w:p w14:paraId="31002242" w14:textId="77777777" w:rsidR="00BC4606" w:rsidRPr="00FF5B73" w:rsidRDefault="00BC4606" w:rsidP="00F95D7C">
      <w:pPr>
        <w:rPr>
          <w:b/>
          <w:color w:val="C00000"/>
          <w:u w:val="single"/>
        </w:rPr>
      </w:pPr>
    </w:p>
    <w:p w14:paraId="310C7B58" w14:textId="6004BE29" w:rsidR="00F95D7C" w:rsidRPr="00FF5B73" w:rsidRDefault="00BC4606" w:rsidP="00AD3B63">
      <w:pPr>
        <w:rPr>
          <w:b/>
        </w:rPr>
      </w:pPr>
      <w:r w:rsidRPr="00FF5B73">
        <w:rPr>
          <w:b/>
          <w:u w:val="single"/>
        </w:rPr>
        <w:t>Contractor Manufacturer:</w:t>
      </w:r>
    </w:p>
    <w:p w14:paraId="346A58C8" w14:textId="6A27E94F" w:rsidR="00AD3B63" w:rsidRPr="00C94398" w:rsidRDefault="00AD3B63" w:rsidP="00AD3B63">
      <w:pPr>
        <w:rPr>
          <w:bCs/>
        </w:rPr>
      </w:pPr>
      <w:r w:rsidRPr="00FF5B73">
        <w:rPr>
          <w:bCs/>
        </w:rPr>
        <w:t xml:space="preserve">Contractor manufacturers are defined as the fabricator of </w:t>
      </w:r>
      <w:r w:rsidR="00FB191D" w:rsidRPr="00FF5B73">
        <w:rPr>
          <w:bCs/>
        </w:rPr>
        <w:t xml:space="preserve">components of </w:t>
      </w:r>
      <w:r w:rsidRPr="00FF5B73">
        <w:rPr>
          <w:bCs/>
        </w:rPr>
        <w:t>the roofing system</w:t>
      </w:r>
      <w:r w:rsidR="00FB191D" w:rsidRPr="00FF5B73">
        <w:rPr>
          <w:bCs/>
        </w:rPr>
        <w:t xml:space="preserve">, using </w:t>
      </w:r>
      <w:r w:rsidR="00D23335" w:rsidRPr="00FF5B73">
        <w:rPr>
          <w:bCs/>
        </w:rPr>
        <w:t>a combination of site fabricated components</w:t>
      </w:r>
      <w:r w:rsidR="00666FA9" w:rsidRPr="00FF5B73">
        <w:rPr>
          <w:bCs/>
        </w:rPr>
        <w:t xml:space="preserve">, </w:t>
      </w:r>
      <w:r w:rsidR="007B5B53">
        <w:rPr>
          <w:bCs/>
        </w:rPr>
        <w:t>m</w:t>
      </w:r>
      <w:r w:rsidR="00666FA9" w:rsidRPr="00FF5B73">
        <w:rPr>
          <w:bCs/>
        </w:rPr>
        <w:t>anufacturer components, and</w:t>
      </w:r>
      <w:r w:rsidRPr="00FF5B73">
        <w:rPr>
          <w:bCs/>
        </w:rPr>
        <w:t xml:space="preserve"> holding the warranty and testing data required for verification of design performance.</w:t>
      </w:r>
    </w:p>
    <w:p w14:paraId="52A85351" w14:textId="77777777" w:rsidR="00AD3B63" w:rsidRDefault="00AD3B63" w:rsidP="00F95D7C">
      <w:pPr>
        <w:rPr>
          <w:b/>
          <w:u w:val="single"/>
        </w:rPr>
      </w:pPr>
    </w:p>
    <w:p w14:paraId="46E4BBBB" w14:textId="2F5B0A56" w:rsidR="00F95D7C" w:rsidRPr="00C94398" w:rsidRDefault="00F95D7C" w:rsidP="00F95D7C">
      <w:pPr>
        <w:rPr>
          <w:b/>
          <w:u w:val="single"/>
        </w:rPr>
      </w:pPr>
      <w:r w:rsidRPr="00C94398">
        <w:rPr>
          <w:b/>
          <w:u w:val="single"/>
        </w:rPr>
        <w:t>Roof Assembly:</w:t>
      </w:r>
    </w:p>
    <w:p w14:paraId="5002C9D4" w14:textId="77777777" w:rsidR="00F95D7C" w:rsidRPr="00C94398" w:rsidRDefault="00F95D7C" w:rsidP="00F95D7C">
      <w:pPr>
        <w:rPr>
          <w:bCs/>
        </w:rPr>
      </w:pPr>
      <w:r w:rsidRPr="00C94398">
        <w:rPr>
          <w:bCs/>
        </w:rPr>
        <w:t>A system designed to provide weather protection and resistance to design loads. The system consists of a roof covering and roof deck or a single component serving as both the roof covering and the roof deck. A roof assembly can include an underlayment, a thermal barrier, insulation, and/or a vapor retarder.</w:t>
      </w:r>
    </w:p>
    <w:p w14:paraId="16059C24" w14:textId="77777777" w:rsidR="00F95D7C" w:rsidRPr="00C94398" w:rsidRDefault="00F95D7C" w:rsidP="00F95D7C">
      <w:pPr>
        <w:rPr>
          <w:bCs/>
        </w:rPr>
      </w:pPr>
    </w:p>
    <w:p w14:paraId="7043C78C" w14:textId="77777777" w:rsidR="00F95D7C" w:rsidRPr="00C94398" w:rsidRDefault="00F95D7C" w:rsidP="00F95D7C">
      <w:pPr>
        <w:rPr>
          <w:b/>
          <w:u w:val="single"/>
        </w:rPr>
      </w:pPr>
      <w:r w:rsidRPr="00C94398">
        <w:rPr>
          <w:b/>
          <w:u w:val="single"/>
        </w:rPr>
        <w:t>Roof Covering:</w:t>
      </w:r>
    </w:p>
    <w:p w14:paraId="734B4815" w14:textId="77777777" w:rsidR="00F95D7C" w:rsidRPr="00C94398" w:rsidRDefault="00F95D7C" w:rsidP="00F95D7C">
      <w:pPr>
        <w:rPr>
          <w:bCs/>
        </w:rPr>
      </w:pPr>
      <w:r w:rsidRPr="00C94398">
        <w:rPr>
          <w:bCs/>
        </w:rPr>
        <w:t>The covering applied for weather resistance, fire classification</w:t>
      </w:r>
      <w:r>
        <w:rPr>
          <w:bCs/>
        </w:rPr>
        <w:t>,</w:t>
      </w:r>
      <w:r w:rsidRPr="00C94398">
        <w:rPr>
          <w:bCs/>
        </w:rPr>
        <w:t xml:space="preserve"> or appearance.</w:t>
      </w:r>
    </w:p>
    <w:p w14:paraId="2A194225" w14:textId="77777777" w:rsidR="00F95D7C" w:rsidRPr="00C94398" w:rsidRDefault="00F95D7C" w:rsidP="00F95D7C">
      <w:pPr>
        <w:rPr>
          <w:bCs/>
        </w:rPr>
      </w:pPr>
    </w:p>
    <w:p w14:paraId="260B4A4D" w14:textId="77777777" w:rsidR="00F95D7C" w:rsidRPr="00C94398" w:rsidRDefault="00F95D7C" w:rsidP="00F95D7C">
      <w:pPr>
        <w:rPr>
          <w:b/>
          <w:u w:val="single"/>
        </w:rPr>
      </w:pPr>
      <w:r w:rsidRPr="00C94398">
        <w:rPr>
          <w:b/>
          <w:u w:val="single"/>
        </w:rPr>
        <w:t>Roof Deck:</w:t>
      </w:r>
    </w:p>
    <w:p w14:paraId="1A2E430B" w14:textId="77777777" w:rsidR="00F95D7C" w:rsidRPr="00C94398" w:rsidRDefault="00F95D7C" w:rsidP="00F95D7C">
      <w:pPr>
        <w:rPr>
          <w:bCs/>
        </w:rPr>
      </w:pPr>
      <w:r w:rsidRPr="00C94398">
        <w:rPr>
          <w:bCs/>
        </w:rPr>
        <w:t>The flat or sloped surface constructed on top of the exterior walls of a building or other supports for the purpose of enclosing the story below, or sheltering an area, to protect it from the elements, not including its supporting members or vertical supports.</w:t>
      </w:r>
    </w:p>
    <w:p w14:paraId="7BCEB304" w14:textId="77777777" w:rsidR="00F95D7C" w:rsidRPr="00C94398" w:rsidRDefault="00F95D7C" w:rsidP="00F95D7C">
      <w:pPr>
        <w:rPr>
          <w:b/>
        </w:rPr>
      </w:pPr>
    </w:p>
    <w:p w14:paraId="43B69F3B" w14:textId="77777777" w:rsidR="00F95D7C" w:rsidRPr="00C94398" w:rsidRDefault="00F95D7C" w:rsidP="00F95D7C">
      <w:pPr>
        <w:rPr>
          <w:b/>
          <w:u w:val="single"/>
        </w:rPr>
      </w:pPr>
      <w:r w:rsidRPr="00C94398">
        <w:rPr>
          <w:b/>
          <w:u w:val="single"/>
        </w:rPr>
        <w:t>Roof System:</w:t>
      </w:r>
    </w:p>
    <w:p w14:paraId="50078129" w14:textId="77777777" w:rsidR="00F95D7C" w:rsidRDefault="00F95D7C" w:rsidP="00F95D7C">
      <w:pPr>
        <w:rPr>
          <w:bCs/>
        </w:rPr>
      </w:pPr>
      <w:r w:rsidRPr="00C94398">
        <w:rPr>
          <w:bCs/>
        </w:rPr>
        <w:t>A system designed to be weatherproof and improve building thermal resistance. A roof system consists of a roof covering and other interacting roofing components and may include a vapor retarder, thermal barrier, insulation or other similar substrate. The system does not include the roof deck unless it is part of a single component serving as the roof covering and the roof deck.</w:t>
      </w:r>
    </w:p>
    <w:p w14:paraId="4AF2DCDB" w14:textId="77777777" w:rsidR="00F95D7C" w:rsidRDefault="00F95D7C" w:rsidP="00F95D7C">
      <w:pPr>
        <w:rPr>
          <w:bCs/>
        </w:rPr>
      </w:pPr>
    </w:p>
    <w:p w14:paraId="620FAB07" w14:textId="77777777" w:rsidR="00F95D7C" w:rsidRPr="00EB4D63" w:rsidRDefault="00F95D7C" w:rsidP="00F95D7C">
      <w:pPr>
        <w:widowControl w:val="0"/>
        <w:tabs>
          <w:tab w:val="left" w:pos="1659"/>
        </w:tabs>
        <w:autoSpaceDE w:val="0"/>
        <w:autoSpaceDN w:val="0"/>
        <w:spacing w:before="1"/>
        <w:rPr>
          <w:b/>
          <w:bCs/>
        </w:rPr>
      </w:pPr>
      <w:r w:rsidRPr="00EB4D63">
        <w:rPr>
          <w:b/>
          <w:bCs/>
          <w:u w:val="single"/>
        </w:rPr>
        <w:t>Roof</w:t>
      </w:r>
      <w:r w:rsidRPr="00EB4D63">
        <w:rPr>
          <w:b/>
          <w:bCs/>
          <w:spacing w:val="-2"/>
          <w:u w:val="single"/>
        </w:rPr>
        <w:t xml:space="preserve"> Ventilation:</w:t>
      </w:r>
    </w:p>
    <w:p w14:paraId="0E2113D9" w14:textId="77777777" w:rsidR="00F95D7C" w:rsidRPr="00C94398" w:rsidRDefault="00F95D7C" w:rsidP="00F95D7C">
      <w:pPr>
        <w:widowControl w:val="0"/>
        <w:tabs>
          <w:tab w:val="left" w:pos="1659"/>
        </w:tabs>
        <w:autoSpaceDE w:val="0"/>
        <w:autoSpaceDN w:val="0"/>
        <w:spacing w:before="1" w:line="229" w:lineRule="exact"/>
        <w:rPr>
          <w:bCs/>
        </w:rPr>
      </w:pPr>
      <w:r>
        <w:t>The</w:t>
      </w:r>
      <w:r w:rsidRPr="00EB4D63">
        <w:rPr>
          <w:spacing w:val="-5"/>
        </w:rPr>
        <w:t xml:space="preserve"> </w:t>
      </w:r>
      <w:r>
        <w:t>natural</w:t>
      </w:r>
      <w:r w:rsidRPr="00EB4D63">
        <w:rPr>
          <w:spacing w:val="-8"/>
        </w:rPr>
        <w:t xml:space="preserve"> </w:t>
      </w:r>
      <w:r>
        <w:t>or</w:t>
      </w:r>
      <w:r w:rsidRPr="00EB4D63">
        <w:rPr>
          <w:spacing w:val="-4"/>
        </w:rPr>
        <w:t xml:space="preserve"> </w:t>
      </w:r>
      <w:r>
        <w:t>mechanical</w:t>
      </w:r>
      <w:r w:rsidRPr="00EB4D63">
        <w:rPr>
          <w:spacing w:val="-5"/>
        </w:rPr>
        <w:t xml:space="preserve"> </w:t>
      </w:r>
      <w:r>
        <w:t>process</w:t>
      </w:r>
      <w:r w:rsidRPr="00EB4D63">
        <w:rPr>
          <w:spacing w:val="-5"/>
        </w:rPr>
        <w:t xml:space="preserve"> </w:t>
      </w:r>
      <w:r>
        <w:t>of</w:t>
      </w:r>
      <w:r w:rsidRPr="00EB4D63">
        <w:rPr>
          <w:spacing w:val="-4"/>
        </w:rPr>
        <w:t xml:space="preserve"> </w:t>
      </w:r>
      <w:r>
        <w:t>supplying</w:t>
      </w:r>
      <w:r w:rsidRPr="00EB4D63">
        <w:rPr>
          <w:spacing w:val="-4"/>
        </w:rPr>
        <w:t xml:space="preserve"> </w:t>
      </w:r>
      <w:r>
        <w:t>conditioned</w:t>
      </w:r>
      <w:r w:rsidRPr="00EB4D63">
        <w:rPr>
          <w:spacing w:val="-6"/>
        </w:rPr>
        <w:t xml:space="preserve"> </w:t>
      </w:r>
      <w:r>
        <w:t>or</w:t>
      </w:r>
      <w:r w:rsidRPr="00EB4D63">
        <w:rPr>
          <w:spacing w:val="-4"/>
        </w:rPr>
        <w:t xml:space="preserve"> </w:t>
      </w:r>
      <w:r>
        <w:t>non-conditioned</w:t>
      </w:r>
      <w:r w:rsidRPr="00EB4D63">
        <w:rPr>
          <w:spacing w:val="-4"/>
        </w:rPr>
        <w:t xml:space="preserve"> </w:t>
      </w:r>
      <w:r>
        <w:t>air</w:t>
      </w:r>
      <w:r w:rsidRPr="00EB4D63">
        <w:rPr>
          <w:spacing w:val="-4"/>
        </w:rPr>
        <w:t xml:space="preserve"> </w:t>
      </w:r>
      <w:r>
        <w:t>to,</w:t>
      </w:r>
      <w:r w:rsidRPr="00EB4D63">
        <w:rPr>
          <w:spacing w:val="-6"/>
        </w:rPr>
        <w:t xml:space="preserve"> </w:t>
      </w:r>
      <w:r>
        <w:t>or</w:t>
      </w:r>
      <w:r w:rsidRPr="00EB4D63">
        <w:rPr>
          <w:spacing w:val="-4"/>
        </w:rPr>
        <w:t xml:space="preserve"> </w:t>
      </w:r>
      <w:r>
        <w:t>removing</w:t>
      </w:r>
      <w:r w:rsidRPr="00EB4D63">
        <w:rPr>
          <w:spacing w:val="-6"/>
        </w:rPr>
        <w:t xml:space="preserve"> </w:t>
      </w:r>
      <w:r>
        <w:t>such</w:t>
      </w:r>
      <w:r w:rsidRPr="00EB4D63">
        <w:rPr>
          <w:spacing w:val="-4"/>
        </w:rPr>
        <w:t xml:space="preserve"> </w:t>
      </w:r>
      <w:r w:rsidRPr="00EB4D63">
        <w:rPr>
          <w:spacing w:val="-5"/>
        </w:rPr>
        <w:t>air</w:t>
      </w:r>
      <w:r>
        <w:rPr>
          <w:spacing w:val="-5"/>
        </w:rPr>
        <w:t xml:space="preserve"> </w:t>
      </w:r>
      <w:r>
        <w:t>from,</w:t>
      </w:r>
      <w:r>
        <w:rPr>
          <w:spacing w:val="-2"/>
        </w:rPr>
        <w:t xml:space="preserve"> </w:t>
      </w:r>
      <w:r>
        <w:t>attics,</w:t>
      </w:r>
      <w:r>
        <w:rPr>
          <w:spacing w:val="-2"/>
        </w:rPr>
        <w:t xml:space="preserve"> </w:t>
      </w:r>
      <w:r>
        <w:t>cathedral</w:t>
      </w:r>
      <w:r>
        <w:rPr>
          <w:spacing w:val="-3"/>
        </w:rPr>
        <w:t xml:space="preserve"> </w:t>
      </w:r>
      <w:r>
        <w:t>ceilings</w:t>
      </w:r>
      <w:r>
        <w:rPr>
          <w:spacing w:val="-4"/>
        </w:rPr>
        <w:t xml:space="preserve"> </w:t>
      </w:r>
      <w:r>
        <w:t>or</w:t>
      </w:r>
      <w:r>
        <w:rPr>
          <w:spacing w:val="-2"/>
        </w:rPr>
        <w:t xml:space="preserve"> </w:t>
      </w:r>
      <w:r>
        <w:t>other</w:t>
      </w:r>
      <w:r>
        <w:rPr>
          <w:spacing w:val="-2"/>
        </w:rPr>
        <w:t xml:space="preserve"> </w:t>
      </w:r>
      <w:r>
        <w:t>enclosed</w:t>
      </w:r>
      <w:r>
        <w:rPr>
          <w:spacing w:val="-2"/>
        </w:rPr>
        <w:t xml:space="preserve"> </w:t>
      </w:r>
      <w:r>
        <w:t>spaces</w:t>
      </w:r>
      <w:r>
        <w:rPr>
          <w:spacing w:val="-4"/>
        </w:rPr>
        <w:t xml:space="preserve"> </w:t>
      </w:r>
      <w:r>
        <w:t>over</w:t>
      </w:r>
      <w:r>
        <w:rPr>
          <w:spacing w:val="-4"/>
        </w:rPr>
        <w:t xml:space="preserve"> </w:t>
      </w:r>
      <w:r>
        <w:t>which</w:t>
      </w:r>
      <w:r>
        <w:rPr>
          <w:spacing w:val="-2"/>
        </w:rPr>
        <w:t xml:space="preserve"> </w:t>
      </w:r>
      <w:r>
        <w:t>a</w:t>
      </w:r>
      <w:r>
        <w:rPr>
          <w:spacing w:val="-3"/>
        </w:rPr>
        <w:t xml:space="preserve"> </w:t>
      </w:r>
      <w:r>
        <w:t>roof</w:t>
      </w:r>
      <w:r>
        <w:rPr>
          <w:spacing w:val="-2"/>
        </w:rPr>
        <w:t xml:space="preserve"> </w:t>
      </w:r>
      <w:r>
        <w:t>assembly</w:t>
      </w:r>
      <w:r>
        <w:rPr>
          <w:spacing w:val="-2"/>
        </w:rPr>
        <w:t xml:space="preserve"> </w:t>
      </w:r>
      <w:r>
        <w:t>is</w:t>
      </w:r>
      <w:r>
        <w:rPr>
          <w:spacing w:val="-4"/>
        </w:rPr>
        <w:t xml:space="preserve"> </w:t>
      </w:r>
      <w:r>
        <w:t>installed.</w:t>
      </w:r>
    </w:p>
    <w:p w14:paraId="26031951" w14:textId="77777777" w:rsidR="00F95D7C" w:rsidRPr="00C94398" w:rsidRDefault="00F95D7C" w:rsidP="00F95D7C">
      <w:pPr>
        <w:rPr>
          <w:bCs/>
        </w:rPr>
      </w:pPr>
    </w:p>
    <w:p w14:paraId="5FEEF5B7" w14:textId="77777777" w:rsidR="00F95D7C" w:rsidRPr="00C94398" w:rsidRDefault="00F95D7C" w:rsidP="00F95D7C">
      <w:pPr>
        <w:rPr>
          <w:b/>
          <w:u w:val="single"/>
        </w:rPr>
      </w:pPr>
      <w:r w:rsidRPr="00C94398">
        <w:rPr>
          <w:b/>
          <w:u w:val="single"/>
        </w:rPr>
        <w:t>SME:</w:t>
      </w:r>
    </w:p>
    <w:p w14:paraId="6D555DA5" w14:textId="77777777" w:rsidR="00F95D7C" w:rsidRPr="00C94398" w:rsidRDefault="00F95D7C" w:rsidP="00F95D7C">
      <w:pPr>
        <w:rPr>
          <w:bCs/>
        </w:rPr>
      </w:pPr>
      <w:r w:rsidRPr="00C94398">
        <w:rPr>
          <w:bCs/>
        </w:rPr>
        <w:t>Subject Matter Expert. Division of Facility Development’s (DFD) designated expert concerning technical matters specific to building envelope / roofing.</w:t>
      </w:r>
    </w:p>
    <w:p w14:paraId="7EF67FEB" w14:textId="77777777" w:rsidR="00F95D7C" w:rsidRPr="00C94398" w:rsidRDefault="00F95D7C" w:rsidP="00F95D7C">
      <w:pPr>
        <w:rPr>
          <w:bCs/>
        </w:rPr>
      </w:pPr>
    </w:p>
    <w:p w14:paraId="519659AC" w14:textId="77777777" w:rsidR="00F95D7C" w:rsidRPr="00C94398" w:rsidRDefault="00F95D7C" w:rsidP="00F95D7C">
      <w:pPr>
        <w:rPr>
          <w:b/>
          <w:u w:val="single"/>
        </w:rPr>
      </w:pPr>
      <w:r w:rsidRPr="00C94398">
        <w:rPr>
          <w:b/>
          <w:u w:val="single"/>
        </w:rPr>
        <w:t>Roofing System Contractor:</w:t>
      </w:r>
    </w:p>
    <w:p w14:paraId="0FFB0CB4" w14:textId="41294FCC" w:rsidR="00F95D7C" w:rsidRDefault="00F95D7C" w:rsidP="00F95D7C">
      <w:pPr>
        <w:rPr>
          <w:bCs/>
        </w:rPr>
      </w:pPr>
      <w:r w:rsidRPr="00C94398">
        <w:rPr>
          <w:bCs/>
        </w:rPr>
        <w:t xml:space="preserve">The </w:t>
      </w:r>
      <w:r w:rsidR="00126676">
        <w:rPr>
          <w:bCs/>
        </w:rPr>
        <w:t>M</w:t>
      </w:r>
      <w:r w:rsidRPr="00C94398">
        <w:rPr>
          <w:bCs/>
        </w:rPr>
        <w:t>anufacture</w:t>
      </w:r>
      <w:r w:rsidR="00AA4064">
        <w:rPr>
          <w:bCs/>
        </w:rPr>
        <w:t>r’</w:t>
      </w:r>
      <w:r w:rsidRPr="00C94398">
        <w:rPr>
          <w:bCs/>
        </w:rPr>
        <w:t xml:space="preserve">s approved and authorized Contractor installing the Roof System </w:t>
      </w:r>
      <w:r w:rsidR="00BD2EE4">
        <w:rPr>
          <w:bCs/>
        </w:rPr>
        <w:t>c</w:t>
      </w:r>
      <w:r w:rsidRPr="00C94398">
        <w:rPr>
          <w:bCs/>
        </w:rPr>
        <w:t xml:space="preserve">omponents </w:t>
      </w:r>
      <w:r w:rsidR="00BD2EE4">
        <w:rPr>
          <w:bCs/>
        </w:rPr>
        <w:t xml:space="preserve">and assemblies that are </w:t>
      </w:r>
      <w:r w:rsidRPr="00C94398">
        <w:rPr>
          <w:bCs/>
        </w:rPr>
        <w:t xml:space="preserve">included in the </w:t>
      </w:r>
      <w:r>
        <w:rPr>
          <w:bCs/>
        </w:rPr>
        <w:t>Metal Panel System</w:t>
      </w:r>
      <w:r w:rsidRPr="00025621">
        <w:rPr>
          <w:bCs/>
        </w:rPr>
        <w:t xml:space="preserve"> Warranty</w:t>
      </w:r>
      <w:r w:rsidRPr="00C94398">
        <w:rPr>
          <w:bCs/>
        </w:rPr>
        <w:t>.</w:t>
      </w:r>
    </w:p>
    <w:p w14:paraId="79532314" w14:textId="77777777" w:rsidR="00BE65C8" w:rsidRPr="00765ECC" w:rsidRDefault="00BE65C8" w:rsidP="006E6441">
      <w:pPr>
        <w:rPr>
          <w:b/>
        </w:rPr>
      </w:pPr>
    </w:p>
    <w:p w14:paraId="31CD26B6" w14:textId="77777777" w:rsidR="003D7329" w:rsidRPr="00C94398" w:rsidRDefault="003D7329" w:rsidP="003D7329">
      <w:pPr>
        <w:rPr>
          <w:b/>
          <w:caps/>
        </w:rPr>
      </w:pPr>
      <w:r w:rsidRPr="00C94398">
        <w:rPr>
          <w:b/>
          <w:caps/>
        </w:rPr>
        <w:t>Guarantee / Warranty</w:t>
      </w:r>
    </w:p>
    <w:p w14:paraId="2652E57E" w14:textId="77777777" w:rsidR="003D7329" w:rsidRPr="00C94398" w:rsidRDefault="003D7329" w:rsidP="003D7329">
      <w:r w:rsidRPr="00C94398">
        <w:t>The following information shall</w:t>
      </w:r>
      <w:r w:rsidRPr="00C94398" w:rsidDel="00894290">
        <w:t xml:space="preserve"> </w:t>
      </w:r>
      <w:r w:rsidRPr="00C94398">
        <w:t>be included on all guarantee and warranty documents:</w:t>
      </w:r>
    </w:p>
    <w:p w14:paraId="553AD04A" w14:textId="77777777" w:rsidR="003D7329" w:rsidRPr="00C94398" w:rsidRDefault="003D7329" w:rsidP="003D7329">
      <w:pPr>
        <w:ind w:left="720"/>
      </w:pPr>
      <w:r w:rsidRPr="00C94398">
        <w:t>State of Wisconsin Agency, city or township, street address where work is performed, building name, DFD project number, all roof areas involved (denoted by letter or number) as indicated on the drawings, and total square footage of all roof areas involved in the scope of Work.</w:t>
      </w:r>
    </w:p>
    <w:p w14:paraId="4C558597" w14:textId="77777777" w:rsidR="003D7329" w:rsidRPr="00C94398" w:rsidRDefault="003D7329" w:rsidP="003D7329">
      <w:pPr>
        <w:rPr>
          <w:bCs/>
        </w:rPr>
      </w:pPr>
    </w:p>
    <w:p w14:paraId="07F2E27A" w14:textId="77777777" w:rsidR="003D7329" w:rsidRPr="00C94398" w:rsidRDefault="003D7329" w:rsidP="003D7329">
      <w:r w:rsidRPr="00C94398">
        <w:t>The Contractors Performance-Payment Bond is only required to apply to this trade section during the construction period and the first year of the guarantee period. Said Bond shall not apply to any extended guarantee period beyond the first year. Such extended guarantees are limited to the applicable Contractor and Manufacturer as herein specified.</w:t>
      </w:r>
    </w:p>
    <w:p w14:paraId="0BE71606" w14:textId="77777777" w:rsidR="003D7329" w:rsidRPr="00C94398" w:rsidRDefault="003D7329" w:rsidP="003D7329">
      <w:pPr>
        <w:rPr>
          <w:bCs/>
        </w:rPr>
      </w:pPr>
    </w:p>
    <w:p w14:paraId="3B44A465" w14:textId="5886A399" w:rsidR="003D7329" w:rsidRPr="00C94398" w:rsidRDefault="003D7329" w:rsidP="003D7329">
      <w:pPr>
        <w:rPr>
          <w:b/>
          <w:caps/>
        </w:rPr>
      </w:pPr>
      <w:r w:rsidRPr="005363BF">
        <w:rPr>
          <w:b/>
          <w:bCs/>
        </w:rPr>
        <w:t>State of Wisconsin Guarantee</w:t>
      </w:r>
      <w:r w:rsidR="000753AB">
        <w:rPr>
          <w:b/>
          <w:bCs/>
        </w:rPr>
        <w:t>:</w:t>
      </w:r>
    </w:p>
    <w:p w14:paraId="536383B8" w14:textId="77777777" w:rsidR="003D7329" w:rsidRPr="00656E68" w:rsidRDefault="003D7329" w:rsidP="003D7329">
      <w:pPr>
        <w:rPr>
          <w:b/>
          <w:bCs/>
          <w:i/>
          <w:iCs/>
          <w:color w:val="C00000"/>
        </w:rPr>
      </w:pPr>
      <w:r w:rsidRPr="00656E68">
        <w:rPr>
          <w:b/>
          <w:bCs/>
          <w:i/>
          <w:iCs/>
          <w:color w:val="C00000"/>
        </w:rPr>
        <w:t>(Note to A/E: Insert the State of Wisconsin Guarantee in the project documents, following any testing inserts included at the end of this section.)</w:t>
      </w:r>
    </w:p>
    <w:p w14:paraId="2BC0F932" w14:textId="77777777" w:rsidR="003D7329" w:rsidRPr="00C94398" w:rsidRDefault="003D7329" w:rsidP="003D7329"/>
    <w:p w14:paraId="2524B45B" w14:textId="77777777" w:rsidR="003D7329" w:rsidRPr="00C94398" w:rsidRDefault="003D7329" w:rsidP="003D7329">
      <w:r w:rsidRPr="00C94398">
        <w:t xml:space="preserve">State of Wisconsin Roof System Guarantee: Provide </w:t>
      </w:r>
      <w:r w:rsidRPr="00C94398">
        <w:rPr>
          <w:b/>
        </w:rPr>
        <w:t>five (5) year</w:t>
      </w:r>
      <w:r w:rsidRPr="00C94398">
        <w:t xml:space="preserve"> written guarantee that warranties all roofing and flashing furnished under the Contract, is watertight and free from defects in materials and workmanship for the duration, as stipulated in the contract-required guarantee form.</w:t>
      </w:r>
    </w:p>
    <w:p w14:paraId="0C27BB96" w14:textId="77777777" w:rsidR="003D7329" w:rsidRPr="00C94398" w:rsidRDefault="003D7329" w:rsidP="003D7329"/>
    <w:p w14:paraId="6B5429A1" w14:textId="77777777" w:rsidR="003D7329" w:rsidRPr="00C94398" w:rsidRDefault="003D7329" w:rsidP="003D7329">
      <w:r w:rsidRPr="00C94398">
        <w:t xml:space="preserve">The </w:t>
      </w:r>
      <w:bookmarkStart w:id="5" w:name="_Hlk186715480"/>
      <w:r w:rsidRPr="00C94398">
        <w:t xml:space="preserve">Roofing System </w:t>
      </w:r>
      <w:bookmarkEnd w:id="5"/>
      <w:r w:rsidRPr="00C94398">
        <w:t>Contractor and General Prime Contractor (GPC) shall perform a minimum of two (2) roof system inspections during the term of this guarantee. The first inspection shall be approximately two (2) years after the installation date; the second and final inspection shall be performed within the last six (6) months of the five (5) year guarantee. The Roofing System Contractor and GPC shall contact the Agency contact to arrange for a site visit date. If available, the Agency contact shall accompany the Contractor(s) during the inspection. The Roofing System Contractor in conjunction with the GPC shall submit written inspection reports by e-mail to the DFD SME and Agency Representative within 5 working days after the inspection is performed, and prior to the expiration date of the guarantee.</w:t>
      </w:r>
    </w:p>
    <w:p w14:paraId="16CDF1EA" w14:textId="77777777" w:rsidR="003D7329" w:rsidRPr="00C94398" w:rsidRDefault="003D7329" w:rsidP="003D7329"/>
    <w:p w14:paraId="75C64B30" w14:textId="77777777" w:rsidR="003D7329" w:rsidRPr="00C94398" w:rsidRDefault="003D7329" w:rsidP="003D7329">
      <w:r w:rsidRPr="00C94398">
        <w:t>A copy of the required State of Wisconsin Roof System 5-yr Guarantee form is located at the end of this Section and may also be acquired electronically at:</w:t>
      </w:r>
      <w:r>
        <w:t xml:space="preserve"> </w:t>
      </w:r>
      <w:hyperlink r:id="rId12" w:history="1">
        <w:r w:rsidRPr="00232A79">
          <w:rPr>
            <w:rStyle w:val="Hyperlink"/>
          </w:rPr>
          <w:t>https://doa.wi.gov/Pages/DoingBusiness/MasterSpec_Div7.aspx</w:t>
        </w:r>
      </w:hyperlink>
    </w:p>
    <w:p w14:paraId="533F5E95" w14:textId="77777777" w:rsidR="003D7329" w:rsidRPr="00C94398" w:rsidRDefault="003D7329" w:rsidP="003D7329">
      <w:pPr>
        <w:rPr>
          <w:bCs/>
        </w:rPr>
      </w:pPr>
    </w:p>
    <w:p w14:paraId="411C5491" w14:textId="77777777" w:rsidR="003D7329" w:rsidRPr="00C94398" w:rsidRDefault="003D7329" w:rsidP="003D7329">
      <w:pPr>
        <w:rPr>
          <w:bCs/>
        </w:rPr>
      </w:pPr>
      <w:r w:rsidRPr="00C94398">
        <w:rPr>
          <w:bCs/>
        </w:rPr>
        <w:t>The General Prime Contractor and all sub-contractors shall</w:t>
      </w:r>
      <w:r w:rsidRPr="00C94398">
        <w:rPr>
          <w:b/>
        </w:rPr>
        <w:t xml:space="preserve"> </w:t>
      </w:r>
      <w:r w:rsidRPr="00C94398">
        <w:rPr>
          <w:bCs/>
        </w:rPr>
        <w:t>review the guarantee and requirements of this section prior to submitting a Bid for all work.</w:t>
      </w:r>
    </w:p>
    <w:p w14:paraId="5CF34CD2" w14:textId="77777777" w:rsidR="00213971" w:rsidRPr="00765ECC" w:rsidRDefault="00213971" w:rsidP="00213971">
      <w:pPr>
        <w:rPr>
          <w:bCs/>
        </w:rPr>
      </w:pPr>
    </w:p>
    <w:p w14:paraId="380C6724" w14:textId="4D95BE1E" w:rsidR="00135B5D" w:rsidRPr="00FC0820" w:rsidRDefault="00135B5D" w:rsidP="00135B5D">
      <w:pPr>
        <w:rPr>
          <w:b/>
          <w:bCs/>
        </w:rPr>
      </w:pPr>
      <w:r w:rsidRPr="00FC0820">
        <w:rPr>
          <w:b/>
          <w:bCs/>
        </w:rPr>
        <w:t xml:space="preserve">Manufacturer’s </w:t>
      </w:r>
      <w:r w:rsidR="00FF5B73" w:rsidRPr="00FC0820">
        <w:rPr>
          <w:b/>
          <w:bCs/>
        </w:rPr>
        <w:t xml:space="preserve">/ Contractor Manufacturer’s </w:t>
      </w:r>
      <w:r w:rsidRPr="00FC0820">
        <w:rPr>
          <w:b/>
          <w:bCs/>
        </w:rPr>
        <w:t>Weathertight Warranty:</w:t>
      </w:r>
    </w:p>
    <w:p w14:paraId="39CD1CFB" w14:textId="0A5D6FD4" w:rsidR="001822FC" w:rsidRPr="00FC0820" w:rsidRDefault="001822FC" w:rsidP="001822FC">
      <w:r w:rsidRPr="00FC0820">
        <w:t>The following information shall be included on all guarantee and warranty documents:</w:t>
      </w:r>
    </w:p>
    <w:p w14:paraId="0CDDA353" w14:textId="77777777" w:rsidR="001822FC" w:rsidRPr="00FC0820" w:rsidRDefault="001822FC" w:rsidP="001822FC">
      <w:r w:rsidRPr="00FC0820">
        <w:t>State of Wisconsin (Owner), Agency, city or township, street address where work was performed, building name, Owner Project number, Owner (DOA) building number, all roof areas involved and total sq. ft. area of all roof areas.</w:t>
      </w:r>
    </w:p>
    <w:p w14:paraId="2DCF6E56" w14:textId="77777777" w:rsidR="001822FC" w:rsidRPr="00FC0820" w:rsidRDefault="001822FC" w:rsidP="001822FC"/>
    <w:p w14:paraId="09C8A227" w14:textId="1878D5F2" w:rsidR="001822FC" w:rsidRPr="00FC0820" w:rsidRDefault="001822FC" w:rsidP="001822FC">
      <w:r w:rsidRPr="00FC0820">
        <w:t xml:space="preserve">Include and provide all product(s), labor and installation methods necessary and as specified herein, including manufacturer requirements not found specified herein, as required by the </w:t>
      </w:r>
      <w:r w:rsidR="003628D1">
        <w:t>M</w:t>
      </w:r>
      <w:r w:rsidR="003628D1" w:rsidRPr="00FC0820">
        <w:t xml:space="preserve">anufacturer </w:t>
      </w:r>
      <w:r w:rsidR="003628D1">
        <w:t xml:space="preserve">/ Contractor Manufacturer </w:t>
      </w:r>
      <w:r w:rsidRPr="00FC0820">
        <w:t>to obtain the specified warranty requested herein.</w:t>
      </w:r>
    </w:p>
    <w:p w14:paraId="71015B87" w14:textId="77777777" w:rsidR="001822FC" w:rsidRPr="00FC0820" w:rsidRDefault="001822FC" w:rsidP="001822FC"/>
    <w:p w14:paraId="7274E321" w14:textId="2E51F797" w:rsidR="001822FC" w:rsidRPr="00FC0820" w:rsidRDefault="001822FC" w:rsidP="001822FC">
      <w:r w:rsidRPr="00FC0820">
        <w:t xml:space="preserve">Existing re-installed and new metal flashing and new wood blocking mechanical securement shall be covered in the State guarantee but not the </w:t>
      </w:r>
      <w:r w:rsidR="003628D1">
        <w:t>M</w:t>
      </w:r>
      <w:r w:rsidRPr="00FC0820">
        <w:t xml:space="preserve">anufacturer </w:t>
      </w:r>
      <w:r w:rsidR="00FC0820">
        <w:t xml:space="preserve">/ </w:t>
      </w:r>
      <w:r w:rsidR="003628D1">
        <w:t>C</w:t>
      </w:r>
      <w:r w:rsidR="00FC0820">
        <w:t>o</w:t>
      </w:r>
      <w:r w:rsidR="003628D1">
        <w:t xml:space="preserve">ntractor Manufacturer </w:t>
      </w:r>
      <w:r w:rsidRPr="00FC0820">
        <w:t>system warranty specified herein.</w:t>
      </w:r>
    </w:p>
    <w:p w14:paraId="4FE5D505" w14:textId="77777777" w:rsidR="001822FC" w:rsidRPr="00FC0820" w:rsidRDefault="001822FC" w:rsidP="001822FC"/>
    <w:p w14:paraId="0B3D6A6A" w14:textId="1F19064F" w:rsidR="001822FC" w:rsidRPr="00FC0820" w:rsidRDefault="001822FC" w:rsidP="001822FC">
      <w:pPr>
        <w:rPr>
          <w:b/>
          <w:bCs/>
          <w:i/>
          <w:iCs/>
          <w:color w:val="C00000"/>
        </w:rPr>
      </w:pPr>
      <w:r w:rsidRPr="00FC0820">
        <w:rPr>
          <w:b/>
          <w:bCs/>
          <w:i/>
          <w:iCs/>
          <w:color w:val="C00000"/>
        </w:rPr>
        <w:t>(Note to A/E: Select length o</w:t>
      </w:r>
      <w:r w:rsidR="00FC0820">
        <w:rPr>
          <w:b/>
          <w:bCs/>
          <w:i/>
          <w:iCs/>
          <w:color w:val="C00000"/>
        </w:rPr>
        <w:t>f</w:t>
      </w:r>
      <w:r w:rsidRPr="00FC0820">
        <w:rPr>
          <w:b/>
          <w:bCs/>
          <w:i/>
          <w:iCs/>
          <w:color w:val="C00000"/>
        </w:rPr>
        <w:t xml:space="preserve"> Manufacturer’s </w:t>
      </w:r>
      <w:r w:rsidR="00FC0820">
        <w:rPr>
          <w:b/>
          <w:bCs/>
          <w:i/>
          <w:iCs/>
          <w:color w:val="C00000"/>
        </w:rPr>
        <w:t xml:space="preserve">/ Contractor Manufacturer </w:t>
      </w:r>
      <w:r w:rsidRPr="00FC0820">
        <w:rPr>
          <w:b/>
          <w:bCs/>
          <w:i/>
          <w:iCs/>
          <w:color w:val="C00000"/>
        </w:rPr>
        <w:t>warranty wind speed coverage.</w:t>
      </w:r>
      <w:r w:rsidR="009A1369" w:rsidRPr="00FC0820">
        <w:rPr>
          <w:b/>
          <w:bCs/>
          <w:i/>
          <w:iCs/>
          <w:color w:val="C00000"/>
        </w:rPr>
        <w:t xml:space="preserve"> </w:t>
      </w:r>
      <w:r w:rsidRPr="00FC0820">
        <w:rPr>
          <w:b/>
          <w:bCs/>
          <w:i/>
          <w:iCs/>
          <w:color w:val="C00000"/>
        </w:rPr>
        <w:t>Systems specified with a warranty wind speed coverage above 55 mph require additional attachment and detail considerations.)</w:t>
      </w:r>
    </w:p>
    <w:p w14:paraId="1B1E9916" w14:textId="77777777" w:rsidR="001822FC" w:rsidRPr="00FC0820" w:rsidRDefault="001822FC" w:rsidP="002C6DE2"/>
    <w:p w14:paraId="27E9EA69" w14:textId="1F717D24" w:rsidR="00757105" w:rsidRPr="00FC0820" w:rsidRDefault="00FE38D3" w:rsidP="002C6DE2">
      <w:r w:rsidRPr="00FC0820">
        <w:t xml:space="preserve">Provide the </w:t>
      </w:r>
      <w:r w:rsidR="00F91A70" w:rsidRPr="00FC0820">
        <w:t xml:space="preserve">metal panel </w:t>
      </w:r>
      <w:r w:rsidR="00D727C0">
        <w:t>M</w:t>
      </w:r>
      <w:r w:rsidR="00D727C0" w:rsidRPr="00FC0820">
        <w:t xml:space="preserve">anufacturer </w:t>
      </w:r>
      <w:r w:rsidR="00D727C0">
        <w:t>/ Contractor Manufacturer</w:t>
      </w:r>
      <w:r w:rsidRPr="00FC0820">
        <w:t xml:space="preserve"> NDL (“No-Dollar-Limit”) </w:t>
      </w:r>
      <w:r w:rsidR="006E5743">
        <w:t>“</w:t>
      </w:r>
      <w:r w:rsidRPr="00FC0820">
        <w:t>Total System</w:t>
      </w:r>
      <w:r w:rsidR="006E5743">
        <w:t>”</w:t>
      </w:r>
      <w:r w:rsidRPr="00FC0820">
        <w:t xml:space="preserve"> warranty covering defects in workmanship, m</w:t>
      </w:r>
      <w:r w:rsidR="006550CE" w:rsidRPr="00FC0820">
        <w:t>aterials</w:t>
      </w:r>
      <w:r w:rsidRPr="00FC0820">
        <w:t xml:space="preserve"> and all associated roof system components supplied by the </w:t>
      </w:r>
      <w:r w:rsidR="00D727C0">
        <w:t>M</w:t>
      </w:r>
      <w:r w:rsidR="00D727C0" w:rsidRPr="00FC0820">
        <w:t xml:space="preserve">anufacturer </w:t>
      </w:r>
      <w:r w:rsidR="00D727C0">
        <w:t xml:space="preserve">/ Contractor Manufacturer </w:t>
      </w:r>
      <w:r w:rsidRPr="00FC0820">
        <w:t>for a period of</w:t>
      </w:r>
      <w:r w:rsidR="00C61DA0" w:rsidRPr="00FC0820">
        <w:t xml:space="preserve"> </w:t>
      </w:r>
      <w:r w:rsidRPr="00FC0820">
        <w:t>twenty (20)</w:t>
      </w:r>
      <w:r w:rsidR="004B2506" w:rsidRPr="00FC0820">
        <w:t xml:space="preserve"> years</w:t>
      </w:r>
      <w:r w:rsidR="00BB41D8" w:rsidRPr="00FC0820">
        <w:t xml:space="preserve"> with a wind speed coverage of </w:t>
      </w:r>
      <w:r w:rsidR="00142763" w:rsidRPr="000A34EA">
        <w:rPr>
          <w:color w:val="EE0000"/>
        </w:rPr>
        <w:t>[12</w:t>
      </w:r>
      <w:r w:rsidR="00AC5567">
        <w:rPr>
          <w:color w:val="EE0000"/>
        </w:rPr>
        <w:t>0</w:t>
      </w:r>
      <w:r w:rsidR="00142763" w:rsidRPr="000A34EA">
        <w:rPr>
          <w:color w:val="EE0000"/>
        </w:rPr>
        <w:t>] [150]</w:t>
      </w:r>
      <w:r w:rsidR="00E26236" w:rsidRPr="000A34EA">
        <w:rPr>
          <w:color w:val="EE0000"/>
        </w:rPr>
        <w:t xml:space="preserve"> </w:t>
      </w:r>
      <w:r w:rsidR="00BB41D8" w:rsidRPr="00FC0820">
        <w:t>miles per hour</w:t>
      </w:r>
      <w:r w:rsidRPr="00FC0820">
        <w:t xml:space="preserve"> from the date of </w:t>
      </w:r>
      <w:r w:rsidR="004B2506" w:rsidRPr="00FC0820">
        <w:t>substantial completion of the roof</w:t>
      </w:r>
      <w:r w:rsidRPr="00FC0820">
        <w:t>.</w:t>
      </w:r>
    </w:p>
    <w:p w14:paraId="55F2504B" w14:textId="77777777" w:rsidR="00A93004" w:rsidRPr="006F2C62" w:rsidRDefault="00A93004" w:rsidP="002C6DE2">
      <w:pPr>
        <w:rPr>
          <w:highlight w:val="yellow"/>
        </w:rPr>
      </w:pPr>
    </w:p>
    <w:p w14:paraId="22A06154" w14:textId="73281362" w:rsidR="002A0A6B" w:rsidRPr="00481E32" w:rsidRDefault="00990A39" w:rsidP="002C6DE2">
      <w:r w:rsidRPr="00481E32">
        <w:t>All n</w:t>
      </w:r>
      <w:r w:rsidR="002A0A6B" w:rsidRPr="00481E32">
        <w:t xml:space="preserve">ew </w:t>
      </w:r>
      <w:r w:rsidRPr="00481E32">
        <w:t>roof system components</w:t>
      </w:r>
      <w:r w:rsidR="002A0A6B" w:rsidRPr="00481E32">
        <w:t xml:space="preserve">, </w:t>
      </w:r>
      <w:r w:rsidR="00CF7E55" w:rsidRPr="00481E32">
        <w:t>including</w:t>
      </w:r>
      <w:r w:rsidR="00596852" w:rsidRPr="00481E32">
        <w:t>, but not limited to</w:t>
      </w:r>
      <w:r w:rsidR="00CF7E55" w:rsidRPr="00481E32">
        <w:t xml:space="preserve"> </w:t>
      </w:r>
      <w:r w:rsidR="002A0A6B" w:rsidRPr="00481E32">
        <w:t xml:space="preserve">insulation, </w:t>
      </w:r>
      <w:r w:rsidR="00481E32" w:rsidRPr="00481E32">
        <w:t xml:space="preserve">Contractor </w:t>
      </w:r>
      <w:r w:rsidR="00286071" w:rsidRPr="00481E32">
        <w:t>Manufacturer</w:t>
      </w:r>
      <w:r w:rsidR="002A0A6B" w:rsidRPr="00481E32">
        <w:t xml:space="preserve"> fabricated metal flashing, pre-molded </w:t>
      </w:r>
      <w:r w:rsidR="00596852" w:rsidRPr="00481E32">
        <w:t xml:space="preserve">products, </w:t>
      </w:r>
      <w:r w:rsidR="002A0A6B" w:rsidRPr="00481E32">
        <w:t>fasteners</w:t>
      </w:r>
      <w:r w:rsidR="00596852" w:rsidRPr="00481E32">
        <w:t xml:space="preserve">, </w:t>
      </w:r>
      <w:r w:rsidR="002A0A6B" w:rsidRPr="00481E32">
        <w:t>adhesive</w:t>
      </w:r>
      <w:r w:rsidR="00596852" w:rsidRPr="00481E32">
        <w:t>, s</w:t>
      </w:r>
      <w:r w:rsidR="002A0A6B" w:rsidRPr="00481E32">
        <w:t>ealants</w:t>
      </w:r>
      <w:r w:rsidR="00596852" w:rsidRPr="00481E32">
        <w:t>, and accessories,</w:t>
      </w:r>
      <w:r w:rsidR="00137690" w:rsidRPr="00481E32">
        <w:t xml:space="preserve"> </w:t>
      </w:r>
      <w:r w:rsidR="00286071" w:rsidRPr="00481E32">
        <w:t>shall</w:t>
      </w:r>
      <w:r w:rsidR="00894290" w:rsidRPr="00481E32" w:rsidDel="00894290">
        <w:t xml:space="preserve"> </w:t>
      </w:r>
      <w:r w:rsidR="002A0A6B" w:rsidRPr="00481E32">
        <w:t xml:space="preserve">be covered by the </w:t>
      </w:r>
      <w:r w:rsidR="00286071" w:rsidRPr="00481E32">
        <w:t>Manufacturer</w:t>
      </w:r>
      <w:r w:rsidR="002A0A6B" w:rsidRPr="00481E32">
        <w:t xml:space="preserve"> NDL (“No-Dollar-Limit”)</w:t>
      </w:r>
      <w:r w:rsidR="002C5D94" w:rsidRPr="00481E32">
        <w:t xml:space="preserve"> / “Total</w:t>
      </w:r>
      <w:r w:rsidR="002A0A6B" w:rsidRPr="00481E32">
        <w:t xml:space="preserve"> System” warranty specified herein. </w:t>
      </w:r>
    </w:p>
    <w:p w14:paraId="413272F8" w14:textId="62FDFE1B" w:rsidR="00A90BF0" w:rsidRPr="006F2C62" w:rsidRDefault="00A90BF0" w:rsidP="002C6DE2">
      <w:pPr>
        <w:rPr>
          <w:highlight w:val="yellow"/>
        </w:rPr>
      </w:pPr>
    </w:p>
    <w:p w14:paraId="6F44DAD6" w14:textId="57CDE02B" w:rsidR="00135B5D" w:rsidRPr="002E1E37" w:rsidRDefault="00135B5D" w:rsidP="00135B5D">
      <w:pPr>
        <w:rPr>
          <w:b/>
          <w:bCs/>
        </w:rPr>
      </w:pPr>
      <w:r w:rsidRPr="002E1E37">
        <w:rPr>
          <w:b/>
          <w:bCs/>
        </w:rPr>
        <w:t>Manufacturer’s Limited Paint Finish Warranty</w:t>
      </w:r>
      <w:r w:rsidR="006F2C62" w:rsidRPr="002E1E37">
        <w:rPr>
          <w:b/>
          <w:bCs/>
        </w:rPr>
        <w:t>:</w:t>
      </w:r>
    </w:p>
    <w:p w14:paraId="1270EB78" w14:textId="72D6C1BB" w:rsidR="009637E5" w:rsidRPr="00EF74C9" w:rsidRDefault="00F65257" w:rsidP="009637E5">
      <w:r w:rsidRPr="002E1E37">
        <w:t xml:space="preserve">Provide </w:t>
      </w:r>
      <w:r w:rsidR="000A34EA" w:rsidRPr="002E1E37">
        <w:t xml:space="preserve">the </w:t>
      </w:r>
      <w:r w:rsidR="002E1E37">
        <w:t>M</w:t>
      </w:r>
      <w:r w:rsidRPr="002E1E37">
        <w:t>anufacturer</w:t>
      </w:r>
      <w:r w:rsidR="002E1E37">
        <w:t>’</w:t>
      </w:r>
      <w:r w:rsidRPr="002E1E37">
        <w:t>s</w:t>
      </w:r>
      <w:r w:rsidR="002B0ED4" w:rsidRPr="002E1E37">
        <w:t xml:space="preserve"> thirty-five (</w:t>
      </w:r>
      <w:r w:rsidRPr="002E1E37">
        <w:t>35</w:t>
      </w:r>
      <w:r w:rsidR="002B0ED4" w:rsidRPr="002E1E37">
        <w:t xml:space="preserve">) </w:t>
      </w:r>
      <w:r w:rsidRPr="002E1E37">
        <w:t xml:space="preserve">year limited </w:t>
      </w:r>
      <w:r w:rsidR="00AE455B" w:rsidRPr="002E1E37">
        <w:t xml:space="preserve">standard color </w:t>
      </w:r>
      <w:r w:rsidRPr="002E1E37">
        <w:t>paint finish warranty to meet the following quality standards:</w:t>
      </w:r>
      <w:r w:rsidR="00BC075B" w:rsidRPr="002E1E37">
        <w:t xml:space="preserve"> </w:t>
      </w:r>
      <w:r w:rsidR="00AE455B" w:rsidRPr="002E1E37">
        <w:t xml:space="preserve">Will not </w:t>
      </w:r>
      <w:r w:rsidR="009637E5" w:rsidRPr="002E1E37">
        <w:t xml:space="preserve">chalk in excess of </w:t>
      </w:r>
      <w:r w:rsidR="00AE455B" w:rsidRPr="002E1E37">
        <w:t xml:space="preserve">an 8 rating per </w:t>
      </w:r>
      <w:r w:rsidR="009637E5" w:rsidRPr="002E1E37">
        <w:t>ASTM D-4214.</w:t>
      </w:r>
      <w:r w:rsidR="009A1369" w:rsidRPr="002E1E37">
        <w:t xml:space="preserve"> </w:t>
      </w:r>
      <w:r w:rsidR="00AE455B" w:rsidRPr="002E1E37">
        <w:t xml:space="preserve">Will not </w:t>
      </w:r>
      <w:r w:rsidR="002B0ED4" w:rsidRPr="002E1E37">
        <w:t>fade in excess of a 5 rating</w:t>
      </w:r>
      <w:r w:rsidR="00A50925">
        <w:t>,</w:t>
      </w:r>
      <w:r w:rsidR="002B0ED4" w:rsidRPr="002E1E37">
        <w:t xml:space="preserve"> per ASTM D-2244-02.</w:t>
      </w:r>
      <w:r w:rsidR="009A1369" w:rsidRPr="002E1E37">
        <w:t xml:space="preserve"> </w:t>
      </w:r>
      <w:r w:rsidR="002B0ED4" w:rsidRPr="002E1E37">
        <w:t>Will not lose adhesion.</w:t>
      </w:r>
    </w:p>
    <w:p w14:paraId="751E8AB5" w14:textId="1E90DBDB" w:rsidR="00637E38" w:rsidRPr="00765ECC" w:rsidRDefault="00637E38" w:rsidP="002B0ED4"/>
    <w:p w14:paraId="62519AB3" w14:textId="61FD6AAB" w:rsidR="00680262" w:rsidRPr="006344DF" w:rsidRDefault="00E62A57" w:rsidP="002C6DE2">
      <w:pPr>
        <w:rPr>
          <w:caps/>
        </w:rPr>
      </w:pPr>
      <w:r w:rsidRPr="006344DF">
        <w:rPr>
          <w:b/>
          <w:caps/>
        </w:rPr>
        <w:t>Q</w:t>
      </w:r>
      <w:r w:rsidR="006E0D57" w:rsidRPr="006344DF">
        <w:rPr>
          <w:b/>
          <w:caps/>
        </w:rPr>
        <w:t>uality Assurance</w:t>
      </w:r>
    </w:p>
    <w:p w14:paraId="23096CC1" w14:textId="07DDCB9C" w:rsidR="002B3870" w:rsidRDefault="007B1B25" w:rsidP="00045F53">
      <w:r w:rsidRPr="00765ECC">
        <w:t xml:space="preserve">The </w:t>
      </w:r>
      <w:r w:rsidR="002F39AE">
        <w:t xml:space="preserve">Roofing System </w:t>
      </w:r>
      <w:r w:rsidRPr="00765ECC">
        <w:t xml:space="preserve">Contractor is required to be recognized by the Manufacturer, as an approved and authorized applicator of the </w:t>
      </w:r>
      <w:r w:rsidR="00590570">
        <w:t xml:space="preserve">roofing </w:t>
      </w:r>
      <w:r w:rsidRPr="00765ECC">
        <w:t>system and all associated products</w:t>
      </w:r>
      <w:r w:rsidR="00EF3EB7">
        <w:t xml:space="preserve">, </w:t>
      </w:r>
      <w:r w:rsidRPr="00765ECC">
        <w:t>components</w:t>
      </w:r>
      <w:r w:rsidR="00EF3EB7">
        <w:t xml:space="preserve">, and assemblies </w:t>
      </w:r>
      <w:r w:rsidRPr="00765ECC">
        <w:t>specified herein.</w:t>
      </w:r>
    </w:p>
    <w:p w14:paraId="1BCBD49A" w14:textId="77777777" w:rsidR="002B3870" w:rsidRDefault="002B3870" w:rsidP="00045F53"/>
    <w:p w14:paraId="40B8E255" w14:textId="27CB6436" w:rsidR="00045F53" w:rsidRPr="00C94398" w:rsidRDefault="00045F53" w:rsidP="00045F53">
      <w:pPr>
        <w:rPr>
          <w:bCs/>
        </w:rPr>
      </w:pPr>
      <w:r w:rsidRPr="00C94398">
        <w:t xml:space="preserve">The Roofing System Contractor shall follow </w:t>
      </w:r>
      <w:r w:rsidR="004C204F">
        <w:t xml:space="preserve">the </w:t>
      </w:r>
      <w:r w:rsidRPr="00C94398">
        <w:t xml:space="preserve">Manufacturer’s current written instructions regarding application and storage, except where </w:t>
      </w:r>
      <w:r>
        <w:t xml:space="preserve">it is </w:t>
      </w:r>
      <w:r w:rsidRPr="00C94398">
        <w:t>superseded by more stringent requirements specified herein.</w:t>
      </w:r>
    </w:p>
    <w:p w14:paraId="0FCFC0AE" w14:textId="77777777" w:rsidR="00045F53" w:rsidRPr="00C94398" w:rsidRDefault="00045F53" w:rsidP="00045F53">
      <w:pPr>
        <w:rPr>
          <w:bCs/>
        </w:rPr>
      </w:pPr>
    </w:p>
    <w:p w14:paraId="301F98F8" w14:textId="13B87048" w:rsidR="00045F53" w:rsidRPr="00C94398" w:rsidRDefault="00045F53" w:rsidP="00045F53">
      <w:pPr>
        <w:rPr>
          <w:bCs/>
        </w:rPr>
      </w:pPr>
      <w:r w:rsidRPr="00C94398">
        <w:rPr>
          <w:bCs/>
        </w:rPr>
        <w:t xml:space="preserve">If the </w:t>
      </w:r>
      <w:r w:rsidR="002B3870">
        <w:t>M</w:t>
      </w:r>
      <w:r w:rsidR="002B3870" w:rsidRPr="00FC0820">
        <w:t xml:space="preserve">anufacturer </w:t>
      </w:r>
      <w:r w:rsidR="002B3870">
        <w:t>/ Contractor Manufacturer</w:t>
      </w:r>
      <w:r w:rsidRPr="00C94398">
        <w:rPr>
          <w:bCs/>
        </w:rPr>
        <w:t xml:space="preserve"> requires improvements to the system materials and / or techniques specified herein, in order to obtain guarantees / warranties, the Roofing System Contractor shall then make a written request to the A/E and DFD representative stating the nature of the proposed changes, and that if approved, will be accomplished at no additional cost to contract.</w:t>
      </w:r>
    </w:p>
    <w:p w14:paraId="473C400E" w14:textId="77777777" w:rsidR="00045F53" w:rsidRPr="00C94398" w:rsidRDefault="00045F53" w:rsidP="00045F53">
      <w:pPr>
        <w:rPr>
          <w:bCs/>
        </w:rPr>
      </w:pPr>
    </w:p>
    <w:p w14:paraId="6D722A61" w14:textId="77777777" w:rsidR="00045F53" w:rsidRPr="00C94398" w:rsidRDefault="00045F53" w:rsidP="00045F53">
      <w:pPr>
        <w:rPr>
          <w:bCs/>
        </w:rPr>
      </w:pPr>
      <w:r w:rsidRPr="00C94398">
        <w:rPr>
          <w:bCs/>
        </w:rPr>
        <w:t>The Roofing System Contractor shall schedule an onsite installation meeting with the GPC, the DFD’s Project Representative and the A/E. The meeting shall occur within the first two (2) days of the start of Roofing System construction. The purpose of the meeting is for the A/E to review and document scope of project and installation procedures with the Contractor.</w:t>
      </w:r>
    </w:p>
    <w:p w14:paraId="4FD0CE83" w14:textId="77777777" w:rsidR="00045F53" w:rsidRPr="00C94398" w:rsidRDefault="00045F53" w:rsidP="00045F53"/>
    <w:p w14:paraId="188F5A6C" w14:textId="77777777" w:rsidR="00045F53" w:rsidRPr="00C94398" w:rsidRDefault="00045F53" w:rsidP="00045F53">
      <w:r w:rsidRPr="00C94398">
        <w:t>The Roofing System Contractor is required to have been in business for a minimum of three (3) years, and within the past three (3) years, the Roofing System Contractor shall</w:t>
      </w:r>
      <w:r w:rsidRPr="00C94398" w:rsidDel="00894290">
        <w:t xml:space="preserve"> </w:t>
      </w:r>
      <w:r w:rsidRPr="00C94398">
        <w:t xml:space="preserve">be able to document the successful </w:t>
      </w:r>
      <w:r w:rsidRPr="00C94398">
        <w:lastRenderedPageBreak/>
        <w:t>completion of a minimum of three (3) projects of similar size and/or scope as compared to the work as specified in this Section. Backup documentation / verification shall be a submittal requirement.</w:t>
      </w:r>
    </w:p>
    <w:p w14:paraId="4E8CAB1D" w14:textId="77777777" w:rsidR="00045F53" w:rsidRPr="00C94398" w:rsidRDefault="00045F53" w:rsidP="00045F53"/>
    <w:p w14:paraId="058D5520" w14:textId="266AC00A" w:rsidR="00045F53" w:rsidRPr="00C94398" w:rsidRDefault="00045F53" w:rsidP="00045F53">
      <w:r w:rsidRPr="00C94398">
        <w:t xml:space="preserve">All system components required by the </w:t>
      </w:r>
      <w:r w:rsidR="00381659">
        <w:t>M</w:t>
      </w:r>
      <w:r w:rsidR="00381659" w:rsidRPr="00FC0820">
        <w:t xml:space="preserve">anufacturer </w:t>
      </w:r>
      <w:r w:rsidR="00381659">
        <w:t>/ Contractor Manufacturer</w:t>
      </w:r>
      <w:r w:rsidRPr="00C94398">
        <w:t>, included in construction documents or otherwise, shall</w:t>
      </w:r>
      <w:r w:rsidRPr="00C94398" w:rsidDel="00894290">
        <w:t xml:space="preserve"> </w:t>
      </w:r>
      <w:r w:rsidRPr="00C94398">
        <w:t xml:space="preserve">be provided and installed by the Contractor to achieve the </w:t>
      </w:r>
      <w:r w:rsidR="00CC4819">
        <w:t>M</w:t>
      </w:r>
      <w:r w:rsidR="00CC4819" w:rsidRPr="00FC0820">
        <w:t xml:space="preserve">anufacturer </w:t>
      </w:r>
      <w:r w:rsidR="00CC4819">
        <w:t>/ Contractor Manufacturer</w:t>
      </w:r>
      <w:r w:rsidRPr="00C94398">
        <w:t xml:space="preserve"> warranty. Any components required by the </w:t>
      </w:r>
      <w:r w:rsidR="00CC4819">
        <w:t>M</w:t>
      </w:r>
      <w:r w:rsidR="00CC4819" w:rsidRPr="00FC0820">
        <w:t xml:space="preserve">anufacturer </w:t>
      </w:r>
      <w:r w:rsidR="00CC4819">
        <w:t>/ Contractor Manufacturer</w:t>
      </w:r>
      <w:r w:rsidRPr="00C94398">
        <w:t xml:space="preserve">, that are not specified in construction documents, </w:t>
      </w:r>
      <w:r w:rsidR="009716EC">
        <w:t xml:space="preserve">require </w:t>
      </w:r>
      <w:r w:rsidRPr="00C94398">
        <w:t xml:space="preserve">written approval by the A/E prior to installation, and be required as part of the submittal package. System components listed in the construction </w:t>
      </w:r>
      <w:r w:rsidR="009716EC" w:rsidRPr="00C94398">
        <w:t>documents but</w:t>
      </w:r>
      <w:r w:rsidRPr="00C94398">
        <w:t xml:space="preserve"> not otherwise warranted by the </w:t>
      </w:r>
      <w:r w:rsidR="00CC4819">
        <w:t>M</w:t>
      </w:r>
      <w:r w:rsidR="00CC4819" w:rsidRPr="00FC0820">
        <w:t xml:space="preserve">anufacturer </w:t>
      </w:r>
      <w:r w:rsidR="00CC4819">
        <w:t>/ Contractor Manufacturer</w:t>
      </w:r>
      <w:r w:rsidRPr="00C94398">
        <w:t>, shall</w:t>
      </w:r>
      <w:r w:rsidRPr="00C94398" w:rsidDel="00894290">
        <w:t xml:space="preserve"> </w:t>
      </w:r>
      <w:r w:rsidRPr="00C94398">
        <w:t xml:space="preserve">be upgraded to achieve </w:t>
      </w:r>
      <w:r w:rsidR="00CC4819">
        <w:t>M</w:t>
      </w:r>
      <w:r w:rsidR="00CC4819" w:rsidRPr="00FC0820">
        <w:t xml:space="preserve">anufacturer </w:t>
      </w:r>
      <w:r w:rsidR="00CC4819">
        <w:t xml:space="preserve">/ Contractor Manufacturer </w:t>
      </w:r>
      <w:r w:rsidRPr="00C94398">
        <w:t xml:space="preserve">warranty at time of bid, if not listed herein. </w:t>
      </w:r>
      <w:r w:rsidRPr="00C94398">
        <w:rPr>
          <w:b/>
          <w:bCs/>
        </w:rPr>
        <w:t>Components installed that do not meet the above-listed criteria shall be cause for rejection of the work</w:t>
      </w:r>
      <w:r w:rsidRPr="00C94398">
        <w:t>.</w:t>
      </w:r>
    </w:p>
    <w:p w14:paraId="1A075B15" w14:textId="77777777" w:rsidR="00045F53" w:rsidRPr="00C94398" w:rsidRDefault="00045F53" w:rsidP="00045F53">
      <w:pPr>
        <w:rPr>
          <w:b/>
          <w:bCs/>
          <w:color w:val="4A442A" w:themeColor="background2" w:themeShade="40"/>
        </w:rPr>
      </w:pPr>
    </w:p>
    <w:p w14:paraId="273DFFC9" w14:textId="55263146" w:rsidR="00045F53" w:rsidRPr="00C94398" w:rsidRDefault="00045F53" w:rsidP="00045F53">
      <w:pPr>
        <w:pStyle w:val="NEWSPECMAINTEXT"/>
      </w:pPr>
      <w:r w:rsidRPr="00C94398">
        <w:t xml:space="preserve">The Roofing System Contractor shall provide all equipment </w:t>
      </w:r>
      <w:r w:rsidR="000968A9">
        <w:t xml:space="preserve">that is </w:t>
      </w:r>
      <w:r w:rsidRPr="00C94398">
        <w:t xml:space="preserve">recommended by the </w:t>
      </w:r>
      <w:r w:rsidR="006B6F11">
        <w:t xml:space="preserve">Manufacturer and </w:t>
      </w:r>
      <w:r w:rsidR="00C61375">
        <w:t>the</w:t>
      </w:r>
      <w:r w:rsidR="0028574A">
        <w:t xml:space="preserve"> </w:t>
      </w:r>
      <w:r w:rsidR="006B6F11">
        <w:t>standards agencies</w:t>
      </w:r>
      <w:r w:rsidR="00401166">
        <w:t xml:space="preserve"> </w:t>
      </w:r>
      <w:r w:rsidR="006B6F11">
        <w:t>listed herein</w:t>
      </w:r>
      <w:r w:rsidR="00224B7A">
        <w:t xml:space="preserve">, that is required for the proper </w:t>
      </w:r>
      <w:r w:rsidRPr="00C94398">
        <w:t>installation of the materials specified.</w:t>
      </w:r>
    </w:p>
    <w:p w14:paraId="108A7C9E" w14:textId="77777777" w:rsidR="00045F53" w:rsidRPr="00C94398" w:rsidRDefault="00045F53" w:rsidP="00045F53">
      <w:pPr>
        <w:pStyle w:val="NEWSPECMAINTEXT"/>
      </w:pPr>
    </w:p>
    <w:p w14:paraId="2BDB6E86" w14:textId="77777777" w:rsidR="00045F53" w:rsidRPr="00C94398" w:rsidRDefault="00045F53" w:rsidP="00045F53">
      <w:r w:rsidRPr="00C94398">
        <w:t>The Roofing System Contractor shall take multiple digital photos daily and throughout the duration of the project. All photos shall be identified by the roof area where the photos are taken.</w:t>
      </w:r>
    </w:p>
    <w:p w14:paraId="1C2BDC34" w14:textId="77777777" w:rsidR="00045F53" w:rsidRPr="00C94398" w:rsidRDefault="00045F53" w:rsidP="00045F53">
      <w:r w:rsidRPr="00C94398">
        <w:t>Required photographic documentation types include, but are not limited to:</w:t>
      </w:r>
    </w:p>
    <w:p w14:paraId="59AB8258" w14:textId="77777777" w:rsidR="00045F53" w:rsidRPr="00C94398" w:rsidRDefault="00045F53" w:rsidP="00045F53">
      <w:pPr>
        <w:pStyle w:val="ListParagraph"/>
        <w:numPr>
          <w:ilvl w:val="0"/>
          <w:numId w:val="6"/>
        </w:numPr>
        <w:ind w:left="720"/>
        <w:rPr>
          <w:b/>
        </w:rPr>
      </w:pPr>
      <w:r w:rsidRPr="00C94398">
        <w:t>existing conditions</w:t>
      </w:r>
    </w:p>
    <w:p w14:paraId="23B44070" w14:textId="77777777" w:rsidR="00045F53" w:rsidRPr="00C94398" w:rsidRDefault="00045F53" w:rsidP="00045F53">
      <w:pPr>
        <w:pStyle w:val="ListParagraph"/>
        <w:numPr>
          <w:ilvl w:val="0"/>
          <w:numId w:val="6"/>
        </w:numPr>
        <w:ind w:left="720"/>
        <w:rPr>
          <w:b/>
        </w:rPr>
      </w:pPr>
      <w:r w:rsidRPr="00C94398">
        <w:t>various stages of demolition</w:t>
      </w:r>
    </w:p>
    <w:p w14:paraId="5518D3B1" w14:textId="77777777" w:rsidR="00045F53" w:rsidRPr="00C94398" w:rsidRDefault="00045F53" w:rsidP="00045F53">
      <w:pPr>
        <w:pStyle w:val="ListParagraph"/>
        <w:numPr>
          <w:ilvl w:val="0"/>
          <w:numId w:val="6"/>
        </w:numPr>
        <w:ind w:left="720"/>
        <w:rPr>
          <w:b/>
        </w:rPr>
      </w:pPr>
      <w:r w:rsidRPr="00C94398">
        <w:t>the entire installation starting at the roof deck and continuing throughout all roof system layers, various metal flashing details, transitions, penetrations, penetration height changes, over-all views of the field, drains and scuppers, all roof areas in difficult watertight locations, and mechanical fastening that is hidden from view, or otherwise concealed beneath the completed work</w:t>
      </w:r>
    </w:p>
    <w:p w14:paraId="347E0053" w14:textId="77777777" w:rsidR="00045F53" w:rsidRPr="00C94398" w:rsidRDefault="00045F53" w:rsidP="00045F53">
      <w:pPr>
        <w:pStyle w:val="ListParagraph"/>
        <w:numPr>
          <w:ilvl w:val="0"/>
          <w:numId w:val="6"/>
        </w:numPr>
        <w:ind w:left="720"/>
        <w:rPr>
          <w:b/>
        </w:rPr>
      </w:pPr>
      <w:r w:rsidRPr="00C94398">
        <w:t>completed work</w:t>
      </w:r>
    </w:p>
    <w:p w14:paraId="5A0A3BA2" w14:textId="77777777" w:rsidR="00045F53" w:rsidRDefault="00045F53" w:rsidP="00656FD9">
      <w:pPr>
        <w:pStyle w:val="NEWSPECMAINTEXT"/>
        <w:rPr>
          <w:b/>
          <w:bCs/>
        </w:rPr>
      </w:pPr>
    </w:p>
    <w:p w14:paraId="0349F23D" w14:textId="77777777" w:rsidR="006B7C38" w:rsidRPr="00331DC0" w:rsidRDefault="006B7C38" w:rsidP="006B7C38">
      <w:pPr>
        <w:keepLines/>
        <w:spacing w:line="240" w:lineRule="exact"/>
        <w:rPr>
          <w:b/>
          <w:bCs/>
        </w:rPr>
      </w:pPr>
      <w:bookmarkStart w:id="6" w:name="_Hlk191372825"/>
      <w:r w:rsidRPr="00331DC0">
        <w:rPr>
          <w:b/>
          <w:bCs/>
        </w:rPr>
        <w:t>WORK SEQUENCE</w:t>
      </w:r>
    </w:p>
    <w:bookmarkEnd w:id="6"/>
    <w:p w14:paraId="46DED2A5" w14:textId="77777777" w:rsidR="006B7C38" w:rsidRPr="00F3227B" w:rsidRDefault="006B7C38" w:rsidP="006B7C38">
      <w:pPr>
        <w:keepLines/>
        <w:spacing w:line="240" w:lineRule="exact"/>
      </w:pPr>
      <w:r w:rsidRPr="00F3227B">
        <w:t>Sequence all work with the other work of the contract, so as not to necessitate construction traffic from this or other trades over unprotected roof assembly surfaces.</w:t>
      </w:r>
    </w:p>
    <w:p w14:paraId="6D43DE88" w14:textId="77777777" w:rsidR="006B7C38" w:rsidRPr="00F3227B" w:rsidRDefault="006B7C38" w:rsidP="006B7C38">
      <w:pPr>
        <w:keepLines/>
        <w:spacing w:line="240" w:lineRule="exact"/>
      </w:pPr>
    </w:p>
    <w:p w14:paraId="5FBCE909" w14:textId="77777777" w:rsidR="006B7C38" w:rsidRPr="00F3227B" w:rsidRDefault="006B7C38" w:rsidP="006B7C38">
      <w:pPr>
        <w:keepLines/>
        <w:spacing w:line="240" w:lineRule="exact"/>
      </w:pPr>
      <w:r w:rsidRPr="00F3227B">
        <w:t>All work listed in this section shall be coordinated with the installation of associated envelope, air and/or vapor barriers, screening, masonry, sheet metal, roofing, waterproofing, flashings, roof accessories, MEP, photovoltaic work, and work specified under other sections, as the work of this section proceeds.</w:t>
      </w:r>
    </w:p>
    <w:p w14:paraId="6D44F22E" w14:textId="77777777" w:rsidR="006B7C38" w:rsidRPr="00F3227B" w:rsidRDefault="006B7C38" w:rsidP="006B7C38">
      <w:pPr>
        <w:keepLines/>
        <w:spacing w:line="240" w:lineRule="exact"/>
      </w:pPr>
    </w:p>
    <w:p w14:paraId="090BCED8" w14:textId="7BB63278" w:rsidR="006B7C38" w:rsidRPr="00F3227B" w:rsidRDefault="006B7C38" w:rsidP="006B7C38">
      <w:pPr>
        <w:keepLines/>
        <w:spacing w:line="240" w:lineRule="exact"/>
        <w:rPr>
          <w:b/>
          <w:bCs/>
        </w:rPr>
      </w:pPr>
      <w:r w:rsidRPr="00F3227B">
        <w:t xml:space="preserve">Sequence the work to prevent any unnecessary deterioration of installed roofing assembly elements (new or existing to remain in place). </w:t>
      </w:r>
      <w:r w:rsidRPr="00F3227B">
        <w:rPr>
          <w:b/>
          <w:bCs/>
        </w:rPr>
        <w:t xml:space="preserve">Damage by use of roof assemblies for storage and walking surface, or equipment traffic, shall be replaced at no cost to </w:t>
      </w:r>
      <w:r w:rsidR="00330318">
        <w:rPr>
          <w:b/>
          <w:bCs/>
        </w:rPr>
        <w:t>DFD</w:t>
      </w:r>
      <w:r w:rsidRPr="00F3227B">
        <w:rPr>
          <w:b/>
          <w:bCs/>
        </w:rPr>
        <w:t>.</w:t>
      </w:r>
    </w:p>
    <w:p w14:paraId="0276D5AB" w14:textId="77777777" w:rsidR="00656FD9" w:rsidRPr="00765ECC" w:rsidRDefault="00656FD9" w:rsidP="00CA60D5">
      <w:pPr>
        <w:pStyle w:val="NEWSPECMAINTEXT"/>
      </w:pPr>
    </w:p>
    <w:p w14:paraId="65E57D91" w14:textId="77777777" w:rsidR="00CB2DB0" w:rsidRPr="00331DC0" w:rsidRDefault="00CB2DB0" w:rsidP="00CB2DB0">
      <w:pPr>
        <w:rPr>
          <w:b/>
          <w:bCs/>
          <w:caps/>
        </w:rPr>
      </w:pPr>
      <w:bookmarkStart w:id="7" w:name="_Hlk177120261"/>
      <w:r w:rsidRPr="00331DC0">
        <w:rPr>
          <w:b/>
          <w:bCs/>
          <w:caps/>
        </w:rPr>
        <w:t>Job Conditions</w:t>
      </w:r>
    </w:p>
    <w:p w14:paraId="300F05D5" w14:textId="77777777" w:rsidR="00CB2DB0" w:rsidRPr="00C25D40" w:rsidRDefault="00CB2DB0" w:rsidP="00CB2DB0">
      <w:pPr>
        <w:keepLines/>
        <w:spacing w:line="240" w:lineRule="exact"/>
      </w:pPr>
      <w:r w:rsidRPr="00C25D40">
        <w:t>The GPC shall maintain at the jobsite at least one (1) copy of the latest version of the Manufacturer’s installation manual / handbook, including details and technical information concerning application techniques, for all primary roofing system materials required by the work. The GPC shall also maintain at least one (1) copy each of the construction set specification and drawings, Request for Information (RFI), Construction Bulletin (CB), and Change Order (CO) documents, and all other approved signed submittals throughout construction. Documents shall be stored and readily accessible to the Roofing System installation crews.</w:t>
      </w:r>
    </w:p>
    <w:p w14:paraId="4B5F9445" w14:textId="77777777" w:rsidR="00CB2DB0" w:rsidRPr="00C25D40" w:rsidRDefault="00CB2DB0" w:rsidP="00CB2DB0">
      <w:pPr>
        <w:keepLines/>
        <w:spacing w:line="240" w:lineRule="exact"/>
      </w:pPr>
    </w:p>
    <w:p w14:paraId="2CC7F761" w14:textId="77777777" w:rsidR="00CB2DB0" w:rsidRPr="00C25D40" w:rsidRDefault="00CB2DB0" w:rsidP="00CB2DB0">
      <w:pPr>
        <w:keepLines/>
        <w:spacing w:line="240" w:lineRule="exact"/>
      </w:pPr>
      <w:r w:rsidRPr="00C25D40">
        <w:t>The Roofing System Contractor shall</w:t>
      </w:r>
      <w:r w:rsidRPr="00C25D40" w:rsidDel="007D7DEB">
        <w:t xml:space="preserve"> </w:t>
      </w:r>
      <w:r w:rsidRPr="00C25D40">
        <w:t>maintain, at the jobsite, at least one physically accessible copy of the Safety Data Sheets (SDS) manual, for all Roofing System materials used on this project or stored on the jobsite.</w:t>
      </w:r>
    </w:p>
    <w:p w14:paraId="0E6A15B0" w14:textId="77777777" w:rsidR="00CB2DB0" w:rsidRPr="00C25D40" w:rsidRDefault="00CB2DB0" w:rsidP="00CB2DB0">
      <w:pPr>
        <w:spacing w:line="240" w:lineRule="exact"/>
        <w:jc w:val="both"/>
      </w:pPr>
    </w:p>
    <w:p w14:paraId="16CEC56D" w14:textId="77777777" w:rsidR="00CB2DB0" w:rsidRPr="00C25D40" w:rsidRDefault="00CB2DB0" w:rsidP="00CB2DB0">
      <w:pPr>
        <w:spacing w:line="240" w:lineRule="exact"/>
        <w:jc w:val="both"/>
      </w:pPr>
      <w:r w:rsidRPr="00C25D40">
        <w:t xml:space="preserve">Upon commencement of the Work listed herein, and throughout the duration of the project, the building will be subject to leakage – as such, it shall be in a state of emergency when weather threatens. The existing building shall be protected by the Contractor from moisture entry (bulk water) and condensation (water vapor) caused by the Work listed herein (even in unforeseen weather conditions), for the duration of the project. </w:t>
      </w:r>
      <w:r w:rsidRPr="00C25D40">
        <w:rPr>
          <w:b/>
          <w:bCs/>
        </w:rPr>
        <w:t>The GPC shall be responsible for all damage to property due to moisture of any kind.</w:t>
      </w:r>
    </w:p>
    <w:p w14:paraId="15789AD3" w14:textId="77777777" w:rsidR="00CB2DB0" w:rsidRPr="00331DC0" w:rsidRDefault="00CB2DB0" w:rsidP="00CB2DB0">
      <w:pPr>
        <w:spacing w:line="240" w:lineRule="exact"/>
        <w:jc w:val="both"/>
      </w:pPr>
      <w:r w:rsidRPr="00331DC0">
        <w:t xml:space="preserve"> </w:t>
      </w:r>
    </w:p>
    <w:p w14:paraId="4ED85B48" w14:textId="77777777" w:rsidR="00CB2DB0" w:rsidRPr="00C94398" w:rsidRDefault="00CB2DB0" w:rsidP="00CB2DB0">
      <w:pPr>
        <w:spacing w:line="240" w:lineRule="exact"/>
        <w:jc w:val="both"/>
      </w:pPr>
      <w:r w:rsidRPr="00C94398">
        <w:t>An effective watertight seal between existing roofing and new roofing is required at the end of each day's work. Temporary seals shall be removed upon installation of new permanent work.</w:t>
      </w:r>
    </w:p>
    <w:p w14:paraId="5D32AFB2" w14:textId="77777777" w:rsidR="00CB2DB0" w:rsidRPr="00C94398" w:rsidRDefault="00CB2DB0" w:rsidP="00CB2DB0">
      <w:pPr>
        <w:spacing w:line="240" w:lineRule="exact"/>
        <w:jc w:val="both"/>
      </w:pPr>
    </w:p>
    <w:p w14:paraId="0D880A58" w14:textId="77777777" w:rsidR="00CB2DB0" w:rsidRDefault="00CB2DB0" w:rsidP="00CB2DB0">
      <w:pPr>
        <w:spacing w:line="240" w:lineRule="exact"/>
        <w:jc w:val="both"/>
        <w:rPr>
          <w:b/>
          <w:bCs/>
        </w:rPr>
      </w:pPr>
      <w:r w:rsidRPr="00C94398">
        <w:t xml:space="preserve">Load roofing debris directly into trucks by means of approved chutes or other controlled means. All such gravel, rubbish, debris, etc. shall be removed from the site and disposed of by the GPC. All debris / material shall be controlled to prevent uncontrolled exiting from roof level. All debris shall be picked up continuously to prevent straying. Limit the number of locations where trucks may be loaded to avoid damage to property. </w:t>
      </w:r>
      <w:r w:rsidRPr="00C94398">
        <w:rPr>
          <w:b/>
          <w:bCs/>
        </w:rPr>
        <w:t>The GPC shall be responsible for all damage to property.</w:t>
      </w:r>
      <w:r w:rsidRPr="00C94398">
        <w:t xml:space="preserve"> </w:t>
      </w:r>
      <w:r w:rsidRPr="00C94398">
        <w:rPr>
          <w:b/>
          <w:bCs/>
        </w:rPr>
        <w:t>Throwing or dropping shall not be permitted.</w:t>
      </w:r>
      <w:bookmarkEnd w:id="7"/>
    </w:p>
    <w:p w14:paraId="16F3F587" w14:textId="77777777" w:rsidR="00CB2DB0" w:rsidRDefault="00CB2DB0" w:rsidP="00CB2DB0">
      <w:pPr>
        <w:spacing w:line="240" w:lineRule="exact"/>
        <w:jc w:val="both"/>
        <w:rPr>
          <w:b/>
          <w:bCs/>
        </w:rPr>
      </w:pPr>
    </w:p>
    <w:p w14:paraId="49A79EE3" w14:textId="77777777" w:rsidR="00C22B51" w:rsidRPr="00331DC0" w:rsidRDefault="00C22B51" w:rsidP="00C22B51">
      <w:pPr>
        <w:rPr>
          <w:b/>
          <w:caps/>
        </w:rPr>
      </w:pPr>
      <w:r w:rsidRPr="00331DC0">
        <w:rPr>
          <w:b/>
          <w:caps/>
        </w:rPr>
        <w:t>Delivery, Storage, and Handling</w:t>
      </w:r>
    </w:p>
    <w:p w14:paraId="3E874A99" w14:textId="77777777" w:rsidR="00C22B51" w:rsidRPr="00C94398" w:rsidRDefault="00C22B51" w:rsidP="00C22B51">
      <w:r w:rsidRPr="00C94398">
        <w:t>The Roofing System Contractor shall make no deliveries to the project site, until a storage area has been identified for the project, and the DFD’s Project Representative and the user Agency Representative has approved onsite deliveries. The State shall not accept delivery, nor shall the State be responsible for any materials or equipment stored on the premises.</w:t>
      </w:r>
    </w:p>
    <w:p w14:paraId="6745AB24" w14:textId="77777777" w:rsidR="00C22B51" w:rsidRPr="00C94398" w:rsidRDefault="00C22B51" w:rsidP="00C22B51"/>
    <w:p w14:paraId="76C382EE" w14:textId="77777777" w:rsidR="00C22B51" w:rsidRPr="00C94398" w:rsidRDefault="00C22B51" w:rsidP="00C22B51">
      <w:r w:rsidRPr="00C94398">
        <w:t>Deliver materials in original unopened containers of packaging clearly labeled with Manufacturer’s name, brand name, instructions for use, all identifying numbers and U.L. labels. Labels shall be maintained throughout the duration of the project.</w:t>
      </w:r>
    </w:p>
    <w:p w14:paraId="4582D228" w14:textId="77777777" w:rsidR="00C22B51" w:rsidRPr="00C94398" w:rsidRDefault="00C22B51" w:rsidP="00C22B51"/>
    <w:p w14:paraId="46C51F60" w14:textId="77777777" w:rsidR="00C22B51" w:rsidRPr="00C94398" w:rsidRDefault="00C22B51" w:rsidP="00C22B51">
      <w:r w:rsidRPr="00C94398">
        <w:t>Materials used on the job shall be stored in such a manner as not to create a nuisance or hazard.</w:t>
      </w:r>
    </w:p>
    <w:p w14:paraId="13516D5C" w14:textId="77777777" w:rsidR="00C22B51" w:rsidRPr="00C94398" w:rsidRDefault="00C22B51" w:rsidP="00C22B51"/>
    <w:p w14:paraId="35DD20D7" w14:textId="77777777" w:rsidR="00C22B51" w:rsidRPr="00C94398" w:rsidRDefault="00C22B51" w:rsidP="00C22B51">
      <w:r w:rsidRPr="00C94398">
        <w:t>Materials shall be stored on clean, raised platforms, with breathable, weather protective covering when stored outdoors. The Roofing System Contractor shall provide continuous protection from all materials against UV damage, exposure to moisture, and general weathering.</w:t>
      </w:r>
    </w:p>
    <w:p w14:paraId="7F419757" w14:textId="77777777" w:rsidR="00C22B51" w:rsidRPr="00331DC0" w:rsidRDefault="00C22B51" w:rsidP="00C22B51"/>
    <w:p w14:paraId="1257F080" w14:textId="77777777" w:rsidR="00C22B51" w:rsidRPr="00C94398" w:rsidRDefault="00C22B51" w:rsidP="00C22B51">
      <w:r w:rsidRPr="00C94398">
        <w:t>Store and handle all materials in a manner which does not damage the material. Materials contaminated with any foreign substance shall constitute damage. All damaged materials shall not be considered suitable for installation and shall be rejected and removed from the jobsite.</w:t>
      </w:r>
    </w:p>
    <w:p w14:paraId="52B216C5" w14:textId="77777777" w:rsidR="00C22B51" w:rsidRPr="00C94398" w:rsidRDefault="00C22B51" w:rsidP="00C22B51"/>
    <w:p w14:paraId="15206D38" w14:textId="77777777" w:rsidR="00C22B51" w:rsidRPr="00C94398" w:rsidRDefault="00C22B51" w:rsidP="00C22B51">
      <w:r w:rsidRPr="00C94398">
        <w:t>Adhesives, primers, coatings, sealants, and similar materials shall be stored in compliance with the temperature set by the Manufacturer of that specific product.</w:t>
      </w:r>
    </w:p>
    <w:p w14:paraId="180AB52B" w14:textId="77777777" w:rsidR="00C22B51" w:rsidRPr="00C94398" w:rsidRDefault="00C22B51" w:rsidP="00C22B51"/>
    <w:p w14:paraId="6DD4F275" w14:textId="77777777" w:rsidR="00C22B51" w:rsidRPr="00C94398" w:rsidRDefault="00C22B51" w:rsidP="00C22B51">
      <w:r w:rsidRPr="00C94398">
        <w:t>Store flammable products away from any ignition source – sparks, open flame, etc.</w:t>
      </w:r>
    </w:p>
    <w:p w14:paraId="1D66696B" w14:textId="77777777" w:rsidR="00C22B51" w:rsidRPr="00C94398" w:rsidRDefault="00C22B51" w:rsidP="00C22B51"/>
    <w:p w14:paraId="7CE6EB89" w14:textId="77777777" w:rsidR="00C22B51" w:rsidRPr="00C94398" w:rsidRDefault="00C22B51" w:rsidP="00C22B51">
      <w:r w:rsidRPr="00C94398">
        <w:t>Select and operate material handling equipment that allows for the safe storage of materials. The Roofing System Contractor shall replace or make good any damage, loss, or injury caused by the improper use of material handling equipment. Do not use material handling equipment in a manner which overloads any portion of the building.</w:t>
      </w:r>
    </w:p>
    <w:p w14:paraId="41E6D36A" w14:textId="77777777" w:rsidR="00C22B51" w:rsidRPr="00C94398" w:rsidRDefault="00C22B51" w:rsidP="00C22B51">
      <w:pPr>
        <w:rPr>
          <w:color w:val="FF0000"/>
        </w:rPr>
      </w:pPr>
    </w:p>
    <w:p w14:paraId="4F497208" w14:textId="77777777" w:rsidR="00C22B51" w:rsidRPr="00C94398" w:rsidRDefault="00C22B51" w:rsidP="00C22B51">
      <w:r w:rsidRPr="00C94398">
        <w:t>Storage of materials on completed work or within the building is prohibited.</w:t>
      </w:r>
    </w:p>
    <w:p w14:paraId="053F4F0F" w14:textId="77777777" w:rsidR="00E27619" w:rsidRPr="00765ECC" w:rsidRDefault="00E27619" w:rsidP="002C6DE2"/>
    <w:p w14:paraId="4B24448B" w14:textId="77777777" w:rsidR="004511B6" w:rsidRDefault="004511B6" w:rsidP="002C6DE2">
      <w:pPr>
        <w:rPr>
          <w:b/>
          <w:bCs/>
        </w:rPr>
      </w:pPr>
      <w:r w:rsidRPr="00C94398">
        <w:t xml:space="preserve">Shrink wrap is not considered an acceptable weather protective covering. Ventilation cuts shall be made to all shrink-wrapped materials to allow for exhaust of moisture. All materials shall subsequently be covered with weather protective covering after the ventilation process. </w:t>
      </w:r>
      <w:r w:rsidRPr="00C94398">
        <w:rPr>
          <w:b/>
          <w:bCs/>
        </w:rPr>
        <w:t>Materials damaged in the ventilation process shall be considered unsuitable for installation and shall be rejected</w:t>
      </w:r>
    </w:p>
    <w:p w14:paraId="707891EC" w14:textId="77777777" w:rsidR="004511B6" w:rsidRDefault="004511B6" w:rsidP="002C6DE2">
      <w:pPr>
        <w:rPr>
          <w:b/>
          <w:bCs/>
        </w:rPr>
      </w:pPr>
    </w:p>
    <w:p w14:paraId="49C89852" w14:textId="77777777" w:rsidR="001911B1" w:rsidRPr="00C94398" w:rsidRDefault="001911B1" w:rsidP="001911B1">
      <w:pPr>
        <w:rPr>
          <w:b/>
          <w:caps/>
        </w:rPr>
      </w:pPr>
      <w:r w:rsidRPr="00C94398">
        <w:rPr>
          <w:b/>
          <w:caps/>
        </w:rPr>
        <w:t>Submittals</w:t>
      </w:r>
    </w:p>
    <w:p w14:paraId="07D1A974" w14:textId="77777777" w:rsidR="008F4904" w:rsidRDefault="001911B1" w:rsidP="008F4904">
      <w:pPr>
        <w:rPr>
          <w:b/>
          <w:bCs/>
          <w:i/>
          <w:iCs/>
          <w:color w:val="C00000"/>
        </w:rPr>
      </w:pPr>
      <w:r w:rsidRPr="002944B6">
        <w:rPr>
          <w:b/>
          <w:bCs/>
          <w:i/>
          <w:iCs/>
          <w:color w:val="C00000"/>
        </w:rPr>
        <w:t xml:space="preserve">(Note to A/E: </w:t>
      </w:r>
      <w:r w:rsidR="00D82A5C">
        <w:rPr>
          <w:b/>
          <w:bCs/>
          <w:i/>
          <w:iCs/>
          <w:color w:val="C00000"/>
        </w:rPr>
        <w:t>A</w:t>
      </w:r>
      <w:r w:rsidRPr="002944B6">
        <w:rPr>
          <w:b/>
          <w:bCs/>
          <w:i/>
          <w:iCs/>
          <w:color w:val="C00000"/>
        </w:rPr>
        <w:t xml:space="preserve">dd or remove sections </w:t>
      </w:r>
      <w:r w:rsidR="008A3BE0">
        <w:rPr>
          <w:b/>
          <w:bCs/>
          <w:i/>
          <w:iCs/>
          <w:color w:val="C00000"/>
        </w:rPr>
        <w:t xml:space="preserve">red </w:t>
      </w:r>
      <w:r w:rsidRPr="002944B6">
        <w:rPr>
          <w:b/>
          <w:bCs/>
          <w:i/>
          <w:iCs/>
          <w:color w:val="C00000"/>
        </w:rPr>
        <w:t>bracketed as needed.</w:t>
      </w:r>
      <w:r w:rsidR="008A7164" w:rsidRPr="002944B6">
        <w:rPr>
          <w:b/>
          <w:bCs/>
          <w:i/>
          <w:iCs/>
          <w:color w:val="C00000"/>
        </w:rPr>
        <w:t xml:space="preserve"> </w:t>
      </w:r>
      <w:r w:rsidR="005153B6">
        <w:rPr>
          <w:b/>
          <w:bCs/>
          <w:i/>
          <w:iCs/>
          <w:color w:val="C00000"/>
        </w:rPr>
        <w:t>F</w:t>
      </w:r>
      <w:r w:rsidR="0097258C">
        <w:rPr>
          <w:b/>
          <w:bCs/>
          <w:i/>
          <w:iCs/>
          <w:color w:val="C00000"/>
        </w:rPr>
        <w:t>astener pull testing i</w:t>
      </w:r>
      <w:r w:rsidR="008A7164" w:rsidRPr="002944B6">
        <w:rPr>
          <w:b/>
          <w:bCs/>
          <w:i/>
          <w:iCs/>
          <w:color w:val="C00000"/>
        </w:rPr>
        <w:t xml:space="preserve">nsert ANSI/SPRI FX-1 </w:t>
      </w:r>
      <w:r w:rsidR="005153B6">
        <w:rPr>
          <w:b/>
          <w:bCs/>
          <w:i/>
          <w:iCs/>
          <w:color w:val="C00000"/>
        </w:rPr>
        <w:t xml:space="preserve">shall be </w:t>
      </w:r>
      <w:r w:rsidR="00DF5C3D">
        <w:rPr>
          <w:b/>
          <w:bCs/>
          <w:i/>
          <w:iCs/>
          <w:color w:val="C00000"/>
        </w:rPr>
        <w:t>inserted in</w:t>
      </w:r>
      <w:r w:rsidR="008A7164" w:rsidRPr="002944B6">
        <w:rPr>
          <w:b/>
          <w:bCs/>
          <w:i/>
          <w:iCs/>
          <w:color w:val="C00000"/>
        </w:rPr>
        <w:t xml:space="preserve">to the </w:t>
      </w:r>
      <w:r w:rsidR="00B702AF">
        <w:rPr>
          <w:b/>
          <w:bCs/>
          <w:i/>
          <w:iCs/>
          <w:color w:val="C00000"/>
        </w:rPr>
        <w:t xml:space="preserve">specification </w:t>
      </w:r>
      <w:r w:rsidR="0037325B">
        <w:rPr>
          <w:b/>
          <w:bCs/>
          <w:i/>
          <w:iCs/>
          <w:color w:val="C00000"/>
        </w:rPr>
        <w:t>documents</w:t>
      </w:r>
      <w:r w:rsidR="008A7164" w:rsidRPr="002944B6">
        <w:rPr>
          <w:b/>
          <w:bCs/>
          <w:i/>
          <w:iCs/>
          <w:color w:val="C00000"/>
        </w:rPr>
        <w:t xml:space="preserve"> consecutively following the end of this section.)</w:t>
      </w:r>
    </w:p>
    <w:p w14:paraId="018688BB" w14:textId="77777777" w:rsidR="008F4904" w:rsidRDefault="008F4904" w:rsidP="008F4904">
      <w:pPr>
        <w:rPr>
          <w:b/>
          <w:bCs/>
          <w:i/>
          <w:iCs/>
          <w:color w:val="C00000"/>
        </w:rPr>
      </w:pPr>
    </w:p>
    <w:p w14:paraId="3E17F226" w14:textId="77777777" w:rsidR="008F4904" w:rsidRDefault="008F4904" w:rsidP="008F4904">
      <w:pPr>
        <w:rPr>
          <w:b/>
          <w:iCs/>
        </w:rPr>
      </w:pPr>
      <w:r w:rsidRPr="008F4904">
        <w:rPr>
          <w:b/>
          <w:iCs/>
        </w:rPr>
        <w:t>All Double Locking Vertical Leg Sheet Metal Roofing Systems installed on DFD projects require validation of the wind uplift performance standards listed herein, for the complete system and all system attachment components integral to wind uplift rating, via documentation of stamped engineering and assembly testing.</w:t>
      </w:r>
    </w:p>
    <w:p w14:paraId="0EACCDB5" w14:textId="77777777" w:rsidR="008F4904" w:rsidRDefault="008F4904" w:rsidP="008F4904">
      <w:pPr>
        <w:rPr>
          <w:b/>
          <w:iCs/>
        </w:rPr>
      </w:pPr>
    </w:p>
    <w:p w14:paraId="70CDC20A" w14:textId="77777777" w:rsidR="008F4904" w:rsidRDefault="008F4904" w:rsidP="001911B1">
      <w:pPr>
        <w:rPr>
          <w:b/>
          <w:iCs/>
        </w:rPr>
      </w:pPr>
      <w:r w:rsidRPr="008F4904">
        <w:rPr>
          <w:b/>
          <w:iCs/>
        </w:rPr>
        <w:t>NOTE: ALL DOUBLE LOCKING VERTICAL LEG SHEET METAL ROOFING SYSTEMS THAT DO NOT HAVE STAMPED ENGINEERING AND TESTING DOCUEMNTATION FOR WIND UPLIFT PERFOMRANCE SUBMITTED FOR VALIDATION AS A PART OF THE SUBMITTAL PROCESS, SHALL BE REJECTED.</w:t>
      </w:r>
    </w:p>
    <w:p w14:paraId="0DBF595A" w14:textId="77777777" w:rsidR="008F4904" w:rsidRDefault="008F4904" w:rsidP="001911B1">
      <w:pPr>
        <w:rPr>
          <w:b/>
          <w:iCs/>
        </w:rPr>
      </w:pPr>
    </w:p>
    <w:p w14:paraId="4002DFF1" w14:textId="05B1B6D2" w:rsidR="001911B1" w:rsidRPr="008F4904" w:rsidRDefault="001911B1" w:rsidP="001911B1">
      <w:pPr>
        <w:rPr>
          <w:b/>
          <w:iCs/>
        </w:rPr>
      </w:pPr>
      <w:r w:rsidRPr="00C94398">
        <w:t xml:space="preserve">All submittals shall be in electronic format. The GPC shall upload accepted submittals into DFD’s Project Management Information System (PMIS). Prior to the start of Roofing System work, electronically submit to the A/E for review and acceptance. </w:t>
      </w:r>
      <w:r w:rsidRPr="00C94398">
        <w:rPr>
          <w:b/>
          <w:bCs/>
        </w:rPr>
        <w:t>The following submittals as required herein:</w:t>
      </w:r>
    </w:p>
    <w:p w14:paraId="5780D0A7" w14:textId="77777777" w:rsidR="00944397" w:rsidRDefault="00944397" w:rsidP="00944397"/>
    <w:p w14:paraId="420DB242" w14:textId="1438BB85" w:rsidR="003A0F9A" w:rsidRDefault="00262864" w:rsidP="001D25C5">
      <w:pPr>
        <w:rPr>
          <w:b/>
          <w:bCs/>
        </w:rPr>
      </w:pPr>
      <w:r>
        <w:t xml:space="preserve">The </w:t>
      </w:r>
      <w:r w:rsidR="006529E2">
        <w:t>M</w:t>
      </w:r>
      <w:r w:rsidR="006529E2" w:rsidRPr="00FC0820">
        <w:t xml:space="preserve">anufacturer </w:t>
      </w:r>
      <w:r w:rsidR="006529E2">
        <w:t>/ Contractor Manufacturer</w:t>
      </w:r>
      <w:r w:rsidR="00300B77" w:rsidRPr="00262864">
        <w:t xml:space="preserve"> </w:t>
      </w:r>
      <w:r w:rsidR="00300B77" w:rsidRPr="00C94398">
        <w:t xml:space="preserve">“Assembly Letter” listing all </w:t>
      </w:r>
      <w:r w:rsidR="00ED2A92">
        <w:t xml:space="preserve">the </w:t>
      </w:r>
      <w:r w:rsidR="00300B77" w:rsidRPr="00C94398">
        <w:t>major materials to be used</w:t>
      </w:r>
      <w:r w:rsidR="00D46E41">
        <w:t xml:space="preserve"> in the system</w:t>
      </w:r>
      <w:r w:rsidR="00E273FC">
        <w:t>, including</w:t>
      </w:r>
      <w:r w:rsidR="00ED2A92">
        <w:t xml:space="preserve"> but not limited to</w:t>
      </w:r>
      <w:r w:rsidR="00E273FC">
        <w:t>:</w:t>
      </w:r>
      <w:r w:rsidR="00C8200B">
        <w:t xml:space="preserve"> panel material with </w:t>
      </w:r>
      <w:r w:rsidR="007D59D6">
        <w:t>all specifications,</w:t>
      </w:r>
      <w:r w:rsidR="00300B77" w:rsidRPr="00C94398">
        <w:t xml:space="preserve"> </w:t>
      </w:r>
      <w:r w:rsidR="007D59D6" w:rsidRPr="007D59D6">
        <w:t xml:space="preserve">panel </w:t>
      </w:r>
      <w:r w:rsidR="002D0A05" w:rsidRPr="007D59D6">
        <w:t>clip assemblies</w:t>
      </w:r>
      <w:r w:rsidR="007D59D6" w:rsidRPr="007D59D6">
        <w:t xml:space="preserve"> with</w:t>
      </w:r>
      <w:r w:rsidR="007D59D6">
        <w:t xml:space="preserve"> all specifications</w:t>
      </w:r>
      <w:r w:rsidR="00B515D0">
        <w:t>,</w:t>
      </w:r>
      <w:r w:rsidR="002D0A05" w:rsidRPr="00C94398">
        <w:t xml:space="preserve"> </w:t>
      </w:r>
      <w:r w:rsidR="007D59D6">
        <w:t xml:space="preserve">miscellaneous components with all specifications, </w:t>
      </w:r>
      <w:r w:rsidR="00300B77" w:rsidRPr="00C94398">
        <w:t>method and spacing</w:t>
      </w:r>
      <w:r w:rsidR="007D59D6">
        <w:t xml:space="preserve"> specification</w:t>
      </w:r>
      <w:r w:rsidR="00300B77" w:rsidRPr="00C94398">
        <w:t xml:space="preserve">, UL Assembly Classification, and </w:t>
      </w:r>
      <w:r w:rsidR="006529E2">
        <w:t>M</w:t>
      </w:r>
      <w:r w:rsidR="006529E2" w:rsidRPr="00FC0820">
        <w:t xml:space="preserve">anufacturer </w:t>
      </w:r>
      <w:r w:rsidR="006529E2">
        <w:t>/ Contractor Manufacturer</w:t>
      </w:r>
      <w:r w:rsidR="00300B77" w:rsidRPr="00C94398">
        <w:t xml:space="preserve"> sample warranty indicating length and type of warrant</w:t>
      </w:r>
      <w:r w:rsidR="00A47914">
        <w:t>y</w:t>
      </w:r>
      <w:r w:rsidR="00A47914" w:rsidRPr="009E6955">
        <w:t>;</w:t>
      </w:r>
      <w:r w:rsidR="00A47914" w:rsidRPr="009E6955">
        <w:rPr>
          <w:b/>
          <w:bCs/>
        </w:rPr>
        <w:t xml:space="preserve"> Note</w:t>
      </w:r>
      <w:r w:rsidR="009E6955" w:rsidRPr="009E6955">
        <w:rPr>
          <w:b/>
          <w:bCs/>
        </w:rPr>
        <w:t xml:space="preserve">: </w:t>
      </w:r>
      <w:r w:rsidR="009E6955">
        <w:rPr>
          <w:b/>
          <w:bCs/>
        </w:rPr>
        <w:t>S</w:t>
      </w:r>
      <w:r w:rsidR="009E6955" w:rsidRPr="009E6955">
        <w:rPr>
          <w:b/>
          <w:bCs/>
        </w:rPr>
        <w:t>ample warranty shall</w:t>
      </w:r>
      <w:r w:rsidR="00300B77" w:rsidRPr="009E6955">
        <w:rPr>
          <w:b/>
          <w:bCs/>
        </w:rPr>
        <w:t xml:space="preserve"> be removed and replaced with the active warranty upon in-service date activation.</w:t>
      </w:r>
    </w:p>
    <w:p w14:paraId="6C6BCA1F" w14:textId="77777777" w:rsidR="003A0F9A" w:rsidRDefault="003A0F9A" w:rsidP="001D25C5">
      <w:pPr>
        <w:rPr>
          <w:b/>
          <w:bCs/>
        </w:rPr>
      </w:pPr>
    </w:p>
    <w:p w14:paraId="4B56C7D9" w14:textId="02CB0D4A" w:rsidR="001D25C5" w:rsidRPr="003A0F9A" w:rsidRDefault="001D25C5" w:rsidP="001D25C5">
      <w:pPr>
        <w:rPr>
          <w:b/>
          <w:bCs/>
        </w:rPr>
      </w:pPr>
      <w:r w:rsidRPr="00B04140">
        <w:t xml:space="preserve">The </w:t>
      </w:r>
      <w:r w:rsidR="006529E2" w:rsidRPr="00B04140">
        <w:t xml:space="preserve">Manufacturer / Contractor Manufacturer </w:t>
      </w:r>
      <w:r w:rsidRPr="00B04140">
        <w:t xml:space="preserve">letter stating the Roofing System Contractor is an approved and authorized applicator of the specified Roof System and all associated products and components. </w:t>
      </w:r>
      <w:r w:rsidR="00D553C3" w:rsidRPr="00A47914">
        <w:rPr>
          <w:b/>
          <w:bCs/>
        </w:rPr>
        <w:t>Note:</w:t>
      </w:r>
      <w:r w:rsidR="00A47914">
        <w:t xml:space="preserve"> </w:t>
      </w:r>
      <w:r w:rsidRPr="00B04140">
        <w:t xml:space="preserve">If </w:t>
      </w:r>
      <w:r w:rsidR="00FA689B" w:rsidRPr="00B04140">
        <w:t xml:space="preserve">the Contractor Manufacturer is </w:t>
      </w:r>
      <w:r w:rsidR="00060242" w:rsidRPr="00B04140">
        <w:t xml:space="preserve">field fabricating the roof system by roll forming </w:t>
      </w:r>
      <w:r w:rsidRPr="00B04140">
        <w:t xml:space="preserve">on-site, </w:t>
      </w:r>
      <w:r w:rsidR="00BA491E" w:rsidRPr="00B04140">
        <w:t xml:space="preserve">they shall </w:t>
      </w:r>
      <w:r w:rsidRPr="00B04140">
        <w:t xml:space="preserve">provide </w:t>
      </w:r>
      <w:r w:rsidR="00BA491E" w:rsidRPr="00B04140">
        <w:t xml:space="preserve">a </w:t>
      </w:r>
      <w:r w:rsidRPr="00B04140">
        <w:t xml:space="preserve">letter from the </w:t>
      </w:r>
      <w:r w:rsidR="00060242" w:rsidRPr="00B04140">
        <w:t>materials M</w:t>
      </w:r>
      <w:r w:rsidRPr="00B04140">
        <w:t xml:space="preserve">anufacturer stating the </w:t>
      </w:r>
      <w:r w:rsidR="00BA491E" w:rsidRPr="00B04140">
        <w:t>Contractor Manufacturer</w:t>
      </w:r>
      <w:r w:rsidRPr="00B04140">
        <w:t xml:space="preserve"> and equipment </w:t>
      </w:r>
      <w:r w:rsidR="00BA491E" w:rsidRPr="00B04140">
        <w:t xml:space="preserve">they </w:t>
      </w:r>
      <w:r w:rsidRPr="00B04140">
        <w:t xml:space="preserve">are </w:t>
      </w:r>
      <w:r w:rsidR="00BA491E" w:rsidRPr="00B04140">
        <w:t>using</w:t>
      </w:r>
      <w:r w:rsidR="00B04140" w:rsidRPr="00B04140">
        <w:t xml:space="preserve">, is </w:t>
      </w:r>
      <w:r w:rsidRPr="00B04140">
        <w:t>approved for on-site roll forming of the panels.</w:t>
      </w:r>
      <w:r>
        <w:t xml:space="preserve"> </w:t>
      </w:r>
    </w:p>
    <w:p w14:paraId="5B3DB549" w14:textId="77777777" w:rsidR="001D25C5" w:rsidRPr="00765ECC" w:rsidRDefault="001D25C5" w:rsidP="001D25C5"/>
    <w:p w14:paraId="5C1D6592" w14:textId="77777777" w:rsidR="00E17054" w:rsidRPr="005E0C81" w:rsidRDefault="00E17054" w:rsidP="00E17054">
      <w:r w:rsidRPr="005E0C81">
        <w:t xml:space="preserve">The </w:t>
      </w:r>
      <w:r>
        <w:t>M</w:t>
      </w:r>
      <w:r w:rsidRPr="00FC0820">
        <w:t xml:space="preserve">anufacturer </w:t>
      </w:r>
      <w:r>
        <w:t>/ Contractor Manufacturer</w:t>
      </w:r>
      <w:r w:rsidRPr="00262864">
        <w:t xml:space="preserve"> </w:t>
      </w:r>
      <w:r w:rsidRPr="005E0C81">
        <w:t>color chart. Provide actual color samples if requested.</w:t>
      </w:r>
    </w:p>
    <w:p w14:paraId="6ECE79AA" w14:textId="77777777" w:rsidR="00E17054" w:rsidRDefault="00E17054" w:rsidP="00E17054"/>
    <w:p w14:paraId="021E509E" w14:textId="77777777" w:rsidR="00E17054" w:rsidRPr="00B67D8D" w:rsidRDefault="00E17054" w:rsidP="00E17054">
      <w:r>
        <w:t>The M</w:t>
      </w:r>
      <w:r w:rsidRPr="00FC0820">
        <w:t xml:space="preserve">anufacturer </w:t>
      </w:r>
      <w:r>
        <w:t>/ Contractor Manufacturer</w:t>
      </w:r>
      <w:r w:rsidRPr="00262864">
        <w:t xml:space="preserve"> </w:t>
      </w:r>
      <w:r w:rsidRPr="00B67D8D">
        <w:t>current product data sheets for supplied products with specific product size</w:t>
      </w:r>
      <w:r>
        <w:t xml:space="preserve"> </w:t>
      </w:r>
      <w:r w:rsidRPr="00B67D8D">
        <w:t>/</w:t>
      </w:r>
      <w:r>
        <w:t xml:space="preserve"> </w:t>
      </w:r>
      <w:r w:rsidRPr="00B67D8D">
        <w:t>thickness noted.</w:t>
      </w:r>
    </w:p>
    <w:p w14:paraId="5BBFE1EB" w14:textId="77777777" w:rsidR="00E17054" w:rsidRDefault="00E17054" w:rsidP="00E17054"/>
    <w:p w14:paraId="24FA5EE4" w14:textId="2DFDAF8E" w:rsidR="00E17054" w:rsidRPr="00C94398" w:rsidRDefault="00453A4E" w:rsidP="00E17054">
      <w:r>
        <w:t>The</w:t>
      </w:r>
      <w:r w:rsidR="002878F3">
        <w:t xml:space="preserve"> l</w:t>
      </w:r>
      <w:r w:rsidR="00E17054" w:rsidRPr="00C94398">
        <w:t xml:space="preserve">ist of all </w:t>
      </w:r>
      <w:r w:rsidR="002878F3">
        <w:t xml:space="preserve">the </w:t>
      </w:r>
      <w:r w:rsidR="00E17054" w:rsidRPr="00C94398">
        <w:t>materials proposed for use on the project</w:t>
      </w:r>
      <w:r w:rsidR="00483D6D">
        <w:t xml:space="preserve"> (including all non-system materials)</w:t>
      </w:r>
      <w:r w:rsidR="00E17054" w:rsidRPr="00C94398">
        <w:t xml:space="preserve">, starting at the roof deck and identified by </w:t>
      </w:r>
      <w:r w:rsidR="009F2719">
        <w:t>the M</w:t>
      </w:r>
      <w:r w:rsidR="00E17054" w:rsidRPr="00C94398">
        <w:t>anufacturer's name, size, thickness, type or grade</w:t>
      </w:r>
      <w:r>
        <w:t>, and rating</w:t>
      </w:r>
      <w:r w:rsidR="00E17054" w:rsidRPr="00C94398">
        <w:t xml:space="preserve">. </w:t>
      </w:r>
      <w:r>
        <w:t>The l</w:t>
      </w:r>
      <w:r w:rsidR="00E17054" w:rsidRPr="00C94398">
        <w:t xml:space="preserve">ist shall be submitted on Roofing System Contractor's letterhead stationery. The Roofing System Contractor shall </w:t>
      </w:r>
      <w:r w:rsidR="001E0FD5">
        <w:t xml:space="preserve">verify </w:t>
      </w:r>
      <w:r w:rsidR="00524D73">
        <w:t xml:space="preserve">that none of the materials submitted contain </w:t>
      </w:r>
      <w:r w:rsidR="009816DA">
        <w:t>asbestos and</w:t>
      </w:r>
      <w:r w:rsidR="001E0FD5">
        <w:t xml:space="preserve"> </w:t>
      </w:r>
      <w:r w:rsidR="00E17054" w:rsidRPr="00C94398">
        <w:t>state the following at the bottom of the material list submittal: “</w:t>
      </w:r>
      <w:r w:rsidR="00E17054" w:rsidRPr="00C94398">
        <w:rPr>
          <w:b/>
          <w:bCs/>
        </w:rPr>
        <w:t>New products installed on this project do not contain asbestos</w:t>
      </w:r>
      <w:r w:rsidR="00E17054" w:rsidRPr="00C94398">
        <w:t>”.</w:t>
      </w:r>
    </w:p>
    <w:p w14:paraId="787ED042" w14:textId="77777777" w:rsidR="00E17054" w:rsidRDefault="00E17054" w:rsidP="001D25C5"/>
    <w:p w14:paraId="61C841D3" w14:textId="0660273F" w:rsidR="000D19D7" w:rsidRDefault="00732DD8" w:rsidP="002E74F0">
      <w:r w:rsidRPr="00155E46">
        <w:t xml:space="preserve">The </w:t>
      </w:r>
      <w:r w:rsidR="00754F48" w:rsidRPr="00155E46">
        <w:t xml:space="preserve">Manufacturer / Contractor Manufacturer shop drawings </w:t>
      </w:r>
      <w:r w:rsidRPr="00155E46">
        <w:t xml:space="preserve">showing </w:t>
      </w:r>
      <w:r w:rsidR="00D61374" w:rsidRPr="00155E46">
        <w:t xml:space="preserve">the </w:t>
      </w:r>
      <w:r w:rsidR="0073395E" w:rsidRPr="00155E46">
        <w:t xml:space="preserve">complete system </w:t>
      </w:r>
      <w:r w:rsidR="00A008B4" w:rsidRPr="00155E46">
        <w:t>assembly</w:t>
      </w:r>
      <w:r w:rsidR="00BD72A7" w:rsidRPr="00155E46">
        <w:t>,</w:t>
      </w:r>
      <w:r w:rsidR="0073395E" w:rsidRPr="00155E46">
        <w:t xml:space="preserve"> all </w:t>
      </w:r>
      <w:r w:rsidR="005C4762" w:rsidRPr="00155E46">
        <w:t>attachment components</w:t>
      </w:r>
      <w:r w:rsidR="00F174F8" w:rsidRPr="00155E46">
        <w:t>,</w:t>
      </w:r>
      <w:r w:rsidR="00A008B4" w:rsidRPr="00155E46">
        <w:t xml:space="preserve"> </w:t>
      </w:r>
      <w:r w:rsidR="005C4762" w:rsidRPr="00155E46">
        <w:t>and all other</w:t>
      </w:r>
      <w:r w:rsidR="00A008B4" w:rsidRPr="00155E46">
        <w:t xml:space="preserve"> </w:t>
      </w:r>
      <w:r w:rsidR="00D61374" w:rsidRPr="00155E46">
        <w:t xml:space="preserve">criteria listed </w:t>
      </w:r>
      <w:r w:rsidR="000D19D7" w:rsidRPr="00155E46">
        <w:t>below</w:t>
      </w:r>
      <w:r w:rsidR="005D48C5" w:rsidRPr="00155E46">
        <w:t xml:space="preserve">; </w:t>
      </w:r>
      <w:r w:rsidR="0008768E" w:rsidRPr="00155E46">
        <w:t xml:space="preserve">The shop drawing set is required to be stamped </w:t>
      </w:r>
      <w:r w:rsidR="00D61374" w:rsidRPr="00155E46">
        <w:t xml:space="preserve">by a </w:t>
      </w:r>
      <w:r w:rsidR="00F174F8" w:rsidRPr="00155E46">
        <w:t>Professional</w:t>
      </w:r>
      <w:r w:rsidR="00D61374" w:rsidRPr="00155E46">
        <w:t xml:space="preserve"> Engineer</w:t>
      </w:r>
      <w:r w:rsidR="000120E3" w:rsidRPr="00155E46">
        <w:t xml:space="preserve">, </w:t>
      </w:r>
      <w:r w:rsidR="00867504" w:rsidRPr="00155E46">
        <w:t>acquired</w:t>
      </w:r>
      <w:r w:rsidR="000120E3" w:rsidRPr="00155E46">
        <w:t xml:space="preserve"> </w:t>
      </w:r>
      <w:r w:rsidR="009816DA" w:rsidRPr="00155E46">
        <w:t>by the Manufacturer / Contractor Manufacturer</w:t>
      </w:r>
      <w:r w:rsidR="00D61374" w:rsidRPr="00155E46">
        <w:t>.</w:t>
      </w:r>
    </w:p>
    <w:p w14:paraId="45B5AC46" w14:textId="77777777" w:rsidR="000D19D7" w:rsidRDefault="000D19D7" w:rsidP="002E74F0"/>
    <w:p w14:paraId="2100714F" w14:textId="3425BAFA" w:rsidR="000E040E" w:rsidRPr="000E040E" w:rsidRDefault="000E040E" w:rsidP="002E74F0">
      <w:pPr>
        <w:rPr>
          <w:b/>
          <w:bCs/>
        </w:rPr>
      </w:pPr>
      <w:r w:rsidRPr="000E040E">
        <w:rPr>
          <w:b/>
          <w:bCs/>
        </w:rPr>
        <w:t xml:space="preserve">Shop Drawing </w:t>
      </w:r>
      <w:r>
        <w:rPr>
          <w:b/>
          <w:bCs/>
        </w:rPr>
        <w:t>R</w:t>
      </w:r>
      <w:r w:rsidRPr="000E040E">
        <w:rPr>
          <w:b/>
          <w:bCs/>
        </w:rPr>
        <w:t>equirements:</w:t>
      </w:r>
    </w:p>
    <w:p w14:paraId="0C4B9478" w14:textId="5354A6AA" w:rsidR="00D33FC5" w:rsidRPr="007F267A" w:rsidRDefault="0060325D" w:rsidP="00D33FC5">
      <w:pPr>
        <w:pStyle w:val="ListParagraph"/>
        <w:numPr>
          <w:ilvl w:val="0"/>
          <w:numId w:val="17"/>
        </w:numPr>
      </w:pPr>
      <w:r>
        <w:t xml:space="preserve">Roof plans, elevations, </w:t>
      </w:r>
      <w:r w:rsidR="00692D82">
        <w:t xml:space="preserve">and </w:t>
      </w:r>
      <w:r w:rsidRPr="007F267A">
        <w:t>sections</w:t>
      </w:r>
      <w:r w:rsidR="00D33FC5" w:rsidRPr="007F267A">
        <w:t>, including details of connections to adjoining work.</w:t>
      </w:r>
    </w:p>
    <w:p w14:paraId="349181E6" w14:textId="77777777" w:rsidR="007F0E0F" w:rsidRDefault="007F0E0F" w:rsidP="007F0E0F">
      <w:pPr>
        <w:pStyle w:val="ListParagraph"/>
        <w:numPr>
          <w:ilvl w:val="0"/>
          <w:numId w:val="17"/>
        </w:numPr>
      </w:pPr>
      <w:r>
        <w:t>Material type, thickness, weight, and finish.</w:t>
      </w:r>
    </w:p>
    <w:p w14:paraId="6409C069" w14:textId="77777777" w:rsidR="00606DF9" w:rsidRPr="00606DF9" w:rsidRDefault="00606DF9" w:rsidP="00606DF9">
      <w:pPr>
        <w:pStyle w:val="ListParagraph"/>
        <w:numPr>
          <w:ilvl w:val="0"/>
          <w:numId w:val="17"/>
        </w:numPr>
      </w:pPr>
      <w:r w:rsidRPr="00606DF9">
        <w:t>System details for material profile, forming, seams, and dimensions.</w:t>
      </w:r>
    </w:p>
    <w:p w14:paraId="22AD42DE" w14:textId="4C19D1AF" w:rsidR="004877AE" w:rsidRPr="004877AE" w:rsidRDefault="00C85EA4" w:rsidP="000E040E">
      <w:pPr>
        <w:pStyle w:val="ListParagraph"/>
        <w:numPr>
          <w:ilvl w:val="0"/>
          <w:numId w:val="17"/>
        </w:numPr>
      </w:pPr>
      <w:r w:rsidRPr="004877AE">
        <w:t>A</w:t>
      </w:r>
      <w:r w:rsidR="0060325D" w:rsidRPr="004877AE">
        <w:t>ttachment details</w:t>
      </w:r>
      <w:r w:rsidR="007205C1" w:rsidRPr="004877AE">
        <w:t xml:space="preserve"> for</w:t>
      </w:r>
      <w:r w:rsidRPr="004877AE">
        <w:t xml:space="preserve"> joining, supporting, and </w:t>
      </w:r>
      <w:r w:rsidR="004877AE" w:rsidRPr="004877AE">
        <w:t>securing the system</w:t>
      </w:r>
      <w:r w:rsidR="00E0098F">
        <w:t>, including termination points</w:t>
      </w:r>
      <w:r w:rsidR="004877AE" w:rsidRPr="004877AE">
        <w:t>.</w:t>
      </w:r>
    </w:p>
    <w:p w14:paraId="73058ACA" w14:textId="77777777" w:rsidR="00245C30" w:rsidRDefault="004877AE" w:rsidP="00245C30">
      <w:pPr>
        <w:pStyle w:val="ListParagraph"/>
        <w:numPr>
          <w:ilvl w:val="0"/>
          <w:numId w:val="17"/>
        </w:numPr>
      </w:pPr>
      <w:r w:rsidRPr="004877AE">
        <w:lastRenderedPageBreak/>
        <w:t>Attachment details for</w:t>
      </w:r>
      <w:r w:rsidR="00C85EA4" w:rsidRPr="004877AE">
        <w:t xml:space="preserve"> layout and spacing of fasteners, cleats, clips, and </w:t>
      </w:r>
      <w:r>
        <w:t xml:space="preserve">all </w:t>
      </w:r>
      <w:r w:rsidR="00C85EA4" w:rsidRPr="004877AE">
        <w:t>other attachments</w:t>
      </w:r>
      <w:r w:rsidR="00715AE9" w:rsidRPr="004877AE">
        <w:t>.</w:t>
      </w:r>
    </w:p>
    <w:p w14:paraId="685F91E7" w14:textId="77777777" w:rsidR="0042478B" w:rsidRDefault="0042478B" w:rsidP="0042478B">
      <w:pPr>
        <w:pStyle w:val="ListParagraph"/>
        <w:numPr>
          <w:ilvl w:val="0"/>
          <w:numId w:val="17"/>
        </w:numPr>
      </w:pPr>
      <w:r>
        <w:t xml:space="preserve">Parameters for pullout strength of fasteners requisite for </w:t>
      </w:r>
      <w:r w:rsidRPr="00283600">
        <w:t>system and warranty requirements</w:t>
      </w:r>
      <w:r>
        <w:t>.</w:t>
      </w:r>
    </w:p>
    <w:p w14:paraId="0EE3A0FC" w14:textId="455E7A1D" w:rsidR="00932956" w:rsidRPr="00606DF9" w:rsidRDefault="00932956" w:rsidP="00245C30">
      <w:pPr>
        <w:pStyle w:val="ListParagraph"/>
        <w:numPr>
          <w:ilvl w:val="0"/>
          <w:numId w:val="17"/>
        </w:numPr>
      </w:pPr>
      <w:r w:rsidRPr="00606DF9">
        <w:t xml:space="preserve">Flashing details </w:t>
      </w:r>
      <w:r w:rsidR="00DA0D26" w:rsidRPr="00606DF9">
        <w:t xml:space="preserve">for </w:t>
      </w:r>
      <w:r w:rsidR="00850309" w:rsidRPr="00606DF9">
        <w:t xml:space="preserve">all </w:t>
      </w:r>
      <w:r w:rsidR="00DA0D26" w:rsidRPr="00606DF9">
        <w:t>penetration</w:t>
      </w:r>
      <w:r w:rsidR="00850309" w:rsidRPr="00606DF9">
        <w:t>s,</w:t>
      </w:r>
      <w:r w:rsidR="00DA0D26" w:rsidRPr="00606DF9">
        <w:t xml:space="preserve"> </w:t>
      </w:r>
      <w:r w:rsidR="001A771C" w:rsidRPr="00606DF9">
        <w:t>flashings, counter</w:t>
      </w:r>
      <w:r w:rsidR="00D24BCC">
        <w:t>-</w:t>
      </w:r>
      <w:r w:rsidR="001A771C" w:rsidRPr="00606DF9">
        <w:t>flashings</w:t>
      </w:r>
      <w:r w:rsidR="00850309" w:rsidRPr="00606DF9">
        <w:t>, and expansion joint covers</w:t>
      </w:r>
      <w:r w:rsidR="001A771C" w:rsidRPr="00606DF9">
        <w:t>.</w:t>
      </w:r>
    </w:p>
    <w:p w14:paraId="5848524A" w14:textId="2D6E134F" w:rsidR="00512272" w:rsidRPr="00F06285" w:rsidRDefault="00606DF9" w:rsidP="00245C30">
      <w:pPr>
        <w:pStyle w:val="ListParagraph"/>
        <w:numPr>
          <w:ilvl w:val="0"/>
          <w:numId w:val="17"/>
        </w:numPr>
      </w:pPr>
      <w:r w:rsidRPr="00F06285">
        <w:t>D</w:t>
      </w:r>
      <w:r w:rsidR="00512272" w:rsidRPr="00F06285">
        <w:t>etails of</w:t>
      </w:r>
      <w:r w:rsidR="00DA1111" w:rsidRPr="00F06285">
        <w:t xml:space="preserve"> edge and transition</w:t>
      </w:r>
      <w:r w:rsidR="00512272" w:rsidRPr="00F06285">
        <w:t xml:space="preserve"> conditions</w:t>
      </w:r>
      <w:r w:rsidR="006B3C05" w:rsidRPr="00F06285">
        <w:t>,</w:t>
      </w:r>
      <w:r w:rsidR="00512272" w:rsidRPr="00F06285">
        <w:t xml:space="preserve"> including eaves, ridges, valleys, rakes, </w:t>
      </w:r>
      <w:r w:rsidR="00F06285">
        <w:t xml:space="preserve">and </w:t>
      </w:r>
      <w:r w:rsidR="00512272" w:rsidRPr="00F06285">
        <w:t xml:space="preserve">crickets </w:t>
      </w:r>
    </w:p>
    <w:p w14:paraId="0BE3C911" w14:textId="0660550E" w:rsidR="00667E72" w:rsidRDefault="00692D82" w:rsidP="000E040E">
      <w:pPr>
        <w:pStyle w:val="ListParagraph"/>
        <w:numPr>
          <w:ilvl w:val="0"/>
          <w:numId w:val="17"/>
        </w:numPr>
      </w:pPr>
      <w:r>
        <w:t>Panel i</w:t>
      </w:r>
      <w:r w:rsidR="00667E72">
        <w:t xml:space="preserve">nstallation layout with </w:t>
      </w:r>
      <w:r w:rsidR="006B3C05">
        <w:t xml:space="preserve">fixed points, </w:t>
      </w:r>
      <w:r w:rsidR="00667E72">
        <w:t>expansion joints</w:t>
      </w:r>
      <w:r w:rsidR="00F70CA0">
        <w:t>, and directions of thermal movement</w:t>
      </w:r>
      <w:r w:rsidR="006B3C05">
        <w:t>.</w:t>
      </w:r>
    </w:p>
    <w:p w14:paraId="476A6BEA" w14:textId="49AAE837" w:rsidR="00D24BCC" w:rsidRDefault="00500656" w:rsidP="00D24BCC">
      <w:pPr>
        <w:pStyle w:val="ListParagraph"/>
        <w:numPr>
          <w:ilvl w:val="0"/>
          <w:numId w:val="17"/>
        </w:numPr>
      </w:pPr>
      <w:r w:rsidRPr="005C5913">
        <w:rPr>
          <w:color w:val="EE0000"/>
        </w:rPr>
        <w:t>[</w:t>
      </w:r>
      <w:r w:rsidR="00D24BCC" w:rsidRPr="005C5913">
        <w:rPr>
          <w:color w:val="EE0000"/>
        </w:rPr>
        <w:t xml:space="preserve">Attachment details for layout </w:t>
      </w:r>
      <w:r w:rsidR="004D3BCF">
        <w:rPr>
          <w:color w:val="EE0000"/>
        </w:rPr>
        <w:t xml:space="preserve">of </w:t>
      </w:r>
      <w:r w:rsidR="004D3BCF" w:rsidRPr="005C5913">
        <w:rPr>
          <w:color w:val="EE0000"/>
        </w:rPr>
        <w:t>bearing plate</w:t>
      </w:r>
      <w:r w:rsidR="004D3BCF">
        <w:rPr>
          <w:color w:val="EE0000"/>
        </w:rPr>
        <w:t>s</w:t>
      </w:r>
      <w:r w:rsidR="004D3BCF" w:rsidRPr="005C5913">
        <w:rPr>
          <w:color w:val="EE0000"/>
        </w:rPr>
        <w:t xml:space="preserve"> </w:t>
      </w:r>
      <w:r w:rsidR="004D3BCF">
        <w:rPr>
          <w:color w:val="EE0000"/>
        </w:rPr>
        <w:t>(</w:t>
      </w:r>
      <w:r w:rsidR="00D24BCC" w:rsidRPr="005C5913">
        <w:rPr>
          <w:color w:val="EE0000"/>
        </w:rPr>
        <w:t xml:space="preserve">spacing </w:t>
      </w:r>
      <w:r w:rsidR="004D3BCF">
        <w:rPr>
          <w:color w:val="EE0000"/>
        </w:rPr>
        <w:t xml:space="preserve">and placement) </w:t>
      </w:r>
      <w:r w:rsidR="00E84D2F" w:rsidRPr="005C5913">
        <w:rPr>
          <w:color w:val="EE0000"/>
        </w:rPr>
        <w:t xml:space="preserve">and </w:t>
      </w:r>
      <w:r w:rsidR="005C5913" w:rsidRPr="005C5913">
        <w:rPr>
          <w:color w:val="EE0000"/>
        </w:rPr>
        <w:t>attachment</w:t>
      </w:r>
      <w:r w:rsidR="00D24BCC" w:rsidRPr="005C5913">
        <w:rPr>
          <w:color w:val="EE0000"/>
        </w:rPr>
        <w:t>.</w:t>
      </w:r>
      <w:r w:rsidR="005C5913" w:rsidRPr="005C5913">
        <w:rPr>
          <w:color w:val="EE0000"/>
        </w:rPr>
        <w:t>]</w:t>
      </w:r>
    </w:p>
    <w:p w14:paraId="0928C64B" w14:textId="1D59BDAB" w:rsidR="00500656" w:rsidRDefault="005C5913" w:rsidP="005C5913">
      <w:pPr>
        <w:pStyle w:val="ListParagraph"/>
        <w:numPr>
          <w:ilvl w:val="0"/>
          <w:numId w:val="17"/>
        </w:numPr>
      </w:pPr>
      <w:r w:rsidRPr="005C5913">
        <w:rPr>
          <w:color w:val="EE0000"/>
        </w:rPr>
        <w:t xml:space="preserve">[Attachment details for layout </w:t>
      </w:r>
      <w:r w:rsidR="00214895">
        <w:rPr>
          <w:color w:val="EE0000"/>
        </w:rPr>
        <w:t xml:space="preserve">of </w:t>
      </w:r>
      <w:r w:rsidR="00DC063E">
        <w:rPr>
          <w:color w:val="EE0000"/>
        </w:rPr>
        <w:t>insulation</w:t>
      </w:r>
      <w:r w:rsidR="00214895">
        <w:rPr>
          <w:color w:val="EE0000"/>
        </w:rPr>
        <w:t xml:space="preserve"> </w:t>
      </w:r>
      <w:r w:rsidRPr="005C5913">
        <w:rPr>
          <w:color w:val="EE0000"/>
        </w:rPr>
        <w:t xml:space="preserve">and </w:t>
      </w:r>
      <w:r w:rsidR="00DC063E">
        <w:rPr>
          <w:color w:val="EE0000"/>
        </w:rPr>
        <w:t xml:space="preserve">mechanical fastener </w:t>
      </w:r>
      <w:r w:rsidR="005445C6">
        <w:rPr>
          <w:color w:val="EE0000"/>
        </w:rPr>
        <w:t>attachment</w:t>
      </w:r>
      <w:r w:rsidR="00DC063E">
        <w:rPr>
          <w:color w:val="EE0000"/>
        </w:rPr>
        <w:t>.</w:t>
      </w:r>
      <w:r w:rsidRPr="005C5913">
        <w:rPr>
          <w:color w:val="EE0000"/>
        </w:rPr>
        <w:t>]</w:t>
      </w:r>
    </w:p>
    <w:p w14:paraId="2B5BDA30" w14:textId="77777777" w:rsidR="007F267A" w:rsidRDefault="007F267A" w:rsidP="00F06285"/>
    <w:p w14:paraId="6716EBC9" w14:textId="77777777" w:rsidR="00DC063E" w:rsidRDefault="002E74F0" w:rsidP="009859ED">
      <w:r>
        <w:t>The M</w:t>
      </w:r>
      <w:r w:rsidRPr="00FC0820">
        <w:t xml:space="preserve">anufacturer </w:t>
      </w:r>
      <w:r>
        <w:t>/ Contractor Manufacturer</w:t>
      </w:r>
      <w:r w:rsidRPr="00C94398">
        <w:t xml:space="preserve"> shop drawings showing any proposed detail / specification changes as required to obtain the specified warranty.</w:t>
      </w:r>
      <w:bookmarkStart w:id="8" w:name="_Hlk179888047"/>
    </w:p>
    <w:p w14:paraId="679CDD92" w14:textId="77777777" w:rsidR="00DC063E" w:rsidRDefault="00DC063E" w:rsidP="009859ED"/>
    <w:p w14:paraId="307D0BB6" w14:textId="41C2C218" w:rsidR="00500656" w:rsidRDefault="00E26236" w:rsidP="009859ED">
      <w:r>
        <w:t>Mechanical fastener pull test</w:t>
      </w:r>
      <w:r w:rsidR="00813BF1">
        <w:t>ing</w:t>
      </w:r>
      <w:r>
        <w:t xml:space="preserve"> results</w:t>
      </w:r>
      <w:r w:rsidR="00BF02EB">
        <w:t xml:space="preserve"> using test procedure ANSI/SPRI </w:t>
      </w:r>
      <w:r w:rsidR="005143C2">
        <w:t>FX-1 2021; Standard Test Procedure for Determining the Withdrawal Resistance of Roofing Fasteners, or equivalent test procedure.</w:t>
      </w:r>
      <w:bookmarkEnd w:id="8"/>
    </w:p>
    <w:p w14:paraId="4549AC25" w14:textId="77777777" w:rsidR="00500656" w:rsidRDefault="00500656" w:rsidP="009859ED"/>
    <w:p w14:paraId="563EF116" w14:textId="589E204A" w:rsidR="009859ED" w:rsidRPr="00C94398" w:rsidRDefault="005B36B9" w:rsidP="009859ED">
      <w:r>
        <w:t>The M</w:t>
      </w:r>
      <w:r w:rsidRPr="00FC0820">
        <w:t xml:space="preserve">anufacturer </w:t>
      </w:r>
      <w:r>
        <w:t>/ Contractor Manufacturer</w:t>
      </w:r>
      <w:r w:rsidRPr="00262864">
        <w:t xml:space="preserve"> </w:t>
      </w:r>
      <w:r w:rsidR="009859ED" w:rsidRPr="00C94398">
        <w:t xml:space="preserve">most current version of installation and detail manual edited to include only the system being </w:t>
      </w:r>
      <w:r w:rsidR="00AD4D64" w:rsidRPr="00C94398">
        <w:t>installed</w:t>
      </w:r>
      <w:r w:rsidR="00AD4D64">
        <w:t>,</w:t>
      </w:r>
      <w:r w:rsidR="00E17E38">
        <w:t xml:space="preserve"> </w:t>
      </w:r>
      <w:r w:rsidR="00AD4D64">
        <w:t>i</w:t>
      </w:r>
      <w:r w:rsidR="00E17E38">
        <w:t>ncluding</w:t>
      </w:r>
      <w:r w:rsidR="00AD4D64">
        <w:t>:</w:t>
      </w:r>
      <w:r w:rsidR="00E17E38">
        <w:t xml:space="preserve"> all trim</w:t>
      </w:r>
      <w:r w:rsidR="00C75E71">
        <w:t>,</w:t>
      </w:r>
      <w:r w:rsidR="00E17E38">
        <w:t xml:space="preserve"> </w:t>
      </w:r>
      <w:r w:rsidR="00C75E71">
        <w:t xml:space="preserve">edging, </w:t>
      </w:r>
      <w:r w:rsidR="00E17E38">
        <w:t>flashing</w:t>
      </w:r>
      <w:r w:rsidR="00F56ECB">
        <w:t xml:space="preserve">, </w:t>
      </w:r>
      <w:r w:rsidR="00357663">
        <w:t>closure</w:t>
      </w:r>
      <w:r w:rsidR="00392387">
        <w:t>, termination, hip / ridge assembly, and</w:t>
      </w:r>
      <w:r w:rsidR="00F56ECB">
        <w:t xml:space="preserve"> ventilation</w:t>
      </w:r>
      <w:r w:rsidR="00E17E38">
        <w:t xml:space="preserve"> details </w:t>
      </w:r>
      <w:r w:rsidR="00F56ECB">
        <w:t xml:space="preserve">being performed </w:t>
      </w:r>
      <w:r w:rsidR="00965D13">
        <w:t>as a</w:t>
      </w:r>
      <w:r w:rsidR="002172C6">
        <w:t xml:space="preserve"> part of the roof system.</w:t>
      </w:r>
    </w:p>
    <w:p w14:paraId="0FFFBE00" w14:textId="77777777" w:rsidR="0029284D" w:rsidRDefault="0029284D" w:rsidP="0029284D"/>
    <w:p w14:paraId="6128CE01" w14:textId="04D6A260" w:rsidR="0029284D" w:rsidRPr="00B67D8D" w:rsidRDefault="005B36B9" w:rsidP="0029284D">
      <w:r>
        <w:t>The M</w:t>
      </w:r>
      <w:r w:rsidRPr="00FC0820">
        <w:t xml:space="preserve">anufacturer </w:t>
      </w:r>
      <w:r>
        <w:t>/ Contractor Manufacturer</w:t>
      </w:r>
      <w:r w:rsidR="0029284D">
        <w:t xml:space="preserve"> certification that </w:t>
      </w:r>
      <w:r w:rsidR="00554CD0">
        <w:t xml:space="preserve">the Roofing System </w:t>
      </w:r>
      <w:r w:rsidR="0029284D">
        <w:t xml:space="preserve">Contractor has received training and is certified by the </w:t>
      </w:r>
      <w:r w:rsidR="00554CD0">
        <w:t>M</w:t>
      </w:r>
      <w:r w:rsidR="00554CD0" w:rsidRPr="00FC0820">
        <w:t xml:space="preserve">anufacturer </w:t>
      </w:r>
      <w:r w:rsidR="00554CD0">
        <w:t>/ Contractor Manufacturer</w:t>
      </w:r>
      <w:r w:rsidR="0029284D">
        <w:t xml:space="preserve"> to install specified products.</w:t>
      </w:r>
    </w:p>
    <w:p w14:paraId="7573EB8E" w14:textId="77777777" w:rsidR="0029284D" w:rsidRPr="00B67D8D" w:rsidRDefault="0029284D" w:rsidP="0029284D"/>
    <w:p w14:paraId="7B2095B4" w14:textId="77777777" w:rsidR="0029284D" w:rsidRPr="00C94398" w:rsidRDefault="0029284D" w:rsidP="0029284D">
      <w:r w:rsidRPr="00C94398">
        <w:t>Roofing System Contractors Project Specific Quality Assurance Plan, at a minimum the plan shall include:</w:t>
      </w:r>
    </w:p>
    <w:p w14:paraId="2C1C029E" w14:textId="77777777" w:rsidR="0029284D" w:rsidRPr="00C94398" w:rsidRDefault="0029284D" w:rsidP="0029284D">
      <w:pPr>
        <w:pStyle w:val="ListParagraph"/>
        <w:numPr>
          <w:ilvl w:val="0"/>
          <w:numId w:val="7"/>
        </w:numPr>
      </w:pPr>
      <w:r w:rsidRPr="00C94398">
        <w:t>Project name, address, number, manufacturer and subcontractor(s)</w:t>
      </w:r>
    </w:p>
    <w:p w14:paraId="499D3459" w14:textId="77777777" w:rsidR="0029284D" w:rsidRPr="00C94398" w:rsidRDefault="0029284D" w:rsidP="0029284D">
      <w:pPr>
        <w:pStyle w:val="ListParagraph"/>
        <w:numPr>
          <w:ilvl w:val="0"/>
          <w:numId w:val="7"/>
        </w:numPr>
      </w:pPr>
      <w:r w:rsidRPr="00C94398">
        <w:t>Project scope and approach to project</w:t>
      </w:r>
    </w:p>
    <w:p w14:paraId="2EEE2914" w14:textId="77777777" w:rsidR="0029284D" w:rsidRPr="00C94398" w:rsidRDefault="0029284D" w:rsidP="0029284D">
      <w:pPr>
        <w:pStyle w:val="ListParagraph"/>
        <w:numPr>
          <w:ilvl w:val="0"/>
          <w:numId w:val="7"/>
        </w:numPr>
      </w:pPr>
      <w:r w:rsidRPr="00C94398">
        <w:t>Emergency contact information</w:t>
      </w:r>
    </w:p>
    <w:p w14:paraId="01AAA994" w14:textId="77777777" w:rsidR="0029284D" w:rsidRPr="00C94398" w:rsidRDefault="0029284D" w:rsidP="0029284D">
      <w:pPr>
        <w:pStyle w:val="ListParagraph"/>
        <w:numPr>
          <w:ilvl w:val="0"/>
          <w:numId w:val="7"/>
        </w:numPr>
      </w:pPr>
      <w:r w:rsidRPr="00C94398">
        <w:t>Project Quality Assurance Manager name (Office) and job title</w:t>
      </w:r>
    </w:p>
    <w:p w14:paraId="0B3846EB" w14:textId="77777777" w:rsidR="0029284D" w:rsidRPr="00C94398" w:rsidRDefault="0029284D" w:rsidP="0029284D">
      <w:pPr>
        <w:pStyle w:val="ListParagraph"/>
        <w:numPr>
          <w:ilvl w:val="0"/>
          <w:numId w:val="7"/>
        </w:numPr>
      </w:pPr>
      <w:r w:rsidRPr="00C94398">
        <w:t>Project Quality Control Manager name (On-site) and job title</w:t>
      </w:r>
    </w:p>
    <w:p w14:paraId="0905690A" w14:textId="77777777" w:rsidR="0029284D" w:rsidRPr="00C94398" w:rsidRDefault="0029284D" w:rsidP="0029284D">
      <w:pPr>
        <w:pStyle w:val="ListParagraph"/>
        <w:numPr>
          <w:ilvl w:val="0"/>
          <w:numId w:val="7"/>
        </w:numPr>
      </w:pPr>
      <w:r w:rsidRPr="00C94398">
        <w:t>Project initiation inspections (including manufacturer)</w:t>
      </w:r>
    </w:p>
    <w:p w14:paraId="2F9B4990" w14:textId="77777777" w:rsidR="0029284D" w:rsidRPr="00C94398" w:rsidRDefault="0029284D" w:rsidP="0029284D">
      <w:pPr>
        <w:pStyle w:val="ListParagraph"/>
        <w:numPr>
          <w:ilvl w:val="0"/>
          <w:numId w:val="7"/>
        </w:numPr>
      </w:pPr>
      <w:r w:rsidRPr="00C94398">
        <w:t>Project personnel and certifications</w:t>
      </w:r>
    </w:p>
    <w:p w14:paraId="7361F8F2" w14:textId="77777777" w:rsidR="0029284D" w:rsidRPr="00C94398" w:rsidRDefault="0029284D" w:rsidP="0029284D">
      <w:pPr>
        <w:pStyle w:val="ListParagraph"/>
        <w:numPr>
          <w:ilvl w:val="0"/>
          <w:numId w:val="7"/>
        </w:numPr>
      </w:pPr>
      <w:r w:rsidRPr="00C94398">
        <w:t>Inspections and tests to be performed, by whom and when</w:t>
      </w:r>
    </w:p>
    <w:p w14:paraId="10985AD9" w14:textId="77777777" w:rsidR="0029284D" w:rsidRPr="00C94398" w:rsidRDefault="0029284D" w:rsidP="0029284D">
      <w:pPr>
        <w:pStyle w:val="ListParagraph"/>
        <w:numPr>
          <w:ilvl w:val="0"/>
          <w:numId w:val="7"/>
        </w:numPr>
      </w:pPr>
      <w:r w:rsidRPr="00C94398">
        <w:t>Control of nonconformance items to protect the quality of the installation</w:t>
      </w:r>
    </w:p>
    <w:p w14:paraId="3FE1DEEB" w14:textId="77777777" w:rsidR="0029284D" w:rsidRPr="00C94398" w:rsidRDefault="0029284D" w:rsidP="0029284D">
      <w:pPr>
        <w:pStyle w:val="ListParagraph"/>
        <w:numPr>
          <w:ilvl w:val="0"/>
          <w:numId w:val="7"/>
        </w:numPr>
      </w:pPr>
      <w:bookmarkStart w:id="9" w:name="_Hlk214819142"/>
      <w:r w:rsidRPr="00C94398">
        <w:t>Project completion inspections (including manufacturer)</w:t>
      </w:r>
    </w:p>
    <w:bookmarkEnd w:id="9"/>
    <w:p w14:paraId="5731BE07" w14:textId="77777777" w:rsidR="0029284D" w:rsidRPr="00B67D8D" w:rsidRDefault="0029284D" w:rsidP="0029284D"/>
    <w:p w14:paraId="2A53F886" w14:textId="658DFE4F" w:rsidR="0029284D" w:rsidRPr="00C94398" w:rsidRDefault="0029284D" w:rsidP="0029284D">
      <w:pPr>
        <w:pStyle w:val="NEWSPECSECONDARYT"/>
        <w:ind w:left="0"/>
        <w:rPr>
          <w:bCs/>
          <w:color w:val="C00000"/>
        </w:rPr>
      </w:pPr>
      <w:r w:rsidRPr="00C94398">
        <w:t xml:space="preserve">The GPC shall submit in DFD’s </w:t>
      </w:r>
      <w:r>
        <w:t>Project Management Software Information System (PMIS),</w:t>
      </w:r>
      <w:r w:rsidRPr="00C94398">
        <w:t xml:space="preserve"> a Site-Specific Safety Report at the Pre-Construction meeting (reference General Conditions, Article 15). The report shall describe in detail the Roofing System Contractor’s implementation of specific OSHA regulations, worker safety program methods / means, roof perimeter safety and identification of the watch person required at all roof levels. Identify fire extinguishers and their locations, all equipment / operators on roof / ground in setup / storage area and travel routes used while performing the work.</w:t>
      </w:r>
    </w:p>
    <w:p w14:paraId="7271E852" w14:textId="77777777" w:rsidR="0029284D" w:rsidRPr="00B67D8D" w:rsidRDefault="0029284D" w:rsidP="0029284D">
      <w:pPr>
        <w:keepLines/>
        <w:spacing w:line="240" w:lineRule="exact"/>
        <w:rPr>
          <w:bCs/>
          <w:color w:val="C00000"/>
        </w:rPr>
      </w:pPr>
    </w:p>
    <w:p w14:paraId="16EA821C" w14:textId="77777777" w:rsidR="0029284D" w:rsidRPr="00656E68" w:rsidRDefault="0029284D" w:rsidP="0029284D">
      <w:pPr>
        <w:pStyle w:val="NEWSPECSECONDARYT"/>
        <w:ind w:left="0"/>
        <w:rPr>
          <w:b/>
          <w:i/>
          <w:iCs/>
          <w:color w:val="C00000"/>
        </w:rPr>
      </w:pPr>
      <w:r w:rsidRPr="00656E68">
        <w:rPr>
          <w:b/>
          <w:i/>
          <w:iCs/>
          <w:color w:val="C00000"/>
        </w:rPr>
        <w:t>(Note to A/E: When removing any portion of an existing roofing system, insert the following paragraph(s).)</w:t>
      </w:r>
    </w:p>
    <w:p w14:paraId="3D8E2A70" w14:textId="77777777" w:rsidR="0029284D" w:rsidRPr="00C94398" w:rsidRDefault="0029284D" w:rsidP="0029284D">
      <w:pPr>
        <w:pStyle w:val="NEWSPECSECONDARYT"/>
        <w:ind w:left="0"/>
        <w:rPr>
          <w:b/>
          <w:color w:val="FF0000"/>
        </w:rPr>
      </w:pPr>
    </w:p>
    <w:p w14:paraId="11FEE25B" w14:textId="77777777" w:rsidR="0029284D" w:rsidRPr="00945986" w:rsidRDefault="0029284D" w:rsidP="0029284D">
      <w:pPr>
        <w:pStyle w:val="NEWSPECSECONDARYT"/>
        <w:ind w:left="0"/>
        <w:rPr>
          <w:color w:val="EE0000"/>
        </w:rPr>
      </w:pPr>
      <w:r w:rsidRPr="00945986">
        <w:rPr>
          <w:color w:val="EE0000"/>
        </w:rPr>
        <w:lastRenderedPageBreak/>
        <w:t>[The Roofing System Contractor is responsible for all Category I Non-Friable Asbestos Containing Material (ACM) disturbed within the roof assembly during any and / all facets of this project. The Roofing System Contractor shall submit electronic copies of test results including a drawing indicating locations where test samples are taken. The Roofing System Contractor is required to take a minimum of two (2) samples of existing roof system(s) components encountered starting at the roof deck including existing vapor retarder, to be sent to an accredited testing lab. Take one (1) sample at the base flashing and one (1) sample from the field of the roof. Additional samples are required where roof areas are not of the same roof system or installation period. Each test result shall properly identify the DFD project number, project location, building name, building number &amp; roof area / location where the test sample was taken. Laboratory fees and associated removal and disposal charges shall be the responsibility of the Roofing System Contractor, at no additional cost to the project.</w:t>
      </w:r>
    </w:p>
    <w:p w14:paraId="7A3E8476" w14:textId="77777777" w:rsidR="0029284D" w:rsidRPr="00945986" w:rsidRDefault="0029284D" w:rsidP="0029284D">
      <w:pPr>
        <w:pStyle w:val="NEWSPECSECONDARYT"/>
        <w:ind w:left="0"/>
        <w:rPr>
          <w:color w:val="EE0000"/>
        </w:rPr>
      </w:pPr>
    </w:p>
    <w:p w14:paraId="4B6CA70A" w14:textId="77777777" w:rsidR="0029284D" w:rsidRPr="00945986" w:rsidRDefault="0029284D" w:rsidP="0029284D">
      <w:pPr>
        <w:rPr>
          <w:color w:val="EE0000"/>
        </w:rPr>
      </w:pPr>
      <w:r w:rsidRPr="00945986">
        <w:rPr>
          <w:color w:val="EE0000"/>
        </w:rPr>
        <w:t>The samples must be collected by an Asbestos Inspector or Exterior Asbestos Supervisor with current accreditation as required by DHS 159. The Roofing System Contractor shall have certified staff or hire an accredited third-party consultant, at no additional cost to the project.</w:t>
      </w:r>
    </w:p>
    <w:p w14:paraId="2251145C" w14:textId="77777777" w:rsidR="0029284D" w:rsidRPr="00945986" w:rsidRDefault="0029284D" w:rsidP="0029284D">
      <w:pPr>
        <w:pStyle w:val="NEWSPECSECONDARYT"/>
        <w:ind w:left="0"/>
        <w:rPr>
          <w:color w:val="EE0000"/>
        </w:rPr>
      </w:pPr>
    </w:p>
    <w:p w14:paraId="1B86CC37" w14:textId="77777777" w:rsidR="0029284D" w:rsidRPr="00945986" w:rsidRDefault="0029284D" w:rsidP="0029284D">
      <w:pPr>
        <w:pStyle w:val="NEWSPECSECONDARYT"/>
        <w:ind w:left="0"/>
        <w:rPr>
          <w:b/>
          <w:color w:val="EE0000"/>
        </w:rPr>
      </w:pPr>
      <w:r w:rsidRPr="00945986">
        <w:rPr>
          <w:color w:val="EE0000"/>
        </w:rPr>
        <w:t>Any disturbance to asbestos materials or assumed asbestos materials must be conducted by workers properly trained and currently certified in accordance with DHS 159.</w:t>
      </w:r>
      <w:r w:rsidRPr="00945986">
        <w:rPr>
          <w:b/>
          <w:color w:val="EE0000"/>
        </w:rPr>
        <w:t xml:space="preserve"> Laboratory results must be submitted prior to the start of Work.</w:t>
      </w:r>
    </w:p>
    <w:p w14:paraId="1D5515B3" w14:textId="77777777" w:rsidR="0029284D" w:rsidRPr="00945986" w:rsidRDefault="0029284D" w:rsidP="0029284D">
      <w:pPr>
        <w:pStyle w:val="NEWSPECSECONDARYT"/>
        <w:ind w:left="0"/>
        <w:rPr>
          <w:color w:val="EE0000"/>
        </w:rPr>
      </w:pPr>
    </w:p>
    <w:p w14:paraId="642E44F3" w14:textId="77777777" w:rsidR="0029284D" w:rsidRPr="00945986" w:rsidRDefault="0029284D" w:rsidP="0029284D">
      <w:pPr>
        <w:pStyle w:val="NEWSPECSECONDARYT"/>
        <w:ind w:left="0"/>
        <w:rPr>
          <w:b/>
          <w:bCs/>
          <w:color w:val="EE0000"/>
        </w:rPr>
      </w:pPr>
      <w:r w:rsidRPr="00945986">
        <w:rPr>
          <w:b/>
          <w:bCs/>
          <w:color w:val="EE0000"/>
        </w:rPr>
        <w:t>Note: POSITIVE RESULTS</w:t>
      </w:r>
    </w:p>
    <w:p w14:paraId="5E17FEB5" w14:textId="77777777" w:rsidR="0029284D" w:rsidRPr="00945986" w:rsidRDefault="0029284D" w:rsidP="0029284D">
      <w:pPr>
        <w:pStyle w:val="NEWSPECSECONDARYT"/>
        <w:ind w:left="0"/>
        <w:rPr>
          <w:color w:val="EE0000"/>
        </w:rPr>
      </w:pPr>
      <w:r w:rsidRPr="00945986">
        <w:rPr>
          <w:color w:val="EE0000"/>
        </w:rPr>
        <w:t>The Roofing System Contractor shall submit an electronic copy of the necessary regulatory notification for asbestos removal or an electronic copy of test results indicating the roofing materials intended for removal do not contain asbestos. (Refer to General Requirements Article “HAZARDOUS SUBSTANCES – ASBESTOS, LEAD AND POLYCHLORINATED BIPHENYLS (PCB’S)” for additional information.)</w:t>
      </w:r>
      <w:r w:rsidRPr="00945986">
        <w:rPr>
          <w:bCs/>
          <w:color w:val="EE0000"/>
        </w:rPr>
        <w:t>]</w:t>
      </w:r>
    </w:p>
    <w:p w14:paraId="59935D30" w14:textId="77777777" w:rsidR="0029284D" w:rsidRPr="00C94398" w:rsidRDefault="0029284D" w:rsidP="0029284D">
      <w:pPr>
        <w:pStyle w:val="NEWSPECSECONDARYT"/>
        <w:ind w:left="0"/>
        <w:rPr>
          <w:bCs/>
          <w:color w:val="FF0000"/>
        </w:rPr>
      </w:pPr>
    </w:p>
    <w:p w14:paraId="056AE8D0" w14:textId="77777777" w:rsidR="0029284D" w:rsidRDefault="0029284D" w:rsidP="0029284D">
      <w:pPr>
        <w:pStyle w:val="NEWSPECSECONDARYT"/>
        <w:ind w:left="0"/>
        <w:rPr>
          <w:bCs/>
        </w:rPr>
      </w:pPr>
      <w:r w:rsidRPr="00C94398">
        <w:rPr>
          <w:bCs/>
        </w:rPr>
        <w:t>At project completion, the Roofing system contractor shall submit documentation that they have performed an in-person Owner training regarding care of the roof system and associated warranties. The training shall consist of a page turn that reviews the Manufacturer’s Owner’s Manual, the warranty, and the Contractor 5-year guaranty. Video recordings will be accepted in lieu of in-person training.</w:t>
      </w:r>
    </w:p>
    <w:p w14:paraId="61AC67EE" w14:textId="77777777" w:rsidR="00FB7901" w:rsidRPr="00FA4B44" w:rsidRDefault="00FB7901" w:rsidP="00FB7901">
      <w:pPr>
        <w:pStyle w:val="NEWSPECSECONDARYT"/>
        <w:ind w:left="0"/>
      </w:pPr>
    </w:p>
    <w:p w14:paraId="65B4ED32" w14:textId="77777777" w:rsidR="00825E4B" w:rsidRPr="00D01385" w:rsidRDefault="00825E4B" w:rsidP="00825E4B">
      <w:pPr>
        <w:pStyle w:val="NEWSPECSECONDARYT"/>
        <w:ind w:left="0"/>
        <w:rPr>
          <w:b/>
        </w:rPr>
      </w:pPr>
      <w:r w:rsidRPr="00D01385">
        <w:rPr>
          <w:b/>
        </w:rPr>
        <w:t>Samples</w:t>
      </w:r>
    </w:p>
    <w:p w14:paraId="68FC73B3" w14:textId="77777777" w:rsidR="00825E4B" w:rsidRDefault="00825E4B" w:rsidP="00825E4B">
      <w:pPr>
        <w:rPr>
          <w:b/>
          <w:bCs/>
          <w:i/>
          <w:iCs/>
          <w:color w:val="C00000"/>
        </w:rPr>
      </w:pPr>
      <w:r w:rsidRPr="00820ECB">
        <w:rPr>
          <w:b/>
          <w:bCs/>
          <w:i/>
          <w:iCs/>
          <w:color w:val="C00000"/>
        </w:rPr>
        <w:t>(Note to A/E: add additional samples below as needed.)</w:t>
      </w:r>
    </w:p>
    <w:p w14:paraId="37EF8061" w14:textId="77777777" w:rsidR="00825E4B" w:rsidRPr="00820ECB" w:rsidRDefault="00825E4B" w:rsidP="00825E4B">
      <w:pPr>
        <w:rPr>
          <w:b/>
          <w:bCs/>
          <w:i/>
          <w:iCs/>
          <w:color w:val="C00000"/>
        </w:rPr>
      </w:pPr>
    </w:p>
    <w:p w14:paraId="7A1CE7B8" w14:textId="514A01ED" w:rsidR="00825E4B" w:rsidRPr="00B67D8D" w:rsidRDefault="00825E4B" w:rsidP="00825E4B">
      <w:r w:rsidRPr="00B67D8D">
        <w:t xml:space="preserve">The Roofing System Contractor shall submit representative samples of </w:t>
      </w:r>
      <w:r>
        <w:t xml:space="preserve">available </w:t>
      </w:r>
      <w:r w:rsidR="008557D8">
        <w:t>The M</w:t>
      </w:r>
      <w:r w:rsidR="008557D8" w:rsidRPr="00FC0820">
        <w:t xml:space="preserve">anufacturer </w:t>
      </w:r>
      <w:r w:rsidR="008557D8">
        <w:t>/ Contractor Manufacturer</w:t>
      </w:r>
      <w:r w:rsidR="008557D8" w:rsidRPr="00262864">
        <w:t xml:space="preserve"> </w:t>
      </w:r>
      <w:r w:rsidR="00882038">
        <w:t xml:space="preserve">color chart </w:t>
      </w:r>
      <w:r>
        <w:t xml:space="preserve">for selection by the </w:t>
      </w:r>
      <w:r w:rsidRPr="00B67D8D">
        <w:rPr>
          <w:bCs/>
        </w:rPr>
        <w:t>A/E</w:t>
      </w:r>
      <w:r>
        <w:t xml:space="preserve">. </w:t>
      </w:r>
      <w:r w:rsidRPr="00B67D8D">
        <w:t>Deliver sample(s) w</w:t>
      </w:r>
      <w:r>
        <w:t>h</w:t>
      </w:r>
      <w:r w:rsidRPr="00B67D8D">
        <w:t>ere directed.</w:t>
      </w:r>
    </w:p>
    <w:p w14:paraId="41F27FEB" w14:textId="77777777" w:rsidR="00825E4B" w:rsidRPr="00B67D8D" w:rsidRDefault="00825E4B" w:rsidP="00825E4B"/>
    <w:p w14:paraId="4E242404" w14:textId="77777777" w:rsidR="00BF46C1" w:rsidRPr="00C94398" w:rsidRDefault="00BF46C1" w:rsidP="00BF46C1">
      <w:pPr>
        <w:rPr>
          <w:b/>
          <w:bCs/>
        </w:rPr>
      </w:pPr>
      <w:r w:rsidRPr="00C94398">
        <w:rPr>
          <w:b/>
          <w:bCs/>
        </w:rPr>
        <w:t>M</w:t>
      </w:r>
      <w:r>
        <w:rPr>
          <w:b/>
          <w:bCs/>
        </w:rPr>
        <w:t>ockups:</w:t>
      </w:r>
    </w:p>
    <w:p w14:paraId="5B8687E4" w14:textId="77777777" w:rsidR="00BF46C1" w:rsidRDefault="00BF46C1" w:rsidP="00BF46C1">
      <w:pPr>
        <w:rPr>
          <w:b/>
          <w:bCs/>
          <w:i/>
          <w:iCs/>
          <w:color w:val="C00000"/>
        </w:rPr>
      </w:pPr>
      <w:r w:rsidRPr="00321DC7">
        <w:rPr>
          <w:b/>
          <w:bCs/>
          <w:i/>
          <w:iCs/>
          <w:color w:val="C00000"/>
        </w:rPr>
        <w:t xml:space="preserve">(Note to A/E: Insert mockups below as required </w:t>
      </w:r>
      <w:r>
        <w:rPr>
          <w:b/>
          <w:bCs/>
          <w:i/>
          <w:iCs/>
          <w:color w:val="C00000"/>
        </w:rPr>
        <w:t>for aesthetics or constructability (required for all complex element transitions). Insert and edit the appropriate selection below.)</w:t>
      </w:r>
    </w:p>
    <w:p w14:paraId="531818E2" w14:textId="77777777" w:rsidR="00BF46C1" w:rsidRPr="00C94398" w:rsidRDefault="00BF46C1" w:rsidP="00BF46C1">
      <w:pPr>
        <w:rPr>
          <w:color w:val="FF0000"/>
        </w:rPr>
      </w:pPr>
    </w:p>
    <w:p w14:paraId="5E7F74E2" w14:textId="77777777" w:rsidR="00BF46C1" w:rsidRDefault="00BF46C1" w:rsidP="00BF46C1">
      <w:pPr>
        <w:rPr>
          <w:color w:val="FF0000"/>
        </w:rPr>
      </w:pPr>
      <w:r w:rsidRPr="00C94398">
        <w:rPr>
          <w:color w:val="FF0000"/>
        </w:rPr>
        <w:t>[None required.]</w:t>
      </w:r>
    </w:p>
    <w:p w14:paraId="5AB3F9B0" w14:textId="77777777" w:rsidR="00BF46C1" w:rsidRDefault="00BF46C1" w:rsidP="00BF46C1">
      <w:pPr>
        <w:rPr>
          <w:color w:val="FF0000"/>
        </w:rPr>
      </w:pPr>
    </w:p>
    <w:p w14:paraId="457EAAE1" w14:textId="77777777" w:rsidR="00BF46C1" w:rsidRDefault="00BF46C1" w:rsidP="00BF46C1">
      <w:pPr>
        <w:rPr>
          <w:color w:val="FF0000"/>
        </w:rPr>
      </w:pPr>
      <w:r>
        <w:rPr>
          <w:color w:val="FF0000"/>
        </w:rPr>
        <w:t xml:space="preserve">[In-situ mock-up is required for the following areas / elements: </w:t>
      </w:r>
      <w:r w:rsidRPr="008E2BA6">
        <w:rPr>
          <w:b/>
          <w:bCs/>
          <w:i/>
          <w:iCs/>
          <w:color w:val="C00000"/>
        </w:rPr>
        <w:t>(A/E to list Section and Elements)]</w:t>
      </w:r>
    </w:p>
    <w:p w14:paraId="276E60B1" w14:textId="77777777" w:rsidR="00BF46C1" w:rsidRDefault="00BF46C1" w:rsidP="00BF46C1">
      <w:pPr>
        <w:rPr>
          <w:color w:val="FF0000"/>
        </w:rPr>
      </w:pPr>
    </w:p>
    <w:p w14:paraId="50802FCE" w14:textId="77777777" w:rsidR="00BF46C1" w:rsidRDefault="00BF46C1" w:rsidP="00BF46C1">
      <w:pPr>
        <w:rPr>
          <w:b/>
          <w:bCs/>
          <w:i/>
          <w:iCs/>
          <w:color w:val="C00000"/>
        </w:rPr>
      </w:pPr>
      <w:r>
        <w:rPr>
          <w:color w:val="FF0000"/>
        </w:rPr>
        <w:t xml:space="preserve">[Free standing mock-up is required for the following areas / elements: </w:t>
      </w:r>
      <w:r w:rsidRPr="008E2BA6">
        <w:rPr>
          <w:b/>
          <w:bCs/>
          <w:i/>
          <w:iCs/>
          <w:color w:val="C00000"/>
        </w:rPr>
        <w:t>(A/E to list Section and Elements)]</w:t>
      </w:r>
    </w:p>
    <w:p w14:paraId="2CE1DD54" w14:textId="77777777" w:rsidR="007309B1" w:rsidRPr="00765ECC" w:rsidRDefault="007309B1" w:rsidP="002C6DE2"/>
    <w:p w14:paraId="294DEA2F" w14:textId="77777777" w:rsidR="00FC14A9" w:rsidRPr="00C94398" w:rsidRDefault="00FC14A9" w:rsidP="00FC14A9">
      <w:pPr>
        <w:rPr>
          <w:b/>
          <w:bCs/>
          <w:caps/>
        </w:rPr>
      </w:pPr>
      <w:r w:rsidRPr="00C94398">
        <w:rPr>
          <w:b/>
          <w:bCs/>
          <w:caps/>
        </w:rPr>
        <w:t>Installation Meetings</w:t>
      </w:r>
    </w:p>
    <w:p w14:paraId="2D1DC918" w14:textId="5B2DD3C8" w:rsidR="00FC14A9" w:rsidRPr="00C94398" w:rsidRDefault="00FC14A9" w:rsidP="00FC14A9">
      <w:pPr>
        <w:rPr>
          <w:bCs/>
        </w:rPr>
      </w:pPr>
      <w:r w:rsidRPr="00C94398">
        <w:rPr>
          <w:bCs/>
        </w:rPr>
        <w:t xml:space="preserve">Prior to the start of construction, the GPC shall schedule an installation meeting. It is required that the GPC’s Project Manager and Superintendent; and </w:t>
      </w:r>
      <w:r w:rsidRPr="00C94398">
        <w:t xml:space="preserve">Roofing System </w:t>
      </w:r>
      <w:r w:rsidRPr="00C94398">
        <w:rPr>
          <w:bCs/>
        </w:rPr>
        <w:t xml:space="preserve">Superintendent and/or Foreman attend an installation meeting. Coordinate attendance with these representatives: DFD Project Representative, SME, </w:t>
      </w:r>
      <w:r w:rsidRPr="00C94398">
        <w:rPr>
          <w:bCs/>
        </w:rPr>
        <w:lastRenderedPageBreak/>
        <w:t xml:space="preserve">the user Agency Representative, and the A/E. All required and accepted submittals for this Section and related work </w:t>
      </w:r>
      <w:r w:rsidR="00656E9A">
        <w:rPr>
          <w:bCs/>
        </w:rPr>
        <w:t xml:space="preserve">(including penetrations and curbs) </w:t>
      </w:r>
      <w:r w:rsidRPr="00C94398">
        <w:rPr>
          <w:bCs/>
        </w:rPr>
        <w:t xml:space="preserve">shall be uploaded to </w:t>
      </w:r>
      <w:r w:rsidRPr="00C94398">
        <w:t xml:space="preserve">DFD’s PMIS </w:t>
      </w:r>
      <w:r w:rsidRPr="00C94398">
        <w:rPr>
          <w:bCs/>
        </w:rPr>
        <w:t>prior to the meeting.</w:t>
      </w:r>
    </w:p>
    <w:p w14:paraId="6AB87B27" w14:textId="77777777" w:rsidR="00FC14A9" w:rsidRPr="00C94398" w:rsidRDefault="00FC14A9" w:rsidP="00FC14A9">
      <w:pPr>
        <w:rPr>
          <w:b/>
          <w:bCs/>
          <w:i/>
          <w:iCs/>
          <w:color w:val="FF0000"/>
        </w:rPr>
      </w:pPr>
    </w:p>
    <w:p w14:paraId="4259746A" w14:textId="77777777" w:rsidR="00FC14A9" w:rsidRPr="004A2E90" w:rsidRDefault="00FC14A9" w:rsidP="00FC14A9">
      <w:pPr>
        <w:rPr>
          <w:color w:val="C00000"/>
        </w:rPr>
      </w:pPr>
      <w:r w:rsidRPr="004A2E90">
        <w:rPr>
          <w:b/>
          <w:bCs/>
          <w:i/>
          <w:iCs/>
          <w:color w:val="C00000"/>
        </w:rPr>
        <w:t>(</w:t>
      </w:r>
      <w:bookmarkStart w:id="10" w:name="_Hlk174527478"/>
      <w:r w:rsidRPr="004A2E90">
        <w:rPr>
          <w:b/>
          <w:i/>
          <w:iCs/>
          <w:color w:val="C00000"/>
        </w:rPr>
        <w:t>Note to A/E:</w:t>
      </w:r>
      <w:r w:rsidRPr="004A2E90">
        <w:rPr>
          <w:b/>
          <w:bCs/>
          <w:i/>
          <w:iCs/>
          <w:color w:val="C00000"/>
        </w:rPr>
        <w:t xml:space="preserve"> </w:t>
      </w:r>
      <w:bookmarkEnd w:id="10"/>
      <w:r w:rsidRPr="004A2E90">
        <w:rPr>
          <w:b/>
          <w:bCs/>
          <w:i/>
          <w:iCs/>
          <w:color w:val="C00000"/>
        </w:rPr>
        <w:t>add or remove paragraphs below as needed.</w:t>
      </w:r>
      <w:r w:rsidRPr="004A2E90">
        <w:rPr>
          <w:color w:val="C00000"/>
        </w:rPr>
        <w:t>)</w:t>
      </w:r>
    </w:p>
    <w:p w14:paraId="7CD3D9E6" w14:textId="77777777" w:rsidR="00FC14A9" w:rsidRPr="00C94398" w:rsidRDefault="00FC14A9" w:rsidP="00FC14A9">
      <w:pPr>
        <w:rPr>
          <w:color w:val="FF0000"/>
        </w:rPr>
      </w:pPr>
    </w:p>
    <w:p w14:paraId="665B5320" w14:textId="77777777" w:rsidR="00FC14A9" w:rsidRDefault="00FC14A9" w:rsidP="00FC14A9">
      <w:pPr>
        <w:rPr>
          <w:color w:val="EE0000"/>
        </w:rPr>
      </w:pPr>
      <w:r w:rsidRPr="00712D33">
        <w:rPr>
          <w:color w:val="EE0000"/>
        </w:rPr>
        <w:t>[For projects with Lightning Protection Systems, the General Prime Contractor shall set up a meeting between the Roofing System Contractor, the Lightning Protection Contractor, and all other contractors as required to coordinate the attachment and final location of the Lightening Protection System.]</w:t>
      </w:r>
    </w:p>
    <w:p w14:paraId="79EE705F" w14:textId="77777777" w:rsidR="004C4E64" w:rsidRDefault="004C4E64" w:rsidP="00FC14A9">
      <w:pPr>
        <w:rPr>
          <w:color w:val="EE0000"/>
        </w:rPr>
      </w:pPr>
    </w:p>
    <w:p w14:paraId="236EC726" w14:textId="400EAF48" w:rsidR="006169C3" w:rsidRPr="00765ECC" w:rsidRDefault="006169C3" w:rsidP="002D4A85">
      <w:pPr>
        <w:jc w:val="center"/>
        <w:rPr>
          <w:b/>
          <w:bCs/>
        </w:rPr>
      </w:pPr>
      <w:r w:rsidRPr="00765ECC">
        <w:rPr>
          <w:b/>
          <w:bCs/>
        </w:rPr>
        <w:t>PART 2 - PRODUCTS</w:t>
      </w:r>
    </w:p>
    <w:p w14:paraId="18860BD4" w14:textId="77777777" w:rsidR="00B2580D" w:rsidRPr="00765ECC" w:rsidRDefault="00B2580D" w:rsidP="002C6DE2">
      <w:pPr>
        <w:rPr>
          <w:b/>
        </w:rPr>
      </w:pPr>
    </w:p>
    <w:p w14:paraId="067D3577" w14:textId="77777777" w:rsidR="00946A31" w:rsidRPr="00C94398" w:rsidRDefault="00946A31" w:rsidP="00946A31">
      <w:pPr>
        <w:rPr>
          <w:b/>
          <w:caps/>
        </w:rPr>
      </w:pPr>
      <w:r w:rsidRPr="00C94398">
        <w:rPr>
          <w:b/>
          <w:caps/>
        </w:rPr>
        <w:t>Performance Requirements</w:t>
      </w:r>
    </w:p>
    <w:p w14:paraId="0C78D4B9" w14:textId="77777777" w:rsidR="00946A31" w:rsidRPr="00C94398" w:rsidRDefault="00946A31" w:rsidP="00946A31">
      <w:pPr>
        <w:rPr>
          <w:b/>
        </w:rPr>
      </w:pPr>
      <w:r w:rsidRPr="00C94398">
        <w:t xml:space="preserve">Roof Assembly shall have a U.L. Class A Fire Hazard Classification. </w:t>
      </w:r>
      <w:r w:rsidRPr="00E46E16">
        <w:rPr>
          <w:b/>
          <w:bCs/>
        </w:rPr>
        <w:t>Note:</w:t>
      </w:r>
      <w:r>
        <w:t xml:space="preserve"> </w:t>
      </w:r>
      <w:r w:rsidRPr="00C94398">
        <w:t>All exceptions shall be approved in writing by the DFD SME</w:t>
      </w:r>
      <w:r>
        <w:t xml:space="preserve"> and DFD project manager</w:t>
      </w:r>
      <w:r w:rsidRPr="00C94398">
        <w:t>.</w:t>
      </w:r>
    </w:p>
    <w:p w14:paraId="173CC8D5" w14:textId="77777777" w:rsidR="00A439DE" w:rsidRDefault="00A439DE" w:rsidP="002C6DE2"/>
    <w:p w14:paraId="496917BF" w14:textId="599C6208" w:rsidR="00FD0B44" w:rsidRPr="00E932B9" w:rsidRDefault="00946A31" w:rsidP="002C6DE2">
      <w:r w:rsidRPr="00C94398">
        <w:t>Roof Assembl</w:t>
      </w:r>
      <w:r w:rsidR="00981329">
        <w:t xml:space="preserve">ies </w:t>
      </w:r>
      <w:r w:rsidRPr="00C94398">
        <w:t xml:space="preserve">shall </w:t>
      </w:r>
      <w:r w:rsidR="00981329">
        <w:t xml:space="preserve">be designed to, and have the </w:t>
      </w:r>
      <w:r w:rsidR="00BE5704">
        <w:t>assembly testing requisite</w:t>
      </w:r>
      <w:r w:rsidR="00BA2ABE">
        <w:t xml:space="preserve"> and deliverable,</w:t>
      </w:r>
      <w:r w:rsidR="00BE5704">
        <w:t xml:space="preserve"> to </w:t>
      </w:r>
      <w:r w:rsidR="00C11053">
        <w:t xml:space="preserve">comply with </w:t>
      </w:r>
      <w:r w:rsidR="007D2A25">
        <w:t xml:space="preserve">the </w:t>
      </w:r>
      <w:r w:rsidR="00FD4DAE">
        <w:t>following</w:t>
      </w:r>
      <w:r w:rsidR="007D2A25">
        <w:t xml:space="preserve"> standards, relative to the type, class, and geographic location of the </w:t>
      </w:r>
      <w:r w:rsidR="00D3288E">
        <w:t xml:space="preserve">work: </w:t>
      </w:r>
      <w:r w:rsidR="00E932B9" w:rsidRPr="00E932B9">
        <w:t>American National Standards Institute</w:t>
      </w:r>
      <w:r w:rsidR="00E932B9">
        <w:t xml:space="preserve"> / Factory Mutual</w:t>
      </w:r>
      <w:r w:rsidR="00BC5F9D">
        <w:t xml:space="preserve"> – ANSI / FM </w:t>
      </w:r>
      <w:r w:rsidR="00C06952">
        <w:t>4474,</w:t>
      </w:r>
      <w:r w:rsidR="00C06952" w:rsidRPr="00E932B9">
        <w:t xml:space="preserve"> </w:t>
      </w:r>
      <w:r w:rsidR="00C06952" w:rsidRPr="00C06952">
        <w:t>American Society of Civil Engineers / Structural Engineering Institute</w:t>
      </w:r>
      <w:r w:rsidR="00C06952">
        <w:t xml:space="preserve"> </w:t>
      </w:r>
      <w:r w:rsidR="00BD2DB0">
        <w:t>– ANSI / SEI 7-</w:t>
      </w:r>
      <w:r w:rsidR="00EB654D">
        <w:t xml:space="preserve">16, </w:t>
      </w:r>
      <w:r w:rsidR="00EB654D" w:rsidRPr="00EB654D">
        <w:t>American</w:t>
      </w:r>
      <w:r w:rsidR="00EB654D" w:rsidRPr="00EB654D">
        <w:rPr>
          <w:b/>
          <w:bCs/>
        </w:rPr>
        <w:t xml:space="preserve"> </w:t>
      </w:r>
      <w:r w:rsidR="00EB654D" w:rsidRPr="00EB654D">
        <w:t>Society for Testing and Materials</w:t>
      </w:r>
      <w:r w:rsidR="00FD4DAE">
        <w:t xml:space="preserve"> – ASTM E1592,</w:t>
      </w:r>
      <w:r w:rsidR="0017633F">
        <w:t xml:space="preserve"> </w:t>
      </w:r>
      <w:r w:rsidR="00D3288E" w:rsidRPr="00C06952">
        <w:t>Und</w:t>
      </w:r>
      <w:r w:rsidR="00D3288E" w:rsidRPr="00E932B9">
        <w:t>erwriters Labor</w:t>
      </w:r>
      <w:r w:rsidRPr="00E932B9">
        <w:t>a</w:t>
      </w:r>
      <w:r w:rsidR="00D3288E" w:rsidRPr="00E932B9">
        <w:t>tor</w:t>
      </w:r>
      <w:r w:rsidR="007A72C1" w:rsidRPr="00E932B9">
        <w:t>ies –</w:t>
      </w:r>
      <w:r w:rsidRPr="00E932B9">
        <w:t xml:space="preserve"> UL </w:t>
      </w:r>
      <w:r w:rsidR="007A72C1" w:rsidRPr="00E932B9">
        <w:t>580</w:t>
      </w:r>
      <w:r w:rsidR="00FD0B44" w:rsidRPr="00E932B9">
        <w:t>.</w:t>
      </w:r>
    </w:p>
    <w:p w14:paraId="73186205" w14:textId="77777777" w:rsidR="00FD0B44" w:rsidRDefault="00FD0B44" w:rsidP="002C6DE2"/>
    <w:p w14:paraId="3AD53113" w14:textId="41407100" w:rsidR="00E915C8" w:rsidRPr="00D60A58" w:rsidRDefault="00286071" w:rsidP="00E915C8">
      <w:r w:rsidRPr="00D60A58">
        <w:rPr>
          <w:b/>
          <w:caps/>
        </w:rPr>
        <w:t>Manufacturer</w:t>
      </w:r>
      <w:r w:rsidR="00F30B02" w:rsidRPr="00D60A58">
        <w:rPr>
          <w:b/>
          <w:caps/>
        </w:rPr>
        <w:t>s</w:t>
      </w:r>
      <w:r w:rsidR="00E915C8" w:rsidRPr="00D60A58">
        <w:rPr>
          <w:b/>
          <w:caps/>
        </w:rPr>
        <w:t xml:space="preserve"> and Materials</w:t>
      </w:r>
    </w:p>
    <w:p w14:paraId="299CE1D3" w14:textId="64DBCF4D" w:rsidR="001B4F31" w:rsidRPr="00D60A58" w:rsidRDefault="00EE27E3" w:rsidP="001B4F31">
      <w:r w:rsidRPr="00D60A58">
        <w:t>All products install</w:t>
      </w:r>
      <w:r w:rsidR="00CB2832" w:rsidRPr="00D60A58">
        <w:t>ed on this Project</w:t>
      </w:r>
      <w:r w:rsidR="00E35CF4" w:rsidRPr="00D60A58">
        <w:t xml:space="preserve"> shall</w:t>
      </w:r>
      <w:r w:rsidRPr="00D60A58">
        <w:t xml:space="preserve"> be compatible with </w:t>
      </w:r>
      <w:r w:rsidR="002B2A01" w:rsidRPr="00D60A58">
        <w:t>one another and</w:t>
      </w:r>
      <w:r w:rsidRPr="00D60A58">
        <w:t xml:space="preserve"> </w:t>
      </w:r>
      <w:r w:rsidR="00CB2832" w:rsidRPr="00D60A58">
        <w:t xml:space="preserve">approved by the </w:t>
      </w:r>
      <w:r w:rsidR="00286071" w:rsidRPr="00D60A58">
        <w:t>Manufacturer</w:t>
      </w:r>
      <w:r w:rsidR="00CB2832" w:rsidRPr="00D60A58">
        <w:t xml:space="preserve"> for use in the </w:t>
      </w:r>
      <w:r w:rsidR="00F45521" w:rsidRPr="00D60A58">
        <w:t>Manufacturer / Contractor Manufacturer</w:t>
      </w:r>
      <w:r w:rsidR="00EA08E7" w:rsidRPr="00D60A58">
        <w:t xml:space="preserve"> tested</w:t>
      </w:r>
      <w:r w:rsidR="00F30B02" w:rsidRPr="00D60A58">
        <w:t xml:space="preserve"> </w:t>
      </w:r>
      <w:r w:rsidR="00CB2832" w:rsidRPr="00D60A58">
        <w:t xml:space="preserve">roof assembly / </w:t>
      </w:r>
      <w:r w:rsidR="00F30B02" w:rsidRPr="00D60A58">
        <w:t>system</w:t>
      </w:r>
      <w:r w:rsidR="002D1D65" w:rsidRPr="00D60A58">
        <w:t xml:space="preserve"> and included in the </w:t>
      </w:r>
      <w:r w:rsidR="00F45521" w:rsidRPr="00D60A58">
        <w:t>Manufacturer / Contractor Manufacturer</w:t>
      </w:r>
      <w:r w:rsidR="002D1D65" w:rsidRPr="00D60A58">
        <w:t xml:space="preserve"> NDL warranty</w:t>
      </w:r>
      <w:r w:rsidR="00F30B02" w:rsidRPr="00D60A58">
        <w:t>.</w:t>
      </w:r>
      <w:r w:rsidR="001B4F31" w:rsidRPr="00D60A58">
        <w:t xml:space="preserve"> All associated products required by the </w:t>
      </w:r>
      <w:r w:rsidR="00D60A58" w:rsidRPr="00D60A58">
        <w:t>Manufacturer / Contractor Manufacturer</w:t>
      </w:r>
      <w:r w:rsidR="001B4F31" w:rsidRPr="00D60A58">
        <w:t xml:space="preserve"> for a complete warranty specified installation</w:t>
      </w:r>
      <w:r w:rsidR="00E35CF4" w:rsidRPr="00D60A58">
        <w:t xml:space="preserve"> shall</w:t>
      </w:r>
      <w:r w:rsidR="001B4F31" w:rsidRPr="00D60A58">
        <w:t xml:space="preserve"> be approved and provided by the </w:t>
      </w:r>
      <w:r w:rsidR="00D60A58" w:rsidRPr="00D60A58">
        <w:t xml:space="preserve">Manufacturer / Contractor </w:t>
      </w:r>
      <w:r w:rsidR="00D60A58" w:rsidRPr="00104CE5">
        <w:t>Manufacturer</w:t>
      </w:r>
      <w:r w:rsidR="001B4F31" w:rsidRPr="00104CE5">
        <w:t xml:space="preserve">. </w:t>
      </w:r>
      <w:r w:rsidR="00104CE5" w:rsidRPr="00104CE5">
        <w:rPr>
          <w:b/>
          <w:bCs/>
        </w:rPr>
        <w:t>Unapproved Manufacturer products installed on the project shall be cause for rejection of the roof system in its entirety and shall be completely replaced at no cost to the project</w:t>
      </w:r>
      <w:r w:rsidR="00104CE5" w:rsidRPr="00104CE5">
        <w:t>.</w:t>
      </w:r>
    </w:p>
    <w:p w14:paraId="1880CA96" w14:textId="77777777" w:rsidR="001B4F31" w:rsidRPr="008A4115" w:rsidRDefault="001B4F31" w:rsidP="001B4F31">
      <w:pPr>
        <w:rPr>
          <w:highlight w:val="yellow"/>
        </w:rPr>
      </w:pPr>
    </w:p>
    <w:p w14:paraId="2BA5AD14" w14:textId="4FEC62F8" w:rsidR="00F30B02" w:rsidRPr="00D60A58" w:rsidRDefault="00F30B02" w:rsidP="00F30B02">
      <w:r w:rsidRPr="00D60A58">
        <w:t>Use of salvaged materials</w:t>
      </w:r>
      <w:r w:rsidR="00E35CF4" w:rsidRPr="00D60A58">
        <w:t xml:space="preserve"> shall</w:t>
      </w:r>
      <w:r w:rsidRPr="00D60A58">
        <w:rPr>
          <w:b/>
          <w:bCs/>
        </w:rPr>
        <w:t xml:space="preserve"> </w:t>
      </w:r>
      <w:r w:rsidR="00BD5868" w:rsidRPr="00D60A58">
        <w:t>be considered</w:t>
      </w:r>
      <w:r w:rsidRPr="00D60A58">
        <w:t xml:space="preserve"> cause for rejection of the roof system in its entirety and </w:t>
      </w:r>
      <w:r w:rsidR="00286071" w:rsidRPr="00D60A58">
        <w:t>shall</w:t>
      </w:r>
      <w:r w:rsidRPr="00D60A58">
        <w:t xml:space="preserve"> be completely replaced at no cost to the </w:t>
      </w:r>
      <w:r w:rsidR="00CB2832" w:rsidRPr="00D60A58">
        <w:t>Project</w:t>
      </w:r>
      <w:r w:rsidRPr="00D60A58">
        <w:t>, unless specified herein.</w:t>
      </w:r>
      <w:r w:rsidR="001B4F31" w:rsidRPr="00D60A58">
        <w:t xml:space="preserve"> Salvaged or used materials are unacceptable and </w:t>
      </w:r>
      <w:r w:rsidR="00E35CF4" w:rsidRPr="00D60A58">
        <w:t xml:space="preserve">shall </w:t>
      </w:r>
      <w:r w:rsidR="001B4F31" w:rsidRPr="00D60A58">
        <w:t>be removed from the Project site.</w:t>
      </w:r>
    </w:p>
    <w:p w14:paraId="42A0CA0E" w14:textId="77777777" w:rsidR="00ED7335" w:rsidRPr="008A4115" w:rsidRDefault="00ED7335" w:rsidP="002C6DE2">
      <w:pPr>
        <w:rPr>
          <w:highlight w:val="yellow"/>
        </w:rPr>
      </w:pPr>
    </w:p>
    <w:p w14:paraId="0B5BA887" w14:textId="77777777" w:rsidR="00786310" w:rsidRPr="00980A22" w:rsidRDefault="00786310" w:rsidP="00786310">
      <w:r w:rsidRPr="00980A22">
        <w:t>All products installed on this project shall have been in production, and in field use (with field installed data upon request), for a minimum of ten (10) years. Products that do not meet the ten (10) year requirement that are installed on this project shall be rejected and replaced at no cost to the project.</w:t>
      </w:r>
    </w:p>
    <w:p w14:paraId="565D068D" w14:textId="77777777" w:rsidR="00786310" w:rsidRPr="00980A22" w:rsidRDefault="00786310" w:rsidP="00786310"/>
    <w:p w14:paraId="3D2D6244" w14:textId="244F3DA0" w:rsidR="00E21179" w:rsidRDefault="00791B91" w:rsidP="000F5287">
      <w:pPr>
        <w:rPr>
          <w:b/>
          <w:bCs/>
          <w:caps/>
        </w:rPr>
      </w:pPr>
      <w:r w:rsidRPr="009E16FD">
        <w:rPr>
          <w:b/>
          <w:bCs/>
          <w:caps/>
        </w:rPr>
        <w:t xml:space="preserve">DOUBLE LOCKING VERTICAL LEG </w:t>
      </w:r>
      <w:r w:rsidR="009E16FD" w:rsidRPr="009E16FD">
        <w:rPr>
          <w:b/>
          <w:bCs/>
          <w:caps/>
        </w:rPr>
        <w:t xml:space="preserve">SHEET METAL </w:t>
      </w:r>
      <w:r w:rsidR="0034305A">
        <w:rPr>
          <w:b/>
          <w:bCs/>
          <w:caps/>
        </w:rPr>
        <w:t xml:space="preserve">rOOF </w:t>
      </w:r>
      <w:r w:rsidR="009E16FD" w:rsidRPr="009E16FD">
        <w:rPr>
          <w:b/>
          <w:bCs/>
          <w:caps/>
        </w:rPr>
        <w:t>PANEL</w:t>
      </w:r>
    </w:p>
    <w:p w14:paraId="35970E26" w14:textId="45C9EC4B" w:rsidR="00ED275C" w:rsidRPr="004A2E90" w:rsidRDefault="00ED275C" w:rsidP="00ED275C">
      <w:pPr>
        <w:rPr>
          <w:color w:val="C00000"/>
        </w:rPr>
      </w:pPr>
      <w:r w:rsidRPr="004A2E90">
        <w:rPr>
          <w:b/>
          <w:bCs/>
          <w:i/>
          <w:iCs/>
          <w:color w:val="C00000"/>
        </w:rPr>
        <w:t>(</w:t>
      </w:r>
      <w:r w:rsidRPr="004A2E90">
        <w:rPr>
          <w:b/>
          <w:i/>
          <w:iCs/>
          <w:color w:val="C00000"/>
        </w:rPr>
        <w:t>Note to A/E:</w:t>
      </w:r>
      <w:r w:rsidRPr="004A2E90">
        <w:rPr>
          <w:b/>
          <w:bCs/>
          <w:i/>
          <w:iCs/>
          <w:color w:val="C00000"/>
        </w:rPr>
        <w:t xml:space="preserve"> </w:t>
      </w:r>
      <w:r w:rsidR="00997915">
        <w:rPr>
          <w:b/>
          <w:bCs/>
          <w:i/>
          <w:iCs/>
          <w:color w:val="C00000"/>
        </w:rPr>
        <w:t xml:space="preserve">select </w:t>
      </w:r>
      <w:r w:rsidR="00041B6D">
        <w:rPr>
          <w:b/>
          <w:bCs/>
          <w:i/>
          <w:iCs/>
          <w:color w:val="C00000"/>
        </w:rPr>
        <w:t xml:space="preserve">the </w:t>
      </w:r>
      <w:r w:rsidR="00997915">
        <w:rPr>
          <w:b/>
          <w:bCs/>
          <w:i/>
          <w:iCs/>
          <w:color w:val="C00000"/>
        </w:rPr>
        <w:t xml:space="preserve">system choices </w:t>
      </w:r>
      <w:r w:rsidR="00041B6D">
        <w:rPr>
          <w:b/>
          <w:bCs/>
          <w:i/>
          <w:iCs/>
          <w:color w:val="C00000"/>
        </w:rPr>
        <w:t xml:space="preserve">listed </w:t>
      </w:r>
      <w:r w:rsidRPr="004A2E90">
        <w:rPr>
          <w:b/>
          <w:bCs/>
          <w:i/>
          <w:iCs/>
          <w:color w:val="C00000"/>
        </w:rPr>
        <w:t xml:space="preserve">below </w:t>
      </w:r>
      <w:r w:rsidR="00041B6D">
        <w:rPr>
          <w:b/>
          <w:bCs/>
          <w:i/>
          <w:iCs/>
          <w:color w:val="C00000"/>
        </w:rPr>
        <w:t>from each category listed in red.</w:t>
      </w:r>
      <w:r w:rsidRPr="004A2E90">
        <w:rPr>
          <w:color w:val="C00000"/>
        </w:rPr>
        <w:t>)</w:t>
      </w:r>
    </w:p>
    <w:p w14:paraId="52336C79" w14:textId="77777777" w:rsidR="00ED275C" w:rsidRDefault="00ED275C" w:rsidP="000F5287"/>
    <w:p w14:paraId="2DA84A37" w14:textId="3E1EEE3E" w:rsidR="00C177B3" w:rsidRDefault="00F02CB9" w:rsidP="000F5287">
      <w:r w:rsidRPr="007825A9">
        <w:t>Roll</w:t>
      </w:r>
      <w:r w:rsidR="00C177B3" w:rsidRPr="007825A9">
        <w:t xml:space="preserve"> formed</w:t>
      </w:r>
      <w:r w:rsidR="00A02B72" w:rsidRPr="007825A9">
        <w:t>,</w:t>
      </w:r>
      <w:r w:rsidR="00C177B3" w:rsidRPr="007825A9">
        <w:t xml:space="preserve"> </w:t>
      </w:r>
      <w:r w:rsidR="00B60849" w:rsidRPr="007825A9">
        <w:t>Double</w:t>
      </w:r>
      <w:r w:rsidR="007825A9">
        <w:t xml:space="preserve"> L</w:t>
      </w:r>
      <w:r w:rsidR="00B60849" w:rsidRPr="007825A9">
        <w:t>ock Vertical Leg Sheet Metal Roof panel</w:t>
      </w:r>
      <w:r w:rsidR="007A1A59" w:rsidRPr="007825A9">
        <w:t>,</w:t>
      </w:r>
      <w:r w:rsidR="00C177B3" w:rsidRPr="007825A9">
        <w:t xml:space="preserve"> </w:t>
      </w:r>
      <w:r w:rsidR="005A05C7" w:rsidRPr="007825A9">
        <w:t>with a</w:t>
      </w:r>
      <w:r w:rsidR="007D158E" w:rsidRPr="007825A9">
        <w:t xml:space="preserve"> </w:t>
      </w:r>
      <w:r w:rsidR="00303673" w:rsidRPr="007825A9">
        <w:t>180</w:t>
      </w:r>
      <w:r w:rsidR="00303673" w:rsidRPr="007825A9">
        <w:rPr>
          <w:vertAlign w:val="superscript"/>
        </w:rPr>
        <w:t>0</w:t>
      </w:r>
      <w:r w:rsidR="00303673" w:rsidRPr="007825A9">
        <w:t xml:space="preserve"> </w:t>
      </w:r>
      <w:r w:rsidR="008B57B1" w:rsidRPr="007825A9">
        <w:rPr>
          <w:color w:val="EE0000"/>
        </w:rPr>
        <w:t>[</w:t>
      </w:r>
      <w:r w:rsidR="0035100F" w:rsidRPr="007825A9">
        <w:rPr>
          <w:color w:val="EE0000"/>
        </w:rPr>
        <w:t>1.5-inch (</w:t>
      </w:r>
      <w:r w:rsidR="008B57B1" w:rsidRPr="007825A9">
        <w:rPr>
          <w:color w:val="EE0000"/>
        </w:rPr>
        <w:t>1½</w:t>
      </w:r>
      <w:r w:rsidR="0035100F" w:rsidRPr="007825A9">
        <w:rPr>
          <w:color w:val="EE0000"/>
        </w:rPr>
        <w:t>")</w:t>
      </w:r>
      <w:r w:rsidR="008B57B1" w:rsidRPr="007825A9">
        <w:rPr>
          <w:color w:val="EE0000"/>
        </w:rPr>
        <w:t>] [2-inch (</w:t>
      </w:r>
      <w:r w:rsidR="004251DC" w:rsidRPr="007825A9">
        <w:rPr>
          <w:color w:val="EE0000"/>
        </w:rPr>
        <w:t>2</w:t>
      </w:r>
      <w:r w:rsidR="008B57B1" w:rsidRPr="007825A9">
        <w:rPr>
          <w:color w:val="EE0000"/>
        </w:rPr>
        <w:t>")]</w:t>
      </w:r>
      <w:r w:rsidR="004251DC" w:rsidRPr="007825A9">
        <w:rPr>
          <w:color w:val="EE0000"/>
        </w:rPr>
        <w:t xml:space="preserve"> </w:t>
      </w:r>
      <w:r w:rsidR="0035100F" w:rsidRPr="007825A9">
        <w:t xml:space="preserve">high finished </w:t>
      </w:r>
      <w:r w:rsidR="004251DC" w:rsidRPr="007825A9">
        <w:t xml:space="preserve">vertical </w:t>
      </w:r>
      <w:r w:rsidR="008A1D3F" w:rsidRPr="007825A9">
        <w:t>leg</w:t>
      </w:r>
      <w:r w:rsidR="007825A9" w:rsidRPr="007825A9">
        <w:t>, that has</w:t>
      </w:r>
      <w:r w:rsidR="0035100F" w:rsidRPr="007825A9">
        <w:t xml:space="preserve"> </w:t>
      </w:r>
      <w:r w:rsidR="005A05C7" w:rsidRPr="007825A9">
        <w:t>thermally applied in-seam sealant</w:t>
      </w:r>
      <w:r w:rsidR="005D7FB4" w:rsidRPr="007825A9">
        <w:t xml:space="preserve">. </w:t>
      </w:r>
      <w:r w:rsidR="00C177B3" w:rsidRPr="007825A9">
        <w:t xml:space="preserve">Panels shall be </w:t>
      </w:r>
      <w:r w:rsidR="00645138" w:rsidRPr="007825A9">
        <w:t>factory-roll-formed</w:t>
      </w:r>
      <w:r w:rsidR="00C177B3" w:rsidRPr="007825A9">
        <w:t xml:space="preserve"> or </w:t>
      </w:r>
      <w:r w:rsidR="008A1D3F" w:rsidRPr="007825A9">
        <w:t>field-</w:t>
      </w:r>
      <w:r w:rsidR="00645138" w:rsidRPr="007825A9">
        <w:t>formed</w:t>
      </w:r>
      <w:r w:rsidR="00C177B3" w:rsidRPr="007825A9">
        <w:t xml:space="preserve"> using equipment </w:t>
      </w:r>
      <w:r w:rsidR="00952167" w:rsidRPr="007825A9">
        <w:t xml:space="preserve">approved </w:t>
      </w:r>
      <w:r w:rsidR="00C177B3" w:rsidRPr="007825A9">
        <w:t xml:space="preserve">by </w:t>
      </w:r>
      <w:r w:rsidR="00144D06" w:rsidRPr="007825A9">
        <w:t xml:space="preserve">the </w:t>
      </w:r>
      <w:r w:rsidR="007A1A59" w:rsidRPr="007825A9">
        <w:t>M</w:t>
      </w:r>
      <w:r w:rsidR="00144D06" w:rsidRPr="007825A9">
        <w:t>anufacturer</w:t>
      </w:r>
      <w:r w:rsidR="008A1D3F" w:rsidRPr="007825A9">
        <w:t>.</w:t>
      </w:r>
    </w:p>
    <w:p w14:paraId="5163FFAA" w14:textId="77777777" w:rsidR="0008202B" w:rsidRDefault="0008202B" w:rsidP="000F5287"/>
    <w:p w14:paraId="0D4433A9" w14:textId="5128BF7F" w:rsidR="00522A93" w:rsidRDefault="005D56A7" w:rsidP="000F5287">
      <w:r>
        <w:t>Double</w:t>
      </w:r>
      <w:r w:rsidR="007825A9">
        <w:t xml:space="preserve"> L</w:t>
      </w:r>
      <w:r>
        <w:t xml:space="preserve">ock </w:t>
      </w:r>
      <w:r w:rsidR="00B60849">
        <w:t>V</w:t>
      </w:r>
      <w:r>
        <w:t xml:space="preserve">ertical </w:t>
      </w:r>
      <w:r w:rsidR="00B60849">
        <w:t>L</w:t>
      </w:r>
      <w:r>
        <w:t xml:space="preserve">eg </w:t>
      </w:r>
      <w:r w:rsidR="00B60849">
        <w:t>S</w:t>
      </w:r>
      <w:r>
        <w:t xml:space="preserve">heet </w:t>
      </w:r>
      <w:r w:rsidR="00B60849">
        <w:t>M</w:t>
      </w:r>
      <w:r>
        <w:t xml:space="preserve">etal </w:t>
      </w:r>
      <w:r w:rsidR="00B60849">
        <w:t>R</w:t>
      </w:r>
      <w:r>
        <w:t xml:space="preserve">oof panel </w:t>
      </w:r>
      <w:r w:rsidR="0008202B">
        <w:t xml:space="preserve">assembly shall </w:t>
      </w:r>
      <w:r w:rsidR="00583119">
        <w:t>have been</w:t>
      </w:r>
      <w:r w:rsidR="0008202B">
        <w:t xml:space="preserve"> tested to and passed the following criteria:</w:t>
      </w:r>
      <w:r w:rsidR="00C177B3">
        <w:t xml:space="preserve"> </w:t>
      </w:r>
    </w:p>
    <w:p w14:paraId="39A32ADF" w14:textId="69FDCB97" w:rsidR="00803FE8" w:rsidRPr="00CC0312" w:rsidRDefault="009A0E51" w:rsidP="00A44DD3">
      <w:pPr>
        <w:pStyle w:val="ListParagraph"/>
        <w:numPr>
          <w:ilvl w:val="0"/>
          <w:numId w:val="12"/>
        </w:numPr>
      </w:pPr>
      <w:r w:rsidRPr="00CC0312">
        <w:t xml:space="preserve">Minimum </w:t>
      </w:r>
      <w:r w:rsidR="00803FE8" w:rsidRPr="00CC0312">
        <w:t>Uplift Resistance</w:t>
      </w:r>
      <w:r w:rsidR="00500B04" w:rsidRPr="00CC0312">
        <w:t xml:space="preserve"> –</w:t>
      </w:r>
      <w:r w:rsidR="00803FE8" w:rsidRPr="00CC0312">
        <w:t xml:space="preserve"> UL 580 Class 90</w:t>
      </w:r>
    </w:p>
    <w:p w14:paraId="04F4DB8D" w14:textId="55E924CF" w:rsidR="00803FE8" w:rsidRPr="00CC0312" w:rsidRDefault="00803FE8" w:rsidP="00A44DD3">
      <w:pPr>
        <w:pStyle w:val="ListParagraph"/>
        <w:numPr>
          <w:ilvl w:val="0"/>
          <w:numId w:val="12"/>
        </w:numPr>
      </w:pPr>
      <w:r w:rsidRPr="00CC0312">
        <w:t>Air Infiltration</w:t>
      </w:r>
      <w:r w:rsidR="00CC0312" w:rsidRPr="00CC0312">
        <w:t xml:space="preserve"> –</w:t>
      </w:r>
      <w:r w:rsidRPr="00CC0312">
        <w:t xml:space="preserve"> ASTM E283</w:t>
      </w:r>
      <w:r w:rsidR="00CC0312" w:rsidRPr="00CC0312">
        <w:t xml:space="preserve">, </w:t>
      </w:r>
      <w:r w:rsidR="00E21179" w:rsidRPr="00CC0312">
        <w:t xml:space="preserve">ASTM </w:t>
      </w:r>
      <w:r w:rsidRPr="00CC0312">
        <w:t>E1680</w:t>
      </w:r>
    </w:p>
    <w:p w14:paraId="40F3E9C5" w14:textId="43B38F77" w:rsidR="00803FE8" w:rsidRPr="00CC0312" w:rsidRDefault="00803FE8" w:rsidP="00A44DD3">
      <w:pPr>
        <w:pStyle w:val="ListParagraph"/>
        <w:numPr>
          <w:ilvl w:val="0"/>
          <w:numId w:val="12"/>
        </w:numPr>
      </w:pPr>
      <w:r w:rsidRPr="00CC0312">
        <w:t>Water Penetration</w:t>
      </w:r>
      <w:r w:rsidR="00CC0312" w:rsidRPr="00CC0312">
        <w:t xml:space="preserve"> –</w:t>
      </w:r>
      <w:r w:rsidRPr="00CC0312">
        <w:t xml:space="preserve"> ASTM E331, E1646</w:t>
      </w:r>
      <w:r w:rsidR="00CC0312" w:rsidRPr="00CC0312">
        <w:t>,</w:t>
      </w:r>
      <w:r w:rsidRPr="00CC0312">
        <w:t xml:space="preserve"> </w:t>
      </w:r>
      <w:r w:rsidR="00E21179" w:rsidRPr="00CC0312">
        <w:t xml:space="preserve">ASTM </w:t>
      </w:r>
      <w:r w:rsidRPr="00CC0312">
        <w:t>E2140</w:t>
      </w:r>
    </w:p>
    <w:p w14:paraId="5C8F2755" w14:textId="6D2BA6BC" w:rsidR="00803FE8" w:rsidRPr="00CC0312" w:rsidRDefault="00803FE8" w:rsidP="00A44DD3">
      <w:pPr>
        <w:pStyle w:val="ListParagraph"/>
        <w:numPr>
          <w:ilvl w:val="0"/>
          <w:numId w:val="12"/>
        </w:numPr>
      </w:pPr>
      <w:r w:rsidRPr="00CC0312">
        <w:t>Fire Rating UL Class A Rated Assemblies, UL 263,</w:t>
      </w:r>
      <w:r w:rsidR="00A02B72" w:rsidRPr="00CC0312">
        <w:t xml:space="preserve"> </w:t>
      </w:r>
      <w:r w:rsidRPr="00CC0312">
        <w:t>UL 790</w:t>
      </w:r>
    </w:p>
    <w:p w14:paraId="6444E5EA" w14:textId="5345FBAA" w:rsidR="00803FE8" w:rsidRPr="00CC0312" w:rsidRDefault="00803FE8" w:rsidP="00A44DD3">
      <w:pPr>
        <w:pStyle w:val="ListParagraph"/>
        <w:numPr>
          <w:ilvl w:val="0"/>
          <w:numId w:val="12"/>
        </w:numPr>
      </w:pPr>
      <w:r w:rsidRPr="00CC0312">
        <w:t>Hail Impact Rating Class 4, UL 2218</w:t>
      </w:r>
    </w:p>
    <w:p w14:paraId="4DB6D2E7" w14:textId="77777777" w:rsidR="00803FE8" w:rsidRPr="00765ECC" w:rsidRDefault="00803FE8" w:rsidP="000F5287"/>
    <w:p w14:paraId="0F479DF1" w14:textId="7164D9F5" w:rsidR="00F1247A" w:rsidRPr="00041B6D" w:rsidRDefault="00446FB9" w:rsidP="006C5A6C">
      <w:pPr>
        <w:rPr>
          <w:b/>
          <w:bCs/>
        </w:rPr>
      </w:pPr>
      <w:r w:rsidRPr="00041B6D">
        <w:rPr>
          <w:b/>
          <w:bCs/>
        </w:rPr>
        <w:t>Panel Material and Thickness</w:t>
      </w:r>
      <w:r w:rsidR="00AF4F16" w:rsidRPr="00041B6D">
        <w:rPr>
          <w:b/>
          <w:bCs/>
        </w:rPr>
        <w:t xml:space="preserve"> </w:t>
      </w:r>
      <w:r w:rsidR="00184DEC" w:rsidRPr="00041B6D">
        <w:rPr>
          <w:b/>
          <w:bCs/>
        </w:rPr>
        <w:t xml:space="preserve">– </w:t>
      </w:r>
      <w:r w:rsidR="00AF4F16" w:rsidRPr="00041B6D">
        <w:rPr>
          <w:b/>
          <w:bCs/>
        </w:rPr>
        <w:t>Base Metal</w:t>
      </w:r>
      <w:r w:rsidR="00522A93" w:rsidRPr="00041B6D">
        <w:rPr>
          <w:b/>
          <w:bCs/>
        </w:rPr>
        <w:t xml:space="preserve">: </w:t>
      </w:r>
    </w:p>
    <w:p w14:paraId="5DBD831E" w14:textId="7B816741" w:rsidR="00AB23B1" w:rsidRPr="00041B6D" w:rsidRDefault="001F6901" w:rsidP="006C5A6C">
      <w:pPr>
        <w:rPr>
          <w:color w:val="FF0000"/>
        </w:rPr>
      </w:pPr>
      <w:r w:rsidRPr="00041B6D">
        <w:rPr>
          <w:color w:val="FF0000"/>
        </w:rPr>
        <w:t xml:space="preserve">[24 ga.] [22 </w:t>
      </w:r>
      <w:r w:rsidR="00645138" w:rsidRPr="00041B6D">
        <w:rPr>
          <w:color w:val="FF0000"/>
        </w:rPr>
        <w:t>ga.] [</w:t>
      </w:r>
      <w:r w:rsidR="00446FB9" w:rsidRPr="00041B6D">
        <w:rPr>
          <w:color w:val="FF0000"/>
        </w:rPr>
        <w:t>AISI G-90 Galvanized steel</w:t>
      </w:r>
      <w:r w:rsidR="00563E23" w:rsidRPr="00041B6D">
        <w:rPr>
          <w:color w:val="FF0000"/>
        </w:rPr>
        <w:t>, minimum yield of 33 to 45 KSI</w:t>
      </w:r>
      <w:r w:rsidR="00446FB9" w:rsidRPr="00041B6D">
        <w:rPr>
          <w:color w:val="FF0000"/>
        </w:rPr>
        <w:t xml:space="preserve">] </w:t>
      </w:r>
    </w:p>
    <w:p w14:paraId="6458FD79" w14:textId="77777777" w:rsidR="002D751B" w:rsidRPr="00041B6D" w:rsidRDefault="002D751B" w:rsidP="006C5A6C">
      <w:pPr>
        <w:rPr>
          <w:color w:val="FF0000"/>
        </w:rPr>
      </w:pPr>
    </w:p>
    <w:p w14:paraId="6A4A3CBE" w14:textId="6040917F" w:rsidR="00AB23B1" w:rsidRDefault="00AB23B1" w:rsidP="006C5A6C">
      <w:pPr>
        <w:rPr>
          <w:color w:val="FF0000"/>
        </w:rPr>
      </w:pPr>
      <w:r w:rsidRPr="00041B6D">
        <w:rPr>
          <w:color w:val="FF0000"/>
        </w:rPr>
        <w:t xml:space="preserve">[24 ga.] [22 ga.] </w:t>
      </w:r>
      <w:r w:rsidR="00446FB9" w:rsidRPr="00041B6D">
        <w:rPr>
          <w:color w:val="FF0000"/>
        </w:rPr>
        <w:t>[AZ-50 Hot Dipped Galvalume</w:t>
      </w:r>
      <w:r w:rsidR="00563E23" w:rsidRPr="00041B6D">
        <w:rPr>
          <w:color w:val="FF0000"/>
        </w:rPr>
        <w:t>, minimum yield of 50 KSI</w:t>
      </w:r>
      <w:r w:rsidR="00446FB9" w:rsidRPr="00041B6D">
        <w:rPr>
          <w:color w:val="FF0000"/>
        </w:rPr>
        <w:t>]</w:t>
      </w:r>
      <w:r w:rsidR="001F6901" w:rsidRPr="00BC075B">
        <w:rPr>
          <w:color w:val="FF0000"/>
        </w:rPr>
        <w:t xml:space="preserve"> </w:t>
      </w:r>
    </w:p>
    <w:p w14:paraId="78F70DED" w14:textId="77777777" w:rsidR="002D751B" w:rsidRPr="00BC075B" w:rsidRDefault="002D751B" w:rsidP="006C5A6C">
      <w:pPr>
        <w:rPr>
          <w:color w:val="FF0000"/>
        </w:rPr>
      </w:pPr>
    </w:p>
    <w:p w14:paraId="3A2D7B0A" w14:textId="5ED865AA" w:rsidR="0021650F" w:rsidRDefault="0021650F" w:rsidP="0021650F">
      <w:r w:rsidRPr="00DD079B">
        <w:rPr>
          <w:b/>
          <w:bCs/>
        </w:rPr>
        <w:t>Panel Width:</w:t>
      </w:r>
      <w:r>
        <w:t xml:space="preserve"> </w:t>
      </w:r>
      <w:r w:rsidRPr="00D2721F">
        <w:rPr>
          <w:color w:val="EE0000"/>
        </w:rPr>
        <w:t>[12</w:t>
      </w:r>
      <w:r w:rsidR="00D2721F" w:rsidRPr="00D2721F">
        <w:rPr>
          <w:color w:val="EE0000"/>
        </w:rPr>
        <w:t>"</w:t>
      </w:r>
      <w:r w:rsidRPr="00D2721F">
        <w:rPr>
          <w:color w:val="EE0000"/>
        </w:rPr>
        <w:t>] [16</w:t>
      </w:r>
      <w:r w:rsidR="00D2721F" w:rsidRPr="00D2721F">
        <w:rPr>
          <w:color w:val="EE0000"/>
        </w:rPr>
        <w:t>"</w:t>
      </w:r>
      <w:r w:rsidRPr="00D2721F">
        <w:rPr>
          <w:color w:val="EE0000"/>
        </w:rPr>
        <w:t>] [18</w:t>
      </w:r>
      <w:r w:rsidR="00D2721F" w:rsidRPr="00D2721F">
        <w:rPr>
          <w:color w:val="EE0000"/>
        </w:rPr>
        <w:t>"</w:t>
      </w:r>
      <w:r w:rsidRPr="00D2721F">
        <w:rPr>
          <w:color w:val="EE0000"/>
        </w:rPr>
        <w:t>] [20</w:t>
      </w:r>
      <w:r w:rsidR="00D2721F" w:rsidRPr="00D2721F">
        <w:rPr>
          <w:color w:val="EE0000"/>
        </w:rPr>
        <w:t>"</w:t>
      </w:r>
      <w:r w:rsidRPr="00D2721F">
        <w:rPr>
          <w:color w:val="EE0000"/>
        </w:rPr>
        <w:t>]</w:t>
      </w:r>
    </w:p>
    <w:p w14:paraId="7DD60279" w14:textId="77777777" w:rsidR="0021650F" w:rsidRDefault="0021650F" w:rsidP="0021650F"/>
    <w:p w14:paraId="1629E5FA" w14:textId="77777777" w:rsidR="0021650F" w:rsidRDefault="0021650F" w:rsidP="0021650F">
      <w:r w:rsidRPr="00DD079B">
        <w:rPr>
          <w:b/>
          <w:bCs/>
        </w:rPr>
        <w:t>Stiffening Ribs:</w:t>
      </w:r>
      <w:r>
        <w:t xml:space="preserve"> </w:t>
      </w:r>
      <w:r w:rsidRPr="00D82BCC">
        <w:rPr>
          <w:color w:val="FF0000"/>
        </w:rPr>
        <w:t>[None] [Pencil] [Flat] [Striations]</w:t>
      </w:r>
    </w:p>
    <w:p w14:paraId="606871C6" w14:textId="77777777" w:rsidR="0021650F" w:rsidRDefault="0021650F" w:rsidP="0021650F">
      <w:r>
        <w:tab/>
      </w:r>
    </w:p>
    <w:p w14:paraId="21E19D7C" w14:textId="77777777" w:rsidR="0021650F" w:rsidRDefault="0021650F" w:rsidP="0021650F">
      <w:r w:rsidRPr="00DD079B">
        <w:rPr>
          <w:b/>
          <w:bCs/>
        </w:rPr>
        <w:t>Panel Length:</w:t>
      </w:r>
      <w:r>
        <w:t xml:space="preserve"> Continuous without transverse seams – no minimum / maximum.</w:t>
      </w:r>
    </w:p>
    <w:p w14:paraId="35F301B3" w14:textId="77777777" w:rsidR="0021650F" w:rsidRDefault="0021650F" w:rsidP="00D94198">
      <w:pPr>
        <w:rPr>
          <w:b/>
          <w:bCs/>
        </w:rPr>
      </w:pPr>
    </w:p>
    <w:p w14:paraId="3EE84E85" w14:textId="77777777" w:rsidR="0021650F" w:rsidRPr="00D82BCC" w:rsidRDefault="0021650F" w:rsidP="0021650F">
      <w:pPr>
        <w:rPr>
          <w:color w:val="FF0000"/>
        </w:rPr>
      </w:pPr>
      <w:r w:rsidRPr="00BA18FD">
        <w:rPr>
          <w:b/>
          <w:bCs/>
        </w:rPr>
        <w:t>Color</w:t>
      </w:r>
      <w:r w:rsidRPr="001F28BD">
        <w:rPr>
          <w:b/>
          <w:bCs/>
        </w:rPr>
        <w:t xml:space="preserve">: </w:t>
      </w:r>
      <w:r w:rsidRPr="001F28BD">
        <w:t xml:space="preserve">To be selected from Manufacturer's standard colors. </w:t>
      </w:r>
    </w:p>
    <w:p w14:paraId="7119166F" w14:textId="77777777" w:rsidR="0021650F" w:rsidRDefault="0021650F" w:rsidP="0021650F">
      <w:r>
        <w:tab/>
      </w:r>
    </w:p>
    <w:p w14:paraId="6A7EA385" w14:textId="77777777" w:rsidR="0021650F" w:rsidRDefault="0021650F" w:rsidP="0021650F">
      <w:r w:rsidRPr="00DD079B">
        <w:rPr>
          <w:b/>
          <w:bCs/>
        </w:rPr>
        <w:t>Texture:</w:t>
      </w:r>
      <w:r>
        <w:t xml:space="preserve"> </w:t>
      </w:r>
      <w:r w:rsidRPr="00D82BCC">
        <w:rPr>
          <w:color w:val="FF0000"/>
        </w:rPr>
        <w:t>[Smooth] [Stucco Embossed]</w:t>
      </w:r>
    </w:p>
    <w:p w14:paraId="69866287" w14:textId="77777777" w:rsidR="0021650F" w:rsidRDefault="0021650F" w:rsidP="00D94198">
      <w:pPr>
        <w:rPr>
          <w:b/>
          <w:bCs/>
        </w:rPr>
      </w:pPr>
    </w:p>
    <w:p w14:paraId="2C6C1843" w14:textId="3A6FAE81" w:rsidR="00D82BCC" w:rsidRPr="00BA18FD" w:rsidRDefault="00446FB9" w:rsidP="00D94198">
      <w:pPr>
        <w:rPr>
          <w:b/>
          <w:bCs/>
        </w:rPr>
      </w:pPr>
      <w:r w:rsidRPr="00BA18FD">
        <w:rPr>
          <w:b/>
          <w:bCs/>
        </w:rPr>
        <w:t>Finish:</w:t>
      </w:r>
      <w:r w:rsidR="009A1369" w:rsidRPr="00BA18FD">
        <w:rPr>
          <w:b/>
          <w:bCs/>
        </w:rPr>
        <w:t xml:space="preserve"> </w:t>
      </w:r>
    </w:p>
    <w:p w14:paraId="7B766B66" w14:textId="284F0FF9" w:rsidR="009B0ABD" w:rsidRPr="00E54235" w:rsidRDefault="009B0ABD" w:rsidP="009B0ABD">
      <w:pPr>
        <w:rPr>
          <w:b/>
          <w:bCs/>
          <w:i/>
          <w:iCs/>
          <w:color w:val="C00000"/>
        </w:rPr>
      </w:pPr>
      <w:r w:rsidRPr="00E54235">
        <w:rPr>
          <w:b/>
          <w:bCs/>
          <w:i/>
          <w:iCs/>
          <w:color w:val="C00000"/>
        </w:rPr>
        <w:t>(Note to A/E: Fluoropolymer (FEVE) resin-based coatings are not the same as Kynar 500</w:t>
      </w:r>
      <w:r w:rsidR="00B20410">
        <w:rPr>
          <w:b/>
          <w:bCs/>
          <w:i/>
          <w:iCs/>
          <w:color w:val="C00000"/>
        </w:rPr>
        <w:t xml:space="preserve"> </w:t>
      </w:r>
      <w:r w:rsidRPr="00E54235">
        <w:rPr>
          <w:b/>
          <w:bCs/>
          <w:i/>
          <w:iCs/>
          <w:color w:val="C00000"/>
        </w:rPr>
        <w:t>/</w:t>
      </w:r>
      <w:r w:rsidR="00B20410">
        <w:rPr>
          <w:b/>
          <w:bCs/>
          <w:i/>
          <w:iCs/>
          <w:color w:val="C00000"/>
        </w:rPr>
        <w:t xml:space="preserve"> </w:t>
      </w:r>
      <w:r w:rsidRPr="00E54235">
        <w:rPr>
          <w:b/>
          <w:bCs/>
          <w:i/>
          <w:iCs/>
          <w:color w:val="C00000"/>
        </w:rPr>
        <w:t>Hylar 5000 polyvinylidene fluoride (PVDF) resin coatings)</w:t>
      </w:r>
    </w:p>
    <w:p w14:paraId="45B00D3E" w14:textId="77777777" w:rsidR="009B0ABD" w:rsidRDefault="009B0ABD" w:rsidP="00D94198">
      <w:pPr>
        <w:rPr>
          <w:color w:val="FF0000"/>
        </w:rPr>
      </w:pPr>
    </w:p>
    <w:p w14:paraId="27A6607C" w14:textId="1461105E" w:rsidR="004361CB" w:rsidRPr="00C7059F" w:rsidRDefault="00446FB9" w:rsidP="00D94198">
      <w:pPr>
        <w:rPr>
          <w:color w:val="FF0000"/>
        </w:rPr>
      </w:pPr>
      <w:r w:rsidRPr="00C7059F">
        <w:rPr>
          <w:color w:val="FF0000"/>
        </w:rPr>
        <w:t>[</w:t>
      </w:r>
      <w:r w:rsidR="006C5A6C" w:rsidRPr="00C7059F">
        <w:rPr>
          <w:color w:val="FF0000"/>
        </w:rPr>
        <w:t>P</w:t>
      </w:r>
      <w:r w:rsidR="00AE455B" w:rsidRPr="00C7059F">
        <w:rPr>
          <w:color w:val="FF0000"/>
        </w:rPr>
        <w:t xml:space="preserve">rimed and coated on one side with </w:t>
      </w:r>
      <w:r w:rsidR="006C5A6C" w:rsidRPr="00C7059F">
        <w:rPr>
          <w:color w:val="FF0000"/>
        </w:rPr>
        <w:t xml:space="preserve">a minimum 70% </w:t>
      </w:r>
      <w:r w:rsidR="00DF3C81">
        <w:rPr>
          <w:color w:val="FF0000"/>
        </w:rPr>
        <w:t>Kynar 500</w:t>
      </w:r>
      <w:r w:rsidR="00B20410">
        <w:rPr>
          <w:color w:val="FF0000"/>
        </w:rPr>
        <w:t xml:space="preserve"> </w:t>
      </w:r>
      <w:r w:rsidR="0053726B">
        <w:rPr>
          <w:color w:val="FF0000"/>
        </w:rPr>
        <w:t>/</w:t>
      </w:r>
      <w:r w:rsidR="00B20410">
        <w:rPr>
          <w:color w:val="FF0000"/>
        </w:rPr>
        <w:t xml:space="preserve"> </w:t>
      </w:r>
      <w:r w:rsidR="0053726B">
        <w:rPr>
          <w:color w:val="FF0000"/>
        </w:rPr>
        <w:t xml:space="preserve">Hylar 5000 </w:t>
      </w:r>
      <w:r w:rsidR="006C5A6C" w:rsidRPr="00C7059F">
        <w:rPr>
          <w:color w:val="FF0000"/>
        </w:rPr>
        <w:t xml:space="preserve">polyvinylidene fluoride (PVDF) </w:t>
      </w:r>
      <w:r w:rsidR="001E18F5" w:rsidRPr="00C7059F">
        <w:rPr>
          <w:color w:val="FF0000"/>
        </w:rPr>
        <w:t>resins</w:t>
      </w:r>
      <w:r w:rsidR="001E18F5" w:rsidRPr="00C7059F" w:rsidDel="006C5A6C">
        <w:rPr>
          <w:color w:val="FF0000"/>
        </w:rPr>
        <w:t xml:space="preserve"> </w:t>
      </w:r>
      <w:r w:rsidR="001E18F5" w:rsidRPr="00C7059F">
        <w:rPr>
          <w:color w:val="FF0000"/>
        </w:rPr>
        <w:t>premium</w:t>
      </w:r>
      <w:r w:rsidR="00AE455B" w:rsidRPr="00C7059F">
        <w:rPr>
          <w:color w:val="FF0000"/>
        </w:rPr>
        <w:t xml:space="preserve"> fluoropolymer coating system of 1.0 (±0.1) mil total dry film thickness</w:t>
      </w:r>
      <w:r w:rsidR="00144F9A">
        <w:rPr>
          <w:color w:val="FF0000"/>
        </w:rPr>
        <w:t>;</w:t>
      </w:r>
      <w:r w:rsidR="00AE455B" w:rsidRPr="00C7059F">
        <w:rPr>
          <w:color w:val="FF0000"/>
        </w:rPr>
        <w:t xml:space="preserve"> </w:t>
      </w:r>
      <w:r w:rsidR="00144F9A">
        <w:rPr>
          <w:color w:val="FF0000"/>
        </w:rPr>
        <w:t>With</w:t>
      </w:r>
      <w:r w:rsidR="00AE455B" w:rsidRPr="00C7059F">
        <w:rPr>
          <w:color w:val="FF0000"/>
        </w:rPr>
        <w:t xml:space="preserve"> a wash coat of 0.3 – 0.4 mil dry film thickness applied to the reverse side</w:t>
      </w:r>
      <w:r w:rsidR="008053A6">
        <w:rPr>
          <w:color w:val="FF0000"/>
        </w:rPr>
        <w:t>,</w:t>
      </w:r>
      <w:r w:rsidR="004361CB" w:rsidRPr="00C7059F">
        <w:rPr>
          <w:color w:val="FF0000"/>
        </w:rPr>
        <w:t xml:space="preserve"> a</w:t>
      </w:r>
      <w:r w:rsidR="008053A6">
        <w:rPr>
          <w:color w:val="FF0000"/>
        </w:rPr>
        <w:t>nd</w:t>
      </w:r>
      <w:r w:rsidR="004361CB" w:rsidRPr="00C7059F">
        <w:rPr>
          <w:color w:val="FF0000"/>
        </w:rPr>
        <w:t xml:space="preserve"> strippable protective film.</w:t>
      </w:r>
      <w:r w:rsidR="001F6901" w:rsidRPr="00C7059F">
        <w:rPr>
          <w:color w:val="FF0000"/>
        </w:rPr>
        <w:t xml:space="preserve">] </w:t>
      </w:r>
    </w:p>
    <w:p w14:paraId="029BA3F1" w14:textId="77777777" w:rsidR="00037C1B" w:rsidRPr="00D871DB" w:rsidRDefault="00037C1B" w:rsidP="004361CB">
      <w:pPr>
        <w:rPr>
          <w:b/>
          <w:bCs/>
          <w:color w:val="EE0000"/>
        </w:rPr>
      </w:pPr>
    </w:p>
    <w:p w14:paraId="7EE91427" w14:textId="50C4A642" w:rsidR="004361CB" w:rsidRPr="00C7059F" w:rsidRDefault="001F6901" w:rsidP="006C5A6C">
      <w:pPr>
        <w:rPr>
          <w:color w:val="FF0000"/>
        </w:rPr>
      </w:pPr>
      <w:r w:rsidRPr="00C7059F">
        <w:rPr>
          <w:color w:val="FF0000"/>
        </w:rPr>
        <w:t>[Unfinished</w:t>
      </w:r>
      <w:r w:rsidR="0008202B" w:rsidRPr="00C7059F">
        <w:rPr>
          <w:color w:val="FF0000"/>
        </w:rPr>
        <w:t xml:space="preserve"> Galvalum</w:t>
      </w:r>
      <w:r w:rsidR="00AB23B1" w:rsidRPr="00C7059F">
        <w:rPr>
          <w:color w:val="FF0000"/>
        </w:rPr>
        <w:t>e</w:t>
      </w:r>
      <w:r w:rsidRPr="00C7059F">
        <w:rPr>
          <w:color w:val="FF0000"/>
        </w:rPr>
        <w:t>]</w:t>
      </w:r>
      <w:r w:rsidR="0008202B" w:rsidRPr="00C7059F">
        <w:rPr>
          <w:color w:val="FF0000"/>
        </w:rPr>
        <w:t xml:space="preserve"> </w:t>
      </w:r>
    </w:p>
    <w:p w14:paraId="1A66402F" w14:textId="77777777" w:rsidR="004361CB" w:rsidRPr="00765ECC" w:rsidRDefault="004361CB" w:rsidP="00803FE8"/>
    <w:p w14:paraId="426FD7F9" w14:textId="267F6237" w:rsidR="0037294C" w:rsidRDefault="0037294C" w:rsidP="00803FE8">
      <w:pPr>
        <w:rPr>
          <w:b/>
          <w:bCs/>
        </w:rPr>
      </w:pPr>
      <w:r>
        <w:rPr>
          <w:b/>
          <w:bCs/>
        </w:rPr>
        <w:t>FLASHING METAL</w:t>
      </w:r>
    </w:p>
    <w:p w14:paraId="55CCD517" w14:textId="2C47C275" w:rsidR="00E40F2C" w:rsidRDefault="00BD764F" w:rsidP="00803FE8">
      <w:r>
        <w:t>Trim</w:t>
      </w:r>
      <w:r w:rsidR="00AB555F">
        <w:t xml:space="preserve"> flashing</w:t>
      </w:r>
      <w:r w:rsidR="002F6F21">
        <w:t>, valley</w:t>
      </w:r>
      <w:r>
        <w:t xml:space="preserve"> </w:t>
      </w:r>
      <w:r w:rsidR="00AB555F">
        <w:t xml:space="preserve">flashing, ridge </w:t>
      </w:r>
      <w:r w:rsidR="008327CC">
        <w:t xml:space="preserve">cap </w:t>
      </w:r>
      <w:r w:rsidR="00AB555F">
        <w:t xml:space="preserve">flashing, </w:t>
      </w:r>
      <w:r w:rsidR="008327CC">
        <w:t xml:space="preserve">edge and </w:t>
      </w:r>
      <w:r w:rsidR="00773198">
        <w:t xml:space="preserve">rake flashing, counterflashing, </w:t>
      </w:r>
      <w:r>
        <w:t xml:space="preserve">and </w:t>
      </w:r>
      <w:r w:rsidR="00AB555F">
        <w:t xml:space="preserve">all </w:t>
      </w:r>
      <w:r w:rsidR="008327CC">
        <w:t xml:space="preserve">other </w:t>
      </w:r>
      <w:r w:rsidR="00AB555F">
        <w:t xml:space="preserve">miscellaneous </w:t>
      </w:r>
      <w:r>
        <w:t>flashing metal</w:t>
      </w:r>
      <w:r w:rsidR="00EA2EE1">
        <w:t>,</w:t>
      </w:r>
      <w:r>
        <w:t xml:space="preserve"> shall be </w:t>
      </w:r>
      <w:r w:rsidR="004441DC">
        <w:t xml:space="preserve">provided </w:t>
      </w:r>
      <w:r w:rsidR="00F716B9">
        <w:t xml:space="preserve">by the same </w:t>
      </w:r>
      <w:r w:rsidR="004441DC">
        <w:t>M</w:t>
      </w:r>
      <w:r w:rsidR="00F716B9">
        <w:t xml:space="preserve">anufacturer as the </w:t>
      </w:r>
      <w:r w:rsidR="00212267" w:rsidRPr="00212267">
        <w:rPr>
          <w:bCs/>
          <w:iCs/>
        </w:rPr>
        <w:t>Double Locking Vertical Leg Sheet Metal Roofing System</w:t>
      </w:r>
      <w:r w:rsidR="00F716B9" w:rsidRPr="00212267">
        <w:rPr>
          <w:bCs/>
          <w:iCs/>
        </w:rPr>
        <w:t>.</w:t>
      </w:r>
      <w:r w:rsidR="009A1369">
        <w:t xml:space="preserve"> </w:t>
      </w:r>
      <w:r w:rsidR="00F716B9">
        <w:t>Base metal material, thickness, finish</w:t>
      </w:r>
      <w:r w:rsidR="006A5459">
        <w:t>,</w:t>
      </w:r>
      <w:r w:rsidR="00F716B9">
        <w:t xml:space="preserve"> and color shall be </w:t>
      </w:r>
      <w:r w:rsidR="00456A44">
        <w:t xml:space="preserve">same as the </w:t>
      </w:r>
      <w:r w:rsidR="00212267" w:rsidRPr="00212267">
        <w:rPr>
          <w:bCs/>
          <w:iCs/>
        </w:rPr>
        <w:t>Double Locking Vertical Leg Sheet Metal Roofing System</w:t>
      </w:r>
      <w:r w:rsidR="00456A44">
        <w:t>.</w:t>
      </w:r>
    </w:p>
    <w:p w14:paraId="5A021319" w14:textId="77777777" w:rsidR="00E40F2C" w:rsidRDefault="00E40F2C" w:rsidP="00803FE8"/>
    <w:p w14:paraId="2CF73FC1" w14:textId="77777777" w:rsidR="00A97A30" w:rsidRDefault="00A97A30" w:rsidP="00803FE8">
      <w:pPr>
        <w:rPr>
          <w:b/>
          <w:bCs/>
        </w:rPr>
      </w:pPr>
      <w:r w:rsidRPr="00A97A30">
        <w:rPr>
          <w:b/>
          <w:bCs/>
        </w:rPr>
        <w:t>CLOSURE COMPONENTS</w:t>
      </w:r>
    </w:p>
    <w:p w14:paraId="100735CA" w14:textId="77777777" w:rsidR="00A97A30" w:rsidRPr="00A97A30" w:rsidRDefault="00A97A30" w:rsidP="00A97A30">
      <w:pPr>
        <w:keepLines/>
      </w:pPr>
      <w:r w:rsidRPr="00A97A30">
        <w:rPr>
          <w:b/>
          <w:bCs/>
        </w:rPr>
        <w:t>Zee Closure:</w:t>
      </w:r>
      <w:r w:rsidRPr="00A97A30">
        <w:t xml:space="preserve"> 24-gauge steel with matching finish and color to the roof panels.]</w:t>
      </w:r>
    </w:p>
    <w:p w14:paraId="7FA741A6" w14:textId="77777777" w:rsidR="00A97A30" w:rsidRPr="00A97A30" w:rsidRDefault="00A97A30" w:rsidP="00A97A30">
      <w:pPr>
        <w:keepLines/>
      </w:pPr>
    </w:p>
    <w:p w14:paraId="77866176" w14:textId="78C6202C" w:rsidR="00A97A30" w:rsidRPr="00A97A30" w:rsidRDefault="00A97A30" w:rsidP="00A97A30">
      <w:pPr>
        <w:keepLines/>
      </w:pPr>
      <w:r w:rsidRPr="00A97A30">
        <w:rPr>
          <w:b/>
          <w:bCs/>
        </w:rPr>
        <w:t xml:space="preserve">Foam Closure / End Cap: </w:t>
      </w:r>
      <w:r w:rsidRPr="00A97A30">
        <w:t>Closed-cell, cross-linked polyethylene foam or EPDM rubber, die-cut or molded to the exact panel configuration, with a temperature range of -70°F to 200°F, a density of 1.5lb/ft³ to 2lb/ft³, and pre-applied adhesive strip.</w:t>
      </w:r>
    </w:p>
    <w:p w14:paraId="079E4BBA" w14:textId="0111925C" w:rsidR="00456A44" w:rsidRPr="00F23EE7" w:rsidRDefault="009A1369" w:rsidP="00803FE8">
      <w:r w:rsidRPr="00A97A30">
        <w:rPr>
          <w:b/>
          <w:bCs/>
        </w:rPr>
        <w:t xml:space="preserve"> </w:t>
      </w:r>
    </w:p>
    <w:p w14:paraId="6C667B75" w14:textId="3C792C5E" w:rsidR="0004342E" w:rsidRPr="00144467" w:rsidRDefault="0008202B" w:rsidP="00803FE8">
      <w:pPr>
        <w:rPr>
          <w:b/>
          <w:bCs/>
        </w:rPr>
      </w:pPr>
      <w:r w:rsidRPr="00144467">
        <w:rPr>
          <w:b/>
          <w:bCs/>
        </w:rPr>
        <w:t>ROOF PANEL ATTACHMENT CLIPS</w:t>
      </w:r>
    </w:p>
    <w:p w14:paraId="104AE488" w14:textId="435B6872" w:rsidR="00B70E63" w:rsidRPr="001B6D78" w:rsidRDefault="00B70E63" w:rsidP="00B70E63">
      <w:pPr>
        <w:rPr>
          <w:bCs/>
          <w:color w:val="C00000"/>
        </w:rPr>
      </w:pPr>
      <w:r w:rsidRPr="001B6D78">
        <w:rPr>
          <w:b/>
          <w:bCs/>
          <w:i/>
          <w:iCs/>
          <w:color w:val="C00000"/>
        </w:rPr>
        <w:t xml:space="preserve">(Note to A/E: </w:t>
      </w:r>
      <w:r w:rsidR="00875250">
        <w:rPr>
          <w:b/>
          <w:bCs/>
          <w:i/>
          <w:iCs/>
          <w:color w:val="C00000"/>
        </w:rPr>
        <w:t xml:space="preserve">The </w:t>
      </w:r>
      <w:r w:rsidR="00875250" w:rsidRPr="001B6D78">
        <w:rPr>
          <w:b/>
          <w:bCs/>
          <w:i/>
          <w:iCs/>
          <w:color w:val="C00000"/>
        </w:rPr>
        <w:t>A</w:t>
      </w:r>
      <w:r w:rsidR="00875250">
        <w:rPr>
          <w:b/>
          <w:bCs/>
          <w:i/>
          <w:iCs/>
          <w:color w:val="C00000"/>
        </w:rPr>
        <w:t>/</w:t>
      </w:r>
      <w:r w:rsidR="00875250" w:rsidRPr="001B6D78">
        <w:rPr>
          <w:b/>
          <w:bCs/>
          <w:i/>
          <w:iCs/>
          <w:color w:val="C00000"/>
        </w:rPr>
        <w:t xml:space="preserve">E </w:t>
      </w:r>
      <w:r w:rsidR="00BF276A">
        <w:rPr>
          <w:b/>
          <w:bCs/>
          <w:i/>
          <w:iCs/>
          <w:color w:val="C00000"/>
        </w:rPr>
        <w:t>is required to</w:t>
      </w:r>
      <w:r w:rsidR="00875250" w:rsidRPr="001B6D78">
        <w:rPr>
          <w:b/>
          <w:bCs/>
          <w:i/>
          <w:iCs/>
          <w:color w:val="C00000"/>
        </w:rPr>
        <w:t xml:space="preserve"> specify the clip type </w:t>
      </w:r>
      <w:r w:rsidR="00C12DA4">
        <w:rPr>
          <w:b/>
          <w:bCs/>
          <w:i/>
          <w:iCs/>
          <w:color w:val="C00000"/>
        </w:rPr>
        <w:t xml:space="preserve">that is </w:t>
      </w:r>
      <w:r w:rsidR="00BF276A">
        <w:rPr>
          <w:b/>
          <w:bCs/>
          <w:i/>
          <w:iCs/>
          <w:color w:val="C00000"/>
        </w:rPr>
        <w:t xml:space="preserve">the </w:t>
      </w:r>
      <w:r w:rsidR="00875250" w:rsidRPr="001B6D78">
        <w:rPr>
          <w:b/>
          <w:bCs/>
          <w:i/>
          <w:iCs/>
          <w:color w:val="C00000"/>
        </w:rPr>
        <w:t xml:space="preserve">most appropriate for the designed </w:t>
      </w:r>
      <w:r w:rsidR="00875250" w:rsidRPr="00D11A54">
        <w:rPr>
          <w:b/>
          <w:bCs/>
          <w:i/>
          <w:iCs/>
          <w:color w:val="C00000"/>
        </w:rPr>
        <w:t>system</w:t>
      </w:r>
      <w:r w:rsidR="00C12DA4" w:rsidRPr="00D11A54">
        <w:rPr>
          <w:b/>
          <w:bCs/>
          <w:i/>
          <w:iCs/>
          <w:color w:val="C00000"/>
        </w:rPr>
        <w:t xml:space="preserve">, including specification of fixing points for panels with </w:t>
      </w:r>
      <w:r w:rsidR="00EC4202" w:rsidRPr="00D11A54">
        <w:rPr>
          <w:b/>
          <w:bCs/>
          <w:i/>
          <w:iCs/>
          <w:color w:val="C00000"/>
        </w:rPr>
        <w:t>Expansion (Floating) clips</w:t>
      </w:r>
      <w:r w:rsidR="00C12DA4" w:rsidRPr="00D11A54">
        <w:rPr>
          <w:b/>
          <w:bCs/>
          <w:i/>
          <w:iCs/>
          <w:color w:val="C00000"/>
        </w:rPr>
        <w:t>. N</w:t>
      </w:r>
      <w:r w:rsidR="00EC4202" w:rsidRPr="00D11A54">
        <w:rPr>
          <w:b/>
          <w:bCs/>
          <w:i/>
          <w:iCs/>
          <w:color w:val="C00000"/>
        </w:rPr>
        <w:t>OTE:</w:t>
      </w:r>
      <w:r w:rsidR="00875250" w:rsidRPr="00D11A54">
        <w:rPr>
          <w:b/>
          <w:bCs/>
          <w:i/>
          <w:iCs/>
          <w:color w:val="C00000"/>
        </w:rPr>
        <w:t xml:space="preserve"> </w:t>
      </w:r>
      <w:r w:rsidR="00D347D7" w:rsidRPr="00D11A54">
        <w:rPr>
          <w:b/>
          <w:bCs/>
          <w:i/>
          <w:iCs/>
          <w:color w:val="C00000"/>
        </w:rPr>
        <w:t xml:space="preserve">For roof panels that </w:t>
      </w:r>
      <w:r w:rsidR="001965B8" w:rsidRPr="00D11A54">
        <w:rPr>
          <w:b/>
          <w:bCs/>
          <w:i/>
          <w:iCs/>
          <w:color w:val="C00000"/>
        </w:rPr>
        <w:t>are dark in color</w:t>
      </w:r>
      <w:r w:rsidR="00254E42" w:rsidRPr="00D11A54">
        <w:rPr>
          <w:b/>
          <w:bCs/>
          <w:i/>
          <w:iCs/>
          <w:color w:val="C00000"/>
        </w:rPr>
        <w:t>,</w:t>
      </w:r>
      <w:r w:rsidR="00360CC5" w:rsidRPr="00D11A54">
        <w:rPr>
          <w:b/>
          <w:bCs/>
          <w:i/>
          <w:iCs/>
          <w:color w:val="C00000"/>
        </w:rPr>
        <w:t xml:space="preserve"> wider than </w:t>
      </w:r>
      <w:r w:rsidR="00042B4F" w:rsidRPr="00D11A54">
        <w:rPr>
          <w:b/>
          <w:bCs/>
          <w:i/>
          <w:iCs/>
          <w:color w:val="C00000"/>
        </w:rPr>
        <w:t>18-inches (18"), or</w:t>
      </w:r>
      <w:r w:rsidR="00254E42" w:rsidRPr="00D11A54">
        <w:rPr>
          <w:b/>
          <w:bCs/>
          <w:i/>
          <w:iCs/>
          <w:color w:val="C00000"/>
        </w:rPr>
        <w:t xml:space="preserve"> </w:t>
      </w:r>
      <w:r w:rsidR="00D347D7" w:rsidRPr="00D11A54">
        <w:rPr>
          <w:b/>
          <w:bCs/>
          <w:i/>
          <w:iCs/>
          <w:color w:val="C00000"/>
        </w:rPr>
        <w:t xml:space="preserve">exceed </w:t>
      </w:r>
      <w:r w:rsidR="00EC4202" w:rsidRPr="00D11A54">
        <w:rPr>
          <w:b/>
          <w:bCs/>
          <w:i/>
          <w:iCs/>
          <w:color w:val="C00000"/>
        </w:rPr>
        <w:t>20</w:t>
      </w:r>
      <w:r w:rsidR="0049306F" w:rsidRPr="00D11A54">
        <w:rPr>
          <w:b/>
          <w:bCs/>
          <w:i/>
          <w:iCs/>
          <w:color w:val="C00000"/>
        </w:rPr>
        <w:t xml:space="preserve">-feet </w:t>
      </w:r>
      <w:r w:rsidR="00F325DA" w:rsidRPr="00D11A54">
        <w:rPr>
          <w:b/>
          <w:bCs/>
          <w:i/>
          <w:iCs/>
          <w:color w:val="C00000"/>
        </w:rPr>
        <w:t>(</w:t>
      </w:r>
      <w:r w:rsidR="00EC4202" w:rsidRPr="00D11A54">
        <w:rPr>
          <w:b/>
          <w:bCs/>
          <w:i/>
          <w:iCs/>
          <w:color w:val="C00000"/>
        </w:rPr>
        <w:t>2</w:t>
      </w:r>
      <w:r w:rsidR="00F325DA" w:rsidRPr="00D11A54">
        <w:rPr>
          <w:b/>
          <w:bCs/>
          <w:i/>
          <w:iCs/>
          <w:color w:val="C00000"/>
        </w:rPr>
        <w:t xml:space="preserve">0') </w:t>
      </w:r>
      <w:r w:rsidR="0049306F" w:rsidRPr="00D11A54">
        <w:rPr>
          <w:b/>
          <w:bCs/>
          <w:i/>
          <w:iCs/>
          <w:color w:val="C00000"/>
        </w:rPr>
        <w:t>in length</w:t>
      </w:r>
      <w:r w:rsidR="00F325DA" w:rsidRPr="00D11A54">
        <w:rPr>
          <w:b/>
          <w:bCs/>
          <w:i/>
          <w:iCs/>
          <w:color w:val="C00000"/>
        </w:rPr>
        <w:t xml:space="preserve">, </w:t>
      </w:r>
      <w:r w:rsidR="00F33F56" w:rsidRPr="00D11A54">
        <w:rPr>
          <w:b/>
          <w:bCs/>
          <w:i/>
          <w:iCs/>
          <w:color w:val="C00000"/>
        </w:rPr>
        <w:t>E</w:t>
      </w:r>
      <w:r w:rsidR="00EC4202" w:rsidRPr="00D11A54">
        <w:rPr>
          <w:b/>
          <w:bCs/>
          <w:i/>
          <w:iCs/>
          <w:color w:val="C00000"/>
        </w:rPr>
        <w:t>xpansion</w:t>
      </w:r>
      <w:r w:rsidR="00720396" w:rsidRPr="00D11A54">
        <w:rPr>
          <w:b/>
          <w:bCs/>
          <w:i/>
          <w:iCs/>
          <w:color w:val="C00000"/>
        </w:rPr>
        <w:t xml:space="preserve"> </w:t>
      </w:r>
      <w:r w:rsidR="00F33F56" w:rsidRPr="00D11A54">
        <w:rPr>
          <w:b/>
          <w:bCs/>
          <w:i/>
          <w:iCs/>
          <w:color w:val="C00000"/>
        </w:rPr>
        <w:t xml:space="preserve">(Floating) </w:t>
      </w:r>
      <w:r w:rsidR="00720396" w:rsidRPr="00D11A54">
        <w:rPr>
          <w:b/>
          <w:bCs/>
          <w:i/>
          <w:iCs/>
          <w:color w:val="C00000"/>
        </w:rPr>
        <w:t>clip systems</w:t>
      </w:r>
      <w:r w:rsidR="0092039F" w:rsidRPr="00D11A54">
        <w:rPr>
          <w:b/>
          <w:bCs/>
          <w:i/>
          <w:iCs/>
          <w:color w:val="C00000"/>
        </w:rPr>
        <w:t xml:space="preserve"> that meet </w:t>
      </w:r>
      <w:r w:rsidR="00D11A54" w:rsidRPr="00D11A54">
        <w:rPr>
          <w:b/>
          <w:bCs/>
          <w:i/>
          <w:iCs/>
          <w:color w:val="C00000"/>
        </w:rPr>
        <w:t xml:space="preserve">the specified </w:t>
      </w:r>
      <w:r w:rsidR="0092039F" w:rsidRPr="00D11A54">
        <w:rPr>
          <w:b/>
          <w:bCs/>
          <w:i/>
          <w:iCs/>
          <w:color w:val="C00000"/>
        </w:rPr>
        <w:t>wind uplift requirements are recommended.</w:t>
      </w:r>
      <w:r w:rsidR="005B3CB4" w:rsidRPr="00D11A54">
        <w:rPr>
          <w:b/>
          <w:bCs/>
          <w:i/>
          <w:iCs/>
          <w:color w:val="C00000"/>
        </w:rPr>
        <w:t>)</w:t>
      </w:r>
    </w:p>
    <w:p w14:paraId="45192860" w14:textId="77777777" w:rsidR="00B70E63" w:rsidRPr="001B6D78" w:rsidRDefault="00B70E63" w:rsidP="00803FE8"/>
    <w:p w14:paraId="3E3D87FB" w14:textId="61DF4903" w:rsidR="00BB3DCA" w:rsidRPr="00AF65E3" w:rsidRDefault="001B6D78" w:rsidP="00803FE8">
      <w:r w:rsidRPr="00AF65E3">
        <w:t xml:space="preserve">Roof </w:t>
      </w:r>
      <w:r w:rsidR="00AF65E3" w:rsidRPr="00AF65E3">
        <w:t>Panel Attachment C</w:t>
      </w:r>
      <w:r w:rsidR="00B7255B" w:rsidRPr="00AF65E3">
        <w:t xml:space="preserve">lips shall be supplied by the </w:t>
      </w:r>
      <w:r w:rsidR="00AF65E3" w:rsidRPr="00AF65E3">
        <w:t>M</w:t>
      </w:r>
      <w:r w:rsidR="00B7255B" w:rsidRPr="00AF65E3">
        <w:t>anufacturer and designed for use with the specified panel.</w:t>
      </w:r>
      <w:r w:rsidR="009A1369" w:rsidRPr="00AF65E3">
        <w:t xml:space="preserve"> </w:t>
      </w:r>
    </w:p>
    <w:p w14:paraId="3A2147B4" w14:textId="77777777" w:rsidR="00B7255B" w:rsidRPr="00144467" w:rsidRDefault="00B7255B" w:rsidP="00803FE8">
      <w:pPr>
        <w:rPr>
          <w:highlight w:val="yellow"/>
        </w:rPr>
      </w:pPr>
    </w:p>
    <w:p w14:paraId="24ACB3C5" w14:textId="5F378818" w:rsidR="00B7255B" w:rsidRPr="00F325DA" w:rsidRDefault="00F325DA" w:rsidP="00803FE8">
      <w:pPr>
        <w:rPr>
          <w:color w:val="EE0000"/>
        </w:rPr>
      </w:pPr>
      <w:r w:rsidRPr="00292E8C">
        <w:rPr>
          <w:b/>
          <w:bCs/>
          <w:color w:val="EE0000"/>
        </w:rPr>
        <w:t>[</w:t>
      </w:r>
      <w:r w:rsidR="00292E8C" w:rsidRPr="00292E8C">
        <w:rPr>
          <w:b/>
          <w:bCs/>
          <w:color w:val="EE0000"/>
        </w:rPr>
        <w:t xml:space="preserve">Roof Panel </w:t>
      </w:r>
      <w:r w:rsidR="00B7255B" w:rsidRPr="00292E8C">
        <w:rPr>
          <w:b/>
          <w:bCs/>
          <w:color w:val="EE0000"/>
        </w:rPr>
        <w:t xml:space="preserve">Expansion </w:t>
      </w:r>
      <w:r w:rsidRPr="00C31623">
        <w:rPr>
          <w:b/>
          <w:bCs/>
          <w:color w:val="EE0000"/>
        </w:rPr>
        <w:t xml:space="preserve">(Floating) </w:t>
      </w:r>
      <w:r w:rsidR="00B7255B" w:rsidRPr="00C31623">
        <w:rPr>
          <w:b/>
          <w:bCs/>
          <w:color w:val="EE0000"/>
        </w:rPr>
        <w:t>Clip:</w:t>
      </w:r>
      <w:r w:rsidR="00B7255B" w:rsidRPr="00C31623">
        <w:rPr>
          <w:color w:val="EE0000"/>
        </w:rPr>
        <w:t xml:space="preserve"> </w:t>
      </w:r>
      <w:r w:rsidR="00137932" w:rsidRPr="00C31623">
        <w:rPr>
          <w:color w:val="EE0000"/>
        </w:rPr>
        <w:t>Two-piece design to allow for thermal movement of the panel.</w:t>
      </w:r>
      <w:r w:rsidR="009A1369" w:rsidRPr="00C31623">
        <w:rPr>
          <w:color w:val="EE0000"/>
        </w:rPr>
        <w:t xml:space="preserve"> </w:t>
      </w:r>
      <w:r w:rsidR="00137932" w:rsidRPr="00C31623">
        <w:rPr>
          <w:color w:val="EE0000"/>
        </w:rPr>
        <w:t xml:space="preserve">Manufactured from </w:t>
      </w:r>
      <w:r w:rsidR="000C6552" w:rsidRPr="00C31623">
        <w:rPr>
          <w:color w:val="EE0000"/>
        </w:rPr>
        <w:t xml:space="preserve">300 series </w:t>
      </w:r>
      <w:r w:rsidR="00137932" w:rsidRPr="00C31623">
        <w:rPr>
          <w:color w:val="EE0000"/>
        </w:rPr>
        <w:t>stainless steel with pre-punched holes for attachment to the substrate.</w:t>
      </w:r>
      <w:r w:rsidR="009A1369" w:rsidRPr="00C31623">
        <w:rPr>
          <w:color w:val="EE0000"/>
        </w:rPr>
        <w:t xml:space="preserve"> </w:t>
      </w:r>
      <w:r w:rsidR="00137932" w:rsidRPr="00C31623">
        <w:rPr>
          <w:color w:val="EE0000"/>
        </w:rPr>
        <w:t>Upper tab shall be mechanically integrated into the seam.</w:t>
      </w:r>
      <w:r w:rsidR="009A1369" w:rsidRPr="00F325DA">
        <w:rPr>
          <w:color w:val="EE0000"/>
        </w:rPr>
        <w:t xml:space="preserve"> </w:t>
      </w:r>
      <w:r w:rsidR="00137932" w:rsidRPr="00F325DA">
        <w:rPr>
          <w:color w:val="EE0000"/>
        </w:rPr>
        <w:t xml:space="preserve">Upper tab shall be of </w:t>
      </w:r>
      <w:r w:rsidR="00B124E3">
        <w:rPr>
          <w:color w:val="EE0000"/>
        </w:rPr>
        <w:t xml:space="preserve">a </w:t>
      </w:r>
      <w:r w:rsidR="00137932" w:rsidRPr="00F325DA">
        <w:rPr>
          <w:color w:val="EE0000"/>
        </w:rPr>
        <w:t xml:space="preserve">solid or “butterfly” design as required by the </w:t>
      </w:r>
      <w:r w:rsidR="00B124E3">
        <w:rPr>
          <w:color w:val="EE0000"/>
        </w:rPr>
        <w:t>M</w:t>
      </w:r>
      <w:r w:rsidR="00137932" w:rsidRPr="00F325DA">
        <w:rPr>
          <w:color w:val="EE0000"/>
        </w:rPr>
        <w:t>anufacturer for the warranted wind speed (uplift design pressures)</w:t>
      </w:r>
      <w:r w:rsidRPr="00F325DA">
        <w:rPr>
          <w:color w:val="EE0000"/>
        </w:rPr>
        <w:t>.]</w:t>
      </w:r>
    </w:p>
    <w:p w14:paraId="3FF77F8E" w14:textId="77777777" w:rsidR="00137932" w:rsidRDefault="00137932" w:rsidP="00803FE8"/>
    <w:p w14:paraId="47959161" w14:textId="2F969067" w:rsidR="00343AEA" w:rsidRPr="00B70E63" w:rsidRDefault="00B70E63" w:rsidP="00803FE8">
      <w:pPr>
        <w:rPr>
          <w:color w:val="EE0000"/>
        </w:rPr>
      </w:pPr>
      <w:r w:rsidRPr="00B70E63">
        <w:rPr>
          <w:b/>
          <w:bCs/>
          <w:color w:val="EE0000"/>
        </w:rPr>
        <w:lastRenderedPageBreak/>
        <w:t>[</w:t>
      </w:r>
      <w:r w:rsidR="00292E8C" w:rsidRPr="00292E8C">
        <w:rPr>
          <w:b/>
          <w:bCs/>
          <w:color w:val="EE0000"/>
        </w:rPr>
        <w:t xml:space="preserve">Roof Panel </w:t>
      </w:r>
      <w:r w:rsidR="00137932" w:rsidRPr="00292E8C">
        <w:rPr>
          <w:b/>
          <w:bCs/>
          <w:color w:val="EE0000"/>
        </w:rPr>
        <w:t xml:space="preserve">Fixed </w:t>
      </w:r>
      <w:r w:rsidR="00137932" w:rsidRPr="00B70E63">
        <w:rPr>
          <w:b/>
          <w:bCs/>
          <w:color w:val="EE0000"/>
        </w:rPr>
        <w:t>Clip:</w:t>
      </w:r>
      <w:r w:rsidR="00137932" w:rsidRPr="00B70E63">
        <w:rPr>
          <w:color w:val="EE0000"/>
        </w:rPr>
        <w:t xml:space="preserve"> </w:t>
      </w:r>
      <w:r w:rsidR="000C6552" w:rsidRPr="00B70E63">
        <w:rPr>
          <w:color w:val="EE0000"/>
        </w:rPr>
        <w:t xml:space="preserve">One-piece design </w:t>
      </w:r>
      <w:r w:rsidR="00C31623">
        <w:rPr>
          <w:color w:val="EE0000"/>
        </w:rPr>
        <w:t>m</w:t>
      </w:r>
      <w:r w:rsidR="00343AEA" w:rsidRPr="00B70E63">
        <w:rPr>
          <w:color w:val="EE0000"/>
        </w:rPr>
        <w:t>anufactured from 300 series stainless steel with pre-punched holes for attachment to the substrate.</w:t>
      </w:r>
      <w:r w:rsidR="009A1369" w:rsidRPr="00B70E63">
        <w:rPr>
          <w:color w:val="EE0000"/>
        </w:rPr>
        <w:t xml:space="preserve"> </w:t>
      </w:r>
      <w:r w:rsidR="00343AEA" w:rsidRPr="00B70E63">
        <w:rPr>
          <w:color w:val="EE0000"/>
        </w:rPr>
        <w:t>Upper portion shall be mechanically integrated into the seam.</w:t>
      </w:r>
      <w:r w:rsidR="009A1369" w:rsidRPr="00B70E63">
        <w:rPr>
          <w:color w:val="EE0000"/>
        </w:rPr>
        <w:t xml:space="preserve"> </w:t>
      </w:r>
      <w:r w:rsidR="00343AEA" w:rsidRPr="00B70E63">
        <w:rPr>
          <w:color w:val="EE0000"/>
        </w:rPr>
        <w:t>Use only at the panel fixed point.</w:t>
      </w:r>
      <w:r w:rsidRPr="00B70E63">
        <w:rPr>
          <w:color w:val="EE0000"/>
        </w:rPr>
        <w:t>]</w:t>
      </w:r>
    </w:p>
    <w:p w14:paraId="52F98730" w14:textId="32216E69" w:rsidR="00137932" w:rsidRDefault="00343AEA" w:rsidP="00803FE8">
      <w:r>
        <w:t xml:space="preserve"> </w:t>
      </w:r>
    </w:p>
    <w:p w14:paraId="20A3E972" w14:textId="5D9ED2C1" w:rsidR="00754F7F" w:rsidRDefault="00250F73" w:rsidP="00803FE8">
      <w:r w:rsidRPr="0016719E">
        <w:rPr>
          <w:b/>
          <w:bCs/>
        </w:rPr>
        <w:t xml:space="preserve">Roof Panel </w:t>
      </w:r>
      <w:r w:rsidR="00AB23B1" w:rsidRPr="0016719E">
        <w:rPr>
          <w:b/>
          <w:bCs/>
        </w:rPr>
        <w:t xml:space="preserve">Clip </w:t>
      </w:r>
      <w:r w:rsidR="0004342E" w:rsidRPr="0016719E">
        <w:rPr>
          <w:b/>
          <w:bCs/>
        </w:rPr>
        <w:t>Fasteners</w:t>
      </w:r>
      <w:r w:rsidR="00AB23B1" w:rsidRPr="0016719E">
        <w:rPr>
          <w:b/>
          <w:bCs/>
        </w:rPr>
        <w:t>:</w:t>
      </w:r>
      <w:r w:rsidR="00AB23B1" w:rsidRPr="0016719E">
        <w:t xml:space="preserve"> </w:t>
      </w:r>
      <w:r w:rsidR="0016719E">
        <w:t>L</w:t>
      </w:r>
      <w:r w:rsidR="0016719E" w:rsidRPr="0016719E">
        <w:t>ow profile</w:t>
      </w:r>
      <w:r w:rsidR="0016719E">
        <w:t>,</w:t>
      </w:r>
      <w:r w:rsidR="0016719E" w:rsidRPr="0016719E">
        <w:t xml:space="preserve"> </w:t>
      </w:r>
      <w:r w:rsidR="00D409A0" w:rsidRPr="0016719E">
        <w:t>epoxy applied electrocoat</w:t>
      </w:r>
      <w:r w:rsidR="00D409A0">
        <w:t>ed,</w:t>
      </w:r>
      <w:r w:rsidR="00D409A0" w:rsidRPr="0016719E">
        <w:t xml:space="preserve"> </w:t>
      </w:r>
      <w:r w:rsidR="0016719E" w:rsidRPr="0016719E">
        <w:t xml:space="preserve">panhead </w:t>
      </w:r>
      <w:r w:rsidR="00AB23B1" w:rsidRPr="0016719E">
        <w:t>fasteners</w:t>
      </w:r>
      <w:r w:rsidR="0059703E">
        <w:t>,</w:t>
      </w:r>
      <w:r w:rsidR="00AB23B1" w:rsidRPr="0016719E">
        <w:t xml:space="preserve"> </w:t>
      </w:r>
      <w:r w:rsidR="00D409A0">
        <w:t xml:space="preserve">in size </w:t>
      </w:r>
      <w:r w:rsidR="00D409A0" w:rsidRPr="0016719E">
        <w:t>#10 or #12</w:t>
      </w:r>
      <w:r w:rsidR="00D409A0">
        <w:t>,</w:t>
      </w:r>
      <w:r w:rsidR="00D409A0" w:rsidRPr="0016719E">
        <w:t xml:space="preserve"> </w:t>
      </w:r>
      <w:r w:rsidR="00D409A0">
        <w:t xml:space="preserve">with </w:t>
      </w:r>
      <w:r w:rsidR="0059703E">
        <w:t xml:space="preserve">Manufacturer </w:t>
      </w:r>
      <w:r w:rsidR="00AB23B1" w:rsidRPr="0016719E">
        <w:t>design</w:t>
      </w:r>
      <w:r w:rsidR="00BA43A6">
        <w:t xml:space="preserve"> and specification for</w:t>
      </w:r>
      <w:r w:rsidR="00AB23B1" w:rsidRPr="0016719E">
        <w:t xml:space="preserve"> attach</w:t>
      </w:r>
      <w:r w:rsidR="00BA43A6">
        <w:t>ment of</w:t>
      </w:r>
      <w:r w:rsidR="00AB23B1" w:rsidRPr="0016719E">
        <w:t xml:space="preserve"> roof panel </w:t>
      </w:r>
      <w:r w:rsidR="007C6F6E">
        <w:t xml:space="preserve">attachment </w:t>
      </w:r>
      <w:r w:rsidR="00AB23B1" w:rsidRPr="0016719E">
        <w:t>clips</w:t>
      </w:r>
      <w:r w:rsidR="00BA43A6">
        <w:t xml:space="preserve"> to the substrate</w:t>
      </w:r>
      <w:r w:rsidR="006C6536">
        <w:t>.</w:t>
      </w:r>
      <w:r w:rsidR="009A1369" w:rsidRPr="0016719E">
        <w:t xml:space="preserve"> </w:t>
      </w:r>
      <w:r w:rsidR="00754F7F" w:rsidRPr="0016719E">
        <w:t xml:space="preserve">Fasteners shall penetrate steel deck a minimum of </w:t>
      </w:r>
      <w:r w:rsidR="00DC188B" w:rsidRPr="0016719E">
        <w:t>0.75</w:t>
      </w:r>
      <w:r w:rsidR="0078714A" w:rsidRPr="0016719E">
        <w:t>-inches (</w:t>
      </w:r>
      <w:r w:rsidR="00754F7F" w:rsidRPr="0016719E">
        <w:t>¾</w:t>
      </w:r>
      <w:r w:rsidR="0078714A" w:rsidRPr="0016719E">
        <w:t>")</w:t>
      </w:r>
      <w:r w:rsidR="00754F7F" w:rsidRPr="0016719E">
        <w:t xml:space="preserve"> and a maximum of </w:t>
      </w:r>
      <w:r w:rsidR="00DC188B" w:rsidRPr="0016719E">
        <w:t xml:space="preserve">1.5-inch (1½"). </w:t>
      </w:r>
      <w:r w:rsidR="00754F7F" w:rsidRPr="0016719E">
        <w:t>Fasteners shall penetrate t</w:t>
      </w:r>
      <w:r w:rsidR="0078714A" w:rsidRPr="0016719E">
        <w:t>h</w:t>
      </w:r>
      <w:r w:rsidR="00754F7F" w:rsidRPr="0016719E">
        <w:t xml:space="preserve">rough plywood decks or into wood board decks </w:t>
      </w:r>
      <w:r w:rsidR="0078714A" w:rsidRPr="0016719E">
        <w:t>1-inch (1").</w:t>
      </w:r>
    </w:p>
    <w:p w14:paraId="6B90AB28" w14:textId="77777777" w:rsidR="0016719E" w:rsidRDefault="0016719E" w:rsidP="00803FE8"/>
    <w:p w14:paraId="0BB3360D" w14:textId="5951E276" w:rsidR="00754F7F" w:rsidRPr="00725EA4" w:rsidRDefault="00725EA4" w:rsidP="00803FE8">
      <w:pPr>
        <w:rPr>
          <w:color w:val="EE0000"/>
        </w:rPr>
      </w:pPr>
      <w:r w:rsidRPr="005B3CB4">
        <w:rPr>
          <w:b/>
          <w:bCs/>
          <w:color w:val="EE0000"/>
        </w:rPr>
        <w:t>[</w:t>
      </w:r>
      <w:r w:rsidR="00250F73" w:rsidRPr="00250F73">
        <w:rPr>
          <w:b/>
          <w:bCs/>
          <w:color w:val="EE0000"/>
        </w:rPr>
        <w:t xml:space="preserve">Roof Panel </w:t>
      </w:r>
      <w:r w:rsidR="00754F7F" w:rsidRPr="00250F73">
        <w:rPr>
          <w:b/>
          <w:bCs/>
          <w:color w:val="EE0000"/>
        </w:rPr>
        <w:t xml:space="preserve">Bearing </w:t>
      </w:r>
      <w:r w:rsidR="00754F7F" w:rsidRPr="005B3CB4">
        <w:rPr>
          <w:b/>
          <w:bCs/>
          <w:color w:val="EE0000"/>
        </w:rPr>
        <w:t>Plates:</w:t>
      </w:r>
      <w:r w:rsidR="00754F7F" w:rsidRPr="00725EA4">
        <w:rPr>
          <w:color w:val="EE0000"/>
        </w:rPr>
        <w:t xml:space="preserve"> Manufacturer</w:t>
      </w:r>
      <w:r w:rsidR="008D151A">
        <w:rPr>
          <w:color w:val="EE0000"/>
        </w:rPr>
        <w:t>’</w:t>
      </w:r>
      <w:r w:rsidR="00754F7F" w:rsidRPr="00725EA4">
        <w:rPr>
          <w:color w:val="EE0000"/>
        </w:rPr>
        <w:t>s bearing plate designed for attachment of roof panel clips directly over insulation / cover boards</w:t>
      </w:r>
      <w:r w:rsidR="00276780">
        <w:rPr>
          <w:color w:val="EE0000"/>
        </w:rPr>
        <w:t xml:space="preserve">, manufactured from </w:t>
      </w:r>
      <w:r w:rsidR="00754F7F" w:rsidRPr="00725EA4">
        <w:rPr>
          <w:color w:val="EE0000"/>
        </w:rPr>
        <w:t>300 series stainless steel</w:t>
      </w:r>
      <w:r w:rsidR="000D2AFA">
        <w:rPr>
          <w:color w:val="EE0000"/>
        </w:rPr>
        <w:t>.]</w:t>
      </w:r>
    </w:p>
    <w:p w14:paraId="22633793" w14:textId="77777777" w:rsidR="004361CB" w:rsidRDefault="004361CB" w:rsidP="00954C57">
      <w:pPr>
        <w:rPr>
          <w:color w:val="FF0000"/>
        </w:rPr>
      </w:pPr>
    </w:p>
    <w:p w14:paraId="5FAB01F6" w14:textId="61751857" w:rsidR="00F1247A" w:rsidRPr="006C5A6C" w:rsidRDefault="0041544B" w:rsidP="00F1247A">
      <w:pPr>
        <w:rPr>
          <w:lang w:val="en"/>
        </w:rPr>
      </w:pPr>
      <w:r w:rsidRPr="00FB6ED5">
        <w:rPr>
          <w:b/>
          <w:bCs/>
          <w:lang w:val="en"/>
        </w:rPr>
        <w:t xml:space="preserve">Exposed </w:t>
      </w:r>
      <w:r w:rsidR="00F1247A" w:rsidRPr="00FB6ED5">
        <w:rPr>
          <w:b/>
          <w:bCs/>
          <w:lang w:val="en"/>
        </w:rPr>
        <w:t>Fasteners:</w:t>
      </w:r>
      <w:r w:rsidR="00F1247A" w:rsidRPr="00FB6ED5">
        <w:rPr>
          <w:lang w:val="en"/>
        </w:rPr>
        <w:t xml:space="preserve"> </w:t>
      </w:r>
      <w:r w:rsidR="00776A6B" w:rsidRPr="00FB6ED5">
        <w:rPr>
          <w:lang w:val="en"/>
        </w:rPr>
        <w:t>Color matched screw</w:t>
      </w:r>
      <w:r w:rsidR="00D93517">
        <w:rPr>
          <w:lang w:val="en"/>
        </w:rPr>
        <w:t>s,</w:t>
      </w:r>
      <w:r w:rsidR="00776A6B" w:rsidRPr="00FB6ED5">
        <w:rPr>
          <w:lang w:val="en"/>
        </w:rPr>
        <w:t xml:space="preserve"> </w:t>
      </w:r>
      <w:r w:rsidRPr="00FB6ED5">
        <w:rPr>
          <w:lang w:val="en"/>
        </w:rPr>
        <w:t>with</w:t>
      </w:r>
      <w:r w:rsidR="00776A6B" w:rsidRPr="00FB6ED5">
        <w:rPr>
          <w:lang w:val="en"/>
        </w:rPr>
        <w:t xml:space="preserve"> metal backed </w:t>
      </w:r>
      <w:r w:rsidR="00645CA5" w:rsidRPr="00FB6ED5">
        <w:rPr>
          <w:lang w:val="en"/>
        </w:rPr>
        <w:t>weather tight</w:t>
      </w:r>
      <w:r w:rsidR="00F1247A" w:rsidRPr="00FB6ED5">
        <w:rPr>
          <w:lang w:val="en"/>
        </w:rPr>
        <w:t xml:space="preserve"> washers</w:t>
      </w:r>
      <w:r w:rsidR="00D93517">
        <w:rPr>
          <w:lang w:val="en"/>
        </w:rPr>
        <w:t xml:space="preserve">. </w:t>
      </w:r>
      <w:r w:rsidR="00F503B9">
        <w:rPr>
          <w:lang w:val="en"/>
        </w:rPr>
        <w:t>Steel w</w:t>
      </w:r>
      <w:r w:rsidR="00D93517">
        <w:rPr>
          <w:lang w:val="en"/>
        </w:rPr>
        <w:t>asher shall be a</w:t>
      </w:r>
      <w:r w:rsidR="00F426A4">
        <w:rPr>
          <w:lang w:val="en"/>
        </w:rPr>
        <w:t xml:space="preserve"> m</w:t>
      </w:r>
      <w:r w:rsidR="00F1247A" w:rsidRPr="00FB6ED5">
        <w:rPr>
          <w:lang w:val="en"/>
        </w:rPr>
        <w:t xml:space="preserve">inimum </w:t>
      </w:r>
      <w:r w:rsidR="00F426A4">
        <w:rPr>
          <w:lang w:val="en"/>
        </w:rPr>
        <w:t xml:space="preserve">of </w:t>
      </w:r>
      <w:r w:rsidR="00FB6ED5" w:rsidRPr="00FB6ED5">
        <w:t xml:space="preserve">0.375-inch (⅜") </w:t>
      </w:r>
      <w:r w:rsidR="00F1247A" w:rsidRPr="00FB6ED5">
        <w:rPr>
          <w:lang w:val="en"/>
        </w:rPr>
        <w:t>diameter</w:t>
      </w:r>
      <w:r w:rsidR="00F426A4">
        <w:rPr>
          <w:lang w:val="en"/>
        </w:rPr>
        <w:t>, with</w:t>
      </w:r>
      <w:r w:rsidR="00F1247A" w:rsidRPr="00FB6ED5">
        <w:rPr>
          <w:lang w:val="en"/>
        </w:rPr>
        <w:t xml:space="preserve"> gasket</w:t>
      </w:r>
      <w:r w:rsidR="00F503B9">
        <w:rPr>
          <w:lang w:val="en"/>
        </w:rPr>
        <w:t>s</w:t>
      </w:r>
      <w:r w:rsidR="00F1247A" w:rsidRPr="00FB6ED5">
        <w:rPr>
          <w:lang w:val="en"/>
        </w:rPr>
        <w:t xml:space="preserve"> washers made of EPDM, neoprene, or other equally durable elastomeric material.</w:t>
      </w:r>
    </w:p>
    <w:p w14:paraId="29A89C30" w14:textId="77777777" w:rsidR="000F5287" w:rsidRDefault="000F5287" w:rsidP="000F5287"/>
    <w:p w14:paraId="19A65167" w14:textId="1E9EA771" w:rsidR="0073615A" w:rsidRPr="00AA23CD" w:rsidRDefault="00403EC0" w:rsidP="0073615A">
      <w:r w:rsidRPr="00E871B8">
        <w:rPr>
          <w:b/>
          <w:bCs/>
        </w:rPr>
        <w:t xml:space="preserve">ICE </w:t>
      </w:r>
      <w:r w:rsidR="00475789">
        <w:rPr>
          <w:b/>
          <w:bCs/>
        </w:rPr>
        <w:t>&amp;</w:t>
      </w:r>
      <w:r w:rsidRPr="00E871B8">
        <w:rPr>
          <w:b/>
          <w:bCs/>
        </w:rPr>
        <w:t xml:space="preserve"> WATER PROTECTION MEMBRANE:</w:t>
      </w:r>
      <w:r>
        <w:t xml:space="preserve"> H</w:t>
      </w:r>
      <w:r w:rsidRPr="00BF5F2A">
        <w:t>igh-temperature rated, granular-free polyethylene surface, self-adhering modified bitumen sheet</w:t>
      </w:r>
      <w:r>
        <w:t>,</w:t>
      </w:r>
      <w:r w:rsidRPr="00BF5F2A">
        <w:t xml:space="preserve"> </w:t>
      </w:r>
      <w:r>
        <w:t>a m</w:t>
      </w:r>
      <w:r w:rsidRPr="00BF5F2A">
        <w:t xml:space="preserve">inimum </w:t>
      </w:r>
      <w:r>
        <w:t xml:space="preserve">of </w:t>
      </w:r>
      <w:r w:rsidRPr="00BF5F2A">
        <w:t>40</w:t>
      </w:r>
      <w:r>
        <w:t>-</w:t>
      </w:r>
      <w:r w:rsidRPr="00BF5F2A">
        <w:t>mil thick</w:t>
      </w:r>
      <w:r>
        <w:t>ness,</w:t>
      </w:r>
      <w:r w:rsidRPr="00BF5F2A">
        <w:t xml:space="preserve"> with an ASTM D-1970</w:t>
      </w:r>
      <w:r>
        <w:t xml:space="preserve"> compliant </w:t>
      </w:r>
      <w:r w:rsidRPr="00BF5F2A">
        <w:t>minimum service temperature rating of 250</w:t>
      </w:r>
      <w:r w:rsidRPr="00BF5F2A">
        <w:rPr>
          <w:vertAlign w:val="superscript"/>
        </w:rPr>
        <w:t>0</w:t>
      </w:r>
      <w:r w:rsidRPr="00BF5F2A">
        <w:t xml:space="preserve"> F</w:t>
      </w:r>
      <w:r w:rsidR="00A0634F">
        <w:t>, rated for use under metal roof panels</w:t>
      </w:r>
      <w:r w:rsidR="0073615A" w:rsidRPr="00AA23CD">
        <w:t xml:space="preserve">, as </w:t>
      </w:r>
      <w:r w:rsidR="00572233">
        <w:t xml:space="preserve">a component in the </w:t>
      </w:r>
      <w:r w:rsidR="009B04BA">
        <w:t>M</w:t>
      </w:r>
      <w:r w:rsidR="009B04BA" w:rsidRPr="00AA23CD">
        <w:t>anufacturer</w:t>
      </w:r>
      <w:r w:rsidR="0073615A" w:rsidRPr="00AA23CD">
        <w:t xml:space="preserve"> approved </w:t>
      </w:r>
      <w:r w:rsidR="009B04BA">
        <w:t>assembly</w:t>
      </w:r>
      <w:r w:rsidR="0073615A" w:rsidRPr="00AA23CD">
        <w:t>.</w:t>
      </w:r>
    </w:p>
    <w:p w14:paraId="0C073AEE" w14:textId="77777777" w:rsidR="00DC0F60" w:rsidRDefault="00DC0F60" w:rsidP="000F5287">
      <w:pPr>
        <w:rPr>
          <w:color w:val="EE0000"/>
        </w:rPr>
      </w:pPr>
    </w:p>
    <w:p w14:paraId="2CB8ECEF" w14:textId="77777777" w:rsidR="00DC0F60" w:rsidRDefault="00DC0F60" w:rsidP="000F5287">
      <w:r w:rsidRPr="00B846E0">
        <w:rPr>
          <w:b/>
          <w:caps/>
        </w:rPr>
        <w:t>Synthetic Underlayment</w:t>
      </w:r>
      <w:r w:rsidRPr="005C2E38">
        <w:rPr>
          <w:b/>
        </w:rPr>
        <w:t>:</w:t>
      </w:r>
    </w:p>
    <w:p w14:paraId="0C22B77E" w14:textId="27708EFA" w:rsidR="00DC0F60" w:rsidRPr="002944B6" w:rsidRDefault="00DC0F60" w:rsidP="00DC0F60">
      <w:pPr>
        <w:rPr>
          <w:bCs/>
          <w:color w:val="C00000"/>
        </w:rPr>
      </w:pPr>
      <w:r w:rsidRPr="002944B6">
        <w:rPr>
          <w:b/>
          <w:bCs/>
          <w:i/>
          <w:iCs/>
          <w:color w:val="C00000"/>
        </w:rPr>
        <w:t xml:space="preserve">(Note to A/E: </w:t>
      </w:r>
      <w:r>
        <w:rPr>
          <w:b/>
          <w:bCs/>
          <w:i/>
          <w:iCs/>
          <w:color w:val="C00000"/>
        </w:rPr>
        <w:t>Specify synthetic underlayment for all roofs that require a slip-sheet material</w:t>
      </w:r>
      <w:r w:rsidR="005137FF">
        <w:rPr>
          <w:b/>
          <w:bCs/>
          <w:i/>
          <w:iCs/>
          <w:color w:val="C00000"/>
        </w:rPr>
        <w:t xml:space="preserve">, </w:t>
      </w:r>
      <w:r w:rsidR="008608C6">
        <w:rPr>
          <w:b/>
          <w:bCs/>
          <w:i/>
          <w:iCs/>
          <w:color w:val="C00000"/>
        </w:rPr>
        <w:t>or</w:t>
      </w:r>
      <w:r w:rsidR="005137FF">
        <w:rPr>
          <w:b/>
          <w:bCs/>
          <w:i/>
          <w:iCs/>
          <w:color w:val="C00000"/>
        </w:rPr>
        <w:t xml:space="preserve"> </w:t>
      </w:r>
      <w:r w:rsidR="00CA1CE2">
        <w:rPr>
          <w:b/>
          <w:bCs/>
          <w:i/>
          <w:iCs/>
          <w:color w:val="C00000"/>
        </w:rPr>
        <w:t xml:space="preserve">roofs </w:t>
      </w:r>
      <w:r w:rsidR="001603B6">
        <w:rPr>
          <w:b/>
          <w:bCs/>
          <w:i/>
          <w:iCs/>
          <w:color w:val="C00000"/>
        </w:rPr>
        <w:t>that do not have a</w:t>
      </w:r>
      <w:r w:rsidR="005137FF" w:rsidRPr="00CA1CE2">
        <w:rPr>
          <w:b/>
          <w:bCs/>
          <w:i/>
          <w:iCs/>
          <w:color w:val="C00000"/>
        </w:rPr>
        <w:t xml:space="preserve"> </w:t>
      </w:r>
      <w:r w:rsidR="005137FF">
        <w:rPr>
          <w:b/>
          <w:bCs/>
          <w:i/>
          <w:iCs/>
          <w:color w:val="C00000"/>
        </w:rPr>
        <w:t xml:space="preserve">specified continuous Ice </w:t>
      </w:r>
      <w:r w:rsidR="00920FFB">
        <w:rPr>
          <w:b/>
          <w:bCs/>
          <w:i/>
          <w:iCs/>
          <w:color w:val="C00000"/>
        </w:rPr>
        <w:t>&amp;</w:t>
      </w:r>
      <w:r w:rsidR="005137FF">
        <w:rPr>
          <w:b/>
          <w:bCs/>
          <w:i/>
          <w:iCs/>
          <w:color w:val="C00000"/>
        </w:rPr>
        <w:t xml:space="preserve"> Water Protection Membrane</w:t>
      </w:r>
      <w:r>
        <w:rPr>
          <w:b/>
          <w:bCs/>
          <w:i/>
          <w:iCs/>
          <w:color w:val="C00000"/>
        </w:rPr>
        <w:t>.</w:t>
      </w:r>
      <w:r w:rsidRPr="002944B6">
        <w:rPr>
          <w:b/>
          <w:bCs/>
          <w:i/>
          <w:iCs/>
          <w:color w:val="C00000"/>
        </w:rPr>
        <w:t>)</w:t>
      </w:r>
    </w:p>
    <w:p w14:paraId="6EBA2CAA" w14:textId="77777777" w:rsidR="00DC0F60" w:rsidRDefault="00DC0F60" w:rsidP="000F5287"/>
    <w:p w14:paraId="24CDEC63" w14:textId="2C4B62AD" w:rsidR="00DC0F60" w:rsidRPr="00875416" w:rsidRDefault="00042664" w:rsidP="000F5287">
      <w:pPr>
        <w:rPr>
          <w:color w:val="EE0000"/>
        </w:rPr>
      </w:pPr>
      <w:r>
        <w:t>P</w:t>
      </w:r>
      <w:r w:rsidR="00DC0F60">
        <w:t xml:space="preserve">remium synthetic underlayment designed for use on roof decks as a water-resistant layer beneath </w:t>
      </w:r>
      <w:r w:rsidR="001C4CB2" w:rsidRPr="007825A9">
        <w:t>Double</w:t>
      </w:r>
      <w:r w:rsidR="001C4CB2">
        <w:t xml:space="preserve"> L</w:t>
      </w:r>
      <w:r w:rsidR="001C4CB2" w:rsidRPr="007825A9">
        <w:t>ock Vertical Leg Sheet Metal Roof panel</w:t>
      </w:r>
      <w:r w:rsidR="001C4CB2">
        <w:t>s</w:t>
      </w:r>
      <w:r w:rsidR="001603B6">
        <w:t>.</w:t>
      </w:r>
      <w:r w:rsidR="00DC0F60">
        <w:t xml:space="preserve"> Underlayment </w:t>
      </w:r>
      <w:r w:rsidR="00C40087">
        <w:t xml:space="preserve">shall </w:t>
      </w:r>
      <w:r w:rsidR="00DC0F60">
        <w:t xml:space="preserve">be a component of a UL Listed ANSI/UL 790 Class A System when </w:t>
      </w:r>
      <w:r w:rsidR="005D1B4B">
        <w:t>specified</w:t>
      </w:r>
      <w:r w:rsidR="00DC0F60">
        <w:t xml:space="preserve">. </w:t>
      </w:r>
      <w:r w:rsidR="0074792F">
        <w:t>Underlayment</w:t>
      </w:r>
      <w:r w:rsidR="00C40087">
        <w:t xml:space="preserve"> </w:t>
      </w:r>
      <w:r w:rsidR="0074792F">
        <w:t>shall be rated for use under metal roof panels</w:t>
      </w:r>
      <w:r w:rsidR="0074792F" w:rsidRPr="00AA23CD">
        <w:t xml:space="preserve">, as </w:t>
      </w:r>
      <w:r w:rsidR="0074792F">
        <w:t>a component in the M</w:t>
      </w:r>
      <w:r w:rsidR="0074792F" w:rsidRPr="00AA23CD">
        <w:t xml:space="preserve">anufacturer approved </w:t>
      </w:r>
      <w:r w:rsidR="0074792F">
        <w:t>assembly.</w:t>
      </w:r>
      <w:r w:rsidR="0074792F" w:rsidRPr="00FC70B4">
        <w:t xml:space="preserve"> </w:t>
      </w:r>
      <w:r w:rsidR="0074792F">
        <w:t>Underla</w:t>
      </w:r>
      <w:r w:rsidR="00114654">
        <w:t>yment</w:t>
      </w:r>
      <w:r w:rsidR="00DC0F60" w:rsidRPr="00FC70B4">
        <w:t xml:space="preserve"> shall bear labels indicating compliance</w:t>
      </w:r>
      <w:r w:rsidR="00DC0F60">
        <w:t>.</w:t>
      </w:r>
    </w:p>
    <w:p w14:paraId="3D8C8E5A" w14:textId="77777777" w:rsidR="00456200" w:rsidRDefault="00456200" w:rsidP="009A40B1">
      <w:pPr>
        <w:pStyle w:val="NEWSPECSECONDARYT"/>
        <w:ind w:left="0"/>
        <w:rPr>
          <w:b/>
          <w:bCs/>
          <w:caps/>
        </w:rPr>
      </w:pPr>
    </w:p>
    <w:p w14:paraId="44E744DC" w14:textId="69F6D66A" w:rsidR="009A40B1" w:rsidRDefault="009A40B1" w:rsidP="009A40B1">
      <w:pPr>
        <w:pStyle w:val="NEWSPECSECONDARYT"/>
        <w:ind w:left="0"/>
      </w:pPr>
      <w:r w:rsidRPr="00EE1E59">
        <w:rPr>
          <w:b/>
          <w:bCs/>
          <w:caps/>
        </w:rPr>
        <w:t>CAP Nails</w:t>
      </w:r>
      <w:r w:rsidRPr="00EE1E59">
        <w:rPr>
          <w:b/>
          <w:bCs/>
        </w:rPr>
        <w:t>:</w:t>
      </w:r>
      <w:r w:rsidRPr="00EE1E59">
        <w:t xml:space="preserve"> Corrosion resistant nails, with an 11-gauge (8-penny) or 12-gauge (7-penny) ringed shank, 0.375-inch (⅜") diameter head, and a fully affixed 1-inch (1")</w:t>
      </w:r>
      <w:r>
        <w:t xml:space="preserve"> </w:t>
      </w:r>
      <w:r w:rsidRPr="00EE1E59">
        <w:t>plastic cap. Nails to be of sufficient length to penetrate plywood deck or substrate, a minimum of 0.75-inch (¾"). Nails shall comply with ASTM F1667.</w:t>
      </w:r>
      <w:r w:rsidR="0017633F">
        <w:t xml:space="preserve"> </w:t>
      </w:r>
    </w:p>
    <w:p w14:paraId="652A78DD" w14:textId="77777777" w:rsidR="009A40B1" w:rsidRPr="00765ECC" w:rsidRDefault="009A40B1" w:rsidP="000F5287"/>
    <w:p w14:paraId="014C7AEC" w14:textId="77777777" w:rsidR="00445ECD" w:rsidRPr="008C22BA" w:rsidRDefault="00445ECD" w:rsidP="00445ECD">
      <w:pPr>
        <w:rPr>
          <w:b/>
          <w:bCs/>
          <w:caps/>
          <w:color w:val="EE0000"/>
        </w:rPr>
      </w:pPr>
      <w:r w:rsidRPr="008C22BA">
        <w:rPr>
          <w:b/>
          <w:bCs/>
          <w:caps/>
          <w:color w:val="EE0000"/>
        </w:rPr>
        <w:t>Thermal Barrier</w:t>
      </w:r>
    </w:p>
    <w:p w14:paraId="7CC150CB" w14:textId="29FF17FA" w:rsidR="000F5287" w:rsidRPr="00765ECC" w:rsidRDefault="000F5287" w:rsidP="000F5287">
      <w:pPr>
        <w:rPr>
          <w:color w:val="FF0000"/>
        </w:rPr>
      </w:pPr>
      <w:r w:rsidRPr="00765ECC">
        <w:rPr>
          <w:color w:val="FF0000"/>
        </w:rPr>
        <w:t>[None Required]</w:t>
      </w:r>
    </w:p>
    <w:p w14:paraId="1F4575F5" w14:textId="77777777" w:rsidR="000F5287" w:rsidRPr="00765ECC" w:rsidRDefault="000F5287" w:rsidP="000F5287">
      <w:pPr>
        <w:rPr>
          <w:color w:val="FF0000"/>
        </w:rPr>
      </w:pPr>
    </w:p>
    <w:p w14:paraId="46CAF55F" w14:textId="7C0D5BF7" w:rsidR="000F5287" w:rsidRPr="00765ECC" w:rsidRDefault="000F5287" w:rsidP="000F5287">
      <w:pPr>
        <w:rPr>
          <w:color w:val="FF0000"/>
        </w:rPr>
      </w:pPr>
      <w:r w:rsidRPr="00765ECC">
        <w:rPr>
          <w:color w:val="FF0000"/>
        </w:rPr>
        <w:t>[Pre-primed fiberglass faced gypsum board, ASTM C1177.</w:t>
      </w:r>
      <w:r w:rsidR="009A1369">
        <w:rPr>
          <w:color w:val="FF0000"/>
        </w:rPr>
        <w:t xml:space="preserve"> </w:t>
      </w:r>
      <w:r w:rsidRPr="00765ECC">
        <w:rPr>
          <w:color w:val="FF0000"/>
        </w:rPr>
        <w:t>Thickness as required by construction drawings.]</w:t>
      </w:r>
    </w:p>
    <w:p w14:paraId="73340E48" w14:textId="77777777" w:rsidR="000F5287" w:rsidRPr="00765ECC" w:rsidRDefault="000F5287" w:rsidP="000F5287"/>
    <w:p w14:paraId="0116A65E" w14:textId="77777777" w:rsidR="00F24904" w:rsidRPr="008C22BA" w:rsidRDefault="003E612B" w:rsidP="00F24904">
      <w:pPr>
        <w:pStyle w:val="NEWSPECMAINTEXT"/>
        <w:rPr>
          <w:b/>
          <w:bCs/>
          <w:caps/>
          <w:color w:val="EE0000"/>
        </w:rPr>
      </w:pPr>
      <w:r w:rsidRPr="008C22BA">
        <w:rPr>
          <w:b/>
          <w:bCs/>
          <w:caps/>
          <w:color w:val="EE0000"/>
        </w:rPr>
        <w:t>Insulation</w:t>
      </w:r>
    </w:p>
    <w:p w14:paraId="57DCECFB" w14:textId="70EF0694" w:rsidR="00F24904" w:rsidRPr="00263096" w:rsidRDefault="00F24904" w:rsidP="00F24904">
      <w:pPr>
        <w:pStyle w:val="NEWSPECMAINTEXT"/>
        <w:rPr>
          <w:b/>
          <w:bCs/>
          <w:i/>
          <w:iCs/>
          <w:color w:val="C00000"/>
        </w:rPr>
      </w:pPr>
      <w:r w:rsidRPr="0014649E">
        <w:rPr>
          <w:b/>
          <w:bCs/>
          <w:i/>
          <w:iCs/>
          <w:color w:val="C00000"/>
        </w:rPr>
        <w:t xml:space="preserve">(Note to A/E: </w:t>
      </w:r>
      <w:r w:rsidR="00250EDB" w:rsidRPr="0014649E">
        <w:rPr>
          <w:b/>
          <w:bCs/>
          <w:i/>
          <w:iCs/>
          <w:color w:val="C00000"/>
        </w:rPr>
        <w:t xml:space="preserve">When the </w:t>
      </w:r>
      <w:r w:rsidR="00CB4CCF" w:rsidRPr="0014649E">
        <w:rPr>
          <w:b/>
          <w:bCs/>
          <w:i/>
          <w:iCs/>
          <w:color w:val="C00000"/>
        </w:rPr>
        <w:t xml:space="preserve">roofing system will be directly applied to the unvented substrate, specify the insulation using this section. NOTE: </w:t>
      </w:r>
      <w:r w:rsidRPr="0014649E">
        <w:rPr>
          <w:b/>
          <w:bCs/>
          <w:i/>
          <w:iCs/>
          <w:color w:val="C00000"/>
        </w:rPr>
        <w:t xml:space="preserve">When </w:t>
      </w:r>
      <w:r w:rsidR="008749A2" w:rsidRPr="0014649E">
        <w:rPr>
          <w:b/>
          <w:bCs/>
          <w:i/>
          <w:iCs/>
          <w:color w:val="C00000"/>
        </w:rPr>
        <w:t xml:space="preserve">a </w:t>
      </w:r>
      <w:r w:rsidRPr="0014649E">
        <w:rPr>
          <w:b/>
          <w:bCs/>
          <w:i/>
          <w:iCs/>
          <w:color w:val="C00000"/>
        </w:rPr>
        <w:t xml:space="preserve">ventilation </w:t>
      </w:r>
      <w:r w:rsidR="008749A2" w:rsidRPr="0014649E">
        <w:rPr>
          <w:b/>
          <w:bCs/>
          <w:i/>
          <w:iCs/>
          <w:color w:val="C00000"/>
        </w:rPr>
        <w:t xml:space="preserve">system </w:t>
      </w:r>
      <w:r w:rsidRPr="0014649E">
        <w:rPr>
          <w:b/>
          <w:bCs/>
          <w:i/>
          <w:iCs/>
          <w:color w:val="C00000"/>
        </w:rPr>
        <w:t xml:space="preserve">is required between </w:t>
      </w:r>
      <w:r w:rsidR="008749A2" w:rsidRPr="0014649E">
        <w:rPr>
          <w:b/>
          <w:bCs/>
          <w:i/>
          <w:iCs/>
          <w:color w:val="C00000"/>
        </w:rPr>
        <w:t xml:space="preserve">the </w:t>
      </w:r>
      <w:r w:rsidRPr="0014649E">
        <w:rPr>
          <w:b/>
          <w:bCs/>
          <w:i/>
          <w:iCs/>
          <w:color w:val="C00000"/>
        </w:rPr>
        <w:t xml:space="preserve">insulation </w:t>
      </w:r>
      <w:r w:rsidR="00864ECE" w:rsidRPr="0014649E">
        <w:rPr>
          <w:b/>
          <w:bCs/>
          <w:i/>
          <w:iCs/>
          <w:color w:val="C00000"/>
        </w:rPr>
        <w:t xml:space="preserve">boards </w:t>
      </w:r>
      <w:r w:rsidRPr="0014649E">
        <w:rPr>
          <w:b/>
          <w:bCs/>
          <w:i/>
          <w:iCs/>
          <w:color w:val="C00000"/>
        </w:rPr>
        <w:t xml:space="preserve">and </w:t>
      </w:r>
      <w:r w:rsidR="001B4183">
        <w:rPr>
          <w:b/>
          <w:bCs/>
          <w:i/>
          <w:iCs/>
          <w:color w:val="C00000"/>
        </w:rPr>
        <w:t xml:space="preserve">the </w:t>
      </w:r>
      <w:r w:rsidRPr="0014649E">
        <w:rPr>
          <w:b/>
          <w:bCs/>
          <w:i/>
          <w:iCs/>
          <w:color w:val="C00000"/>
        </w:rPr>
        <w:t>roof</w:t>
      </w:r>
      <w:r w:rsidR="00864ECE" w:rsidRPr="0014649E">
        <w:rPr>
          <w:b/>
          <w:bCs/>
          <w:i/>
          <w:iCs/>
          <w:color w:val="C00000"/>
        </w:rPr>
        <w:t>ing system</w:t>
      </w:r>
      <w:r w:rsidR="00250EDB" w:rsidRPr="0014649E">
        <w:rPr>
          <w:b/>
          <w:bCs/>
          <w:i/>
          <w:iCs/>
          <w:color w:val="C00000"/>
        </w:rPr>
        <w:t>,</w:t>
      </w:r>
      <w:r w:rsidRPr="0014649E">
        <w:rPr>
          <w:b/>
          <w:bCs/>
          <w:i/>
          <w:iCs/>
          <w:color w:val="C00000"/>
        </w:rPr>
        <w:t xml:space="preserve"> specify </w:t>
      </w:r>
      <w:r w:rsidR="0014649E" w:rsidRPr="0014649E">
        <w:rPr>
          <w:b/>
          <w:bCs/>
          <w:i/>
          <w:iCs/>
          <w:color w:val="C00000"/>
        </w:rPr>
        <w:t xml:space="preserve">the </w:t>
      </w:r>
      <w:r w:rsidRPr="0014649E">
        <w:rPr>
          <w:b/>
          <w:bCs/>
          <w:i/>
          <w:iCs/>
          <w:color w:val="C00000"/>
        </w:rPr>
        <w:t>insulation</w:t>
      </w:r>
      <w:r w:rsidR="0014649E" w:rsidRPr="0014649E">
        <w:rPr>
          <w:b/>
          <w:bCs/>
          <w:i/>
          <w:iCs/>
          <w:color w:val="C00000"/>
        </w:rPr>
        <w:t xml:space="preserve"> and</w:t>
      </w:r>
      <w:r w:rsidRPr="0014649E">
        <w:rPr>
          <w:b/>
          <w:bCs/>
          <w:i/>
          <w:iCs/>
          <w:color w:val="C00000"/>
        </w:rPr>
        <w:t xml:space="preserve"> plywood assembly </w:t>
      </w:r>
      <w:r w:rsidR="0014649E" w:rsidRPr="0014649E">
        <w:rPr>
          <w:b/>
          <w:bCs/>
          <w:i/>
          <w:iCs/>
          <w:color w:val="C00000"/>
        </w:rPr>
        <w:t>with</w:t>
      </w:r>
      <w:r w:rsidRPr="0014649E">
        <w:rPr>
          <w:b/>
          <w:bCs/>
          <w:i/>
          <w:iCs/>
          <w:color w:val="C00000"/>
        </w:rPr>
        <w:t>in Section 07 22 16 – Ventilated Nail Base Insulation</w:t>
      </w:r>
      <w:r w:rsidR="00400412">
        <w:rPr>
          <w:b/>
          <w:bCs/>
          <w:i/>
          <w:iCs/>
          <w:color w:val="C00000"/>
        </w:rPr>
        <w:t>; the assembly shall be sub-specified as</w:t>
      </w:r>
      <w:r w:rsidRPr="0014649E">
        <w:rPr>
          <w:b/>
          <w:bCs/>
          <w:i/>
          <w:iCs/>
          <w:color w:val="C00000"/>
        </w:rPr>
        <w:t xml:space="preserve"> [Premanufactured Units] </w:t>
      </w:r>
      <w:r w:rsidR="00400412">
        <w:rPr>
          <w:b/>
          <w:bCs/>
          <w:i/>
          <w:iCs/>
          <w:color w:val="C00000"/>
        </w:rPr>
        <w:t xml:space="preserve">or </w:t>
      </w:r>
      <w:r w:rsidRPr="0014649E">
        <w:rPr>
          <w:b/>
          <w:bCs/>
          <w:i/>
          <w:iCs/>
          <w:color w:val="C00000"/>
        </w:rPr>
        <w:t>[Field Fabricated Units].)</w:t>
      </w:r>
    </w:p>
    <w:p w14:paraId="51E53B9C" w14:textId="517C2AEE" w:rsidR="000F5287" w:rsidRPr="009D69B7" w:rsidRDefault="000F5287" w:rsidP="000F5287">
      <w:pPr>
        <w:rPr>
          <w:b/>
          <w:bCs/>
          <w:caps/>
        </w:rPr>
      </w:pPr>
    </w:p>
    <w:p w14:paraId="144DE8E9" w14:textId="3F607416" w:rsidR="00402658" w:rsidRDefault="00402658" w:rsidP="000F5287">
      <w:pPr>
        <w:rPr>
          <w:color w:val="FF0000"/>
        </w:rPr>
      </w:pPr>
      <w:r w:rsidRPr="00765ECC">
        <w:rPr>
          <w:color w:val="FF0000"/>
        </w:rPr>
        <w:t>[None Required]</w:t>
      </w:r>
    </w:p>
    <w:p w14:paraId="0FA85116" w14:textId="77777777" w:rsidR="00402658" w:rsidRDefault="00402658" w:rsidP="000F5287">
      <w:pPr>
        <w:rPr>
          <w:color w:val="EE0000"/>
        </w:rPr>
      </w:pPr>
    </w:p>
    <w:p w14:paraId="072ED546" w14:textId="63A88667" w:rsidR="00186BBF" w:rsidRPr="00656FB0" w:rsidRDefault="00656FB0" w:rsidP="00186BBF">
      <w:pPr>
        <w:rPr>
          <w:color w:val="EE0000"/>
        </w:rPr>
      </w:pPr>
      <w:r w:rsidRPr="00656FB0">
        <w:rPr>
          <w:b/>
          <w:bCs/>
          <w:color w:val="EE0000"/>
        </w:rPr>
        <w:t>[</w:t>
      </w:r>
      <w:r w:rsidR="00186BBF" w:rsidRPr="00656FB0">
        <w:rPr>
          <w:b/>
          <w:bCs/>
          <w:color w:val="EE0000"/>
        </w:rPr>
        <w:t>Polyisocyanurate</w:t>
      </w:r>
      <w:r w:rsidRPr="00656FB0">
        <w:rPr>
          <w:b/>
          <w:bCs/>
          <w:color w:val="EE0000"/>
        </w:rPr>
        <w:t>:</w:t>
      </w:r>
      <w:r w:rsidR="00186BBF" w:rsidRPr="00656FB0">
        <w:rPr>
          <w:color w:val="EE0000"/>
        </w:rPr>
        <w:t xml:space="preserve"> flat stock</w:t>
      </w:r>
      <w:r w:rsidRPr="00656FB0">
        <w:rPr>
          <w:color w:val="EE0000"/>
        </w:rPr>
        <w:t>,</w:t>
      </w:r>
      <w:r w:rsidR="00186BBF" w:rsidRPr="00656FB0">
        <w:rPr>
          <w:color w:val="EE0000"/>
        </w:rPr>
        <w:t xml:space="preserve"> ASTM C1289</w:t>
      </w:r>
      <w:r w:rsidR="00B243B0">
        <w:rPr>
          <w:color w:val="EE0000"/>
        </w:rPr>
        <w:t xml:space="preserve"> compliant</w:t>
      </w:r>
      <w:r w:rsidR="00186BBF" w:rsidRPr="00656FB0">
        <w:rPr>
          <w:color w:val="EE0000"/>
        </w:rPr>
        <w:t xml:space="preserve">, Type II, Class </w:t>
      </w:r>
      <w:r w:rsidR="005D7348">
        <w:rPr>
          <w:color w:val="EE0000"/>
        </w:rPr>
        <w:t>1</w:t>
      </w:r>
      <w:r w:rsidR="00186BBF" w:rsidRPr="00656FB0">
        <w:rPr>
          <w:color w:val="EE0000"/>
        </w:rPr>
        <w:t>; rigid board insulation with coated glass mat facing on both sides. Thickness and slope as required by construction drawings. Individual board thickness shall not exceed 3-inches (3").</w:t>
      </w:r>
    </w:p>
    <w:p w14:paraId="2AB8865E" w14:textId="77777777" w:rsidR="00186BBF" w:rsidRPr="00656FB0" w:rsidRDefault="00186BBF" w:rsidP="00186BBF">
      <w:pPr>
        <w:rPr>
          <w:color w:val="EE0000"/>
        </w:rPr>
      </w:pPr>
    </w:p>
    <w:p w14:paraId="040796E0" w14:textId="2626E222" w:rsidR="00186BBF" w:rsidRPr="00656FB0" w:rsidRDefault="00186BBF" w:rsidP="00186BBF">
      <w:pPr>
        <w:rPr>
          <w:color w:val="EE0000"/>
        </w:rPr>
      </w:pPr>
      <w:r w:rsidRPr="00656FB0">
        <w:rPr>
          <w:b/>
          <w:bCs/>
          <w:color w:val="EE0000"/>
        </w:rPr>
        <w:t>Insulation Fastener:</w:t>
      </w:r>
      <w:r w:rsidRPr="00656FB0">
        <w:rPr>
          <w:color w:val="EE0000"/>
        </w:rPr>
        <w:t xml:space="preserve"> Designed for use with fastening plates to secure insulation to metal or wood substrates. Fasteners </w:t>
      </w:r>
      <w:r w:rsidR="00803FEF">
        <w:rPr>
          <w:color w:val="EE0000"/>
        </w:rPr>
        <w:t xml:space="preserve">shall </w:t>
      </w:r>
      <w:r w:rsidRPr="00656FB0">
        <w:rPr>
          <w:color w:val="EE0000"/>
        </w:rPr>
        <w:t>have a drill point tip and buttress thread design to reduce back-out. Fasteners shall have a coating providing corrosion resistance exceeding the requirements of FM 447</w:t>
      </w:r>
      <w:r w:rsidR="006507F6">
        <w:rPr>
          <w:color w:val="EE0000"/>
        </w:rPr>
        <w:t>1</w:t>
      </w:r>
      <w:r w:rsidRPr="00656FB0">
        <w:rPr>
          <w:color w:val="EE0000"/>
        </w:rPr>
        <w:t>.</w:t>
      </w:r>
      <w:r w:rsidR="006507F6">
        <w:rPr>
          <w:color w:val="EE0000"/>
        </w:rPr>
        <w:t xml:space="preserve"> </w:t>
      </w:r>
      <w:r w:rsidRPr="00656FB0">
        <w:rPr>
          <w:color w:val="EE0000"/>
        </w:rPr>
        <w:t xml:space="preserve">Thread diameter as required by the </w:t>
      </w:r>
      <w:r w:rsidR="006507F6">
        <w:rPr>
          <w:color w:val="EE0000"/>
        </w:rPr>
        <w:t>M</w:t>
      </w:r>
      <w:r w:rsidRPr="00656FB0">
        <w:rPr>
          <w:color w:val="EE0000"/>
        </w:rPr>
        <w:t>anufacturer to obtain warranty.</w:t>
      </w:r>
    </w:p>
    <w:p w14:paraId="3233B0DE" w14:textId="77777777" w:rsidR="00186BBF" w:rsidRPr="00656FB0" w:rsidRDefault="00186BBF" w:rsidP="00186BBF">
      <w:pPr>
        <w:rPr>
          <w:color w:val="EE0000"/>
        </w:rPr>
      </w:pPr>
    </w:p>
    <w:p w14:paraId="041515E9" w14:textId="37EE74E6" w:rsidR="00186BBF" w:rsidRPr="00656FB0" w:rsidRDefault="00186BBF" w:rsidP="00186BBF">
      <w:pPr>
        <w:rPr>
          <w:color w:val="EE0000"/>
        </w:rPr>
      </w:pPr>
      <w:r w:rsidRPr="00656FB0">
        <w:rPr>
          <w:b/>
          <w:bCs/>
          <w:color w:val="EE0000"/>
        </w:rPr>
        <w:t>Insulation Fastener Plates:</w:t>
      </w:r>
      <w:r w:rsidRPr="00656FB0">
        <w:rPr>
          <w:color w:val="EE0000"/>
        </w:rPr>
        <w:t xml:space="preserve"> Galvalume coated metal plates designed for use with fasteners listed above for attachment of insulation. Plates shall exceed the corrosion resistance requirements of FM 447</w:t>
      </w:r>
      <w:r w:rsidR="006507F6">
        <w:rPr>
          <w:color w:val="EE0000"/>
        </w:rPr>
        <w:t>1</w:t>
      </w:r>
      <w:r w:rsidRPr="00656FB0">
        <w:rPr>
          <w:color w:val="EE0000"/>
        </w:rPr>
        <w:t xml:space="preserve">. Plate diameter shall be 3-inch </w:t>
      </w:r>
      <w:r w:rsidR="00872E08" w:rsidRPr="00656FB0">
        <w:rPr>
          <w:color w:val="EE0000"/>
        </w:rPr>
        <w:t>(3")</w:t>
      </w:r>
      <w:r w:rsidR="00872E08">
        <w:rPr>
          <w:color w:val="EE0000"/>
        </w:rPr>
        <w:t xml:space="preserve"> </w:t>
      </w:r>
      <w:r w:rsidRPr="00656FB0">
        <w:rPr>
          <w:color w:val="EE0000"/>
        </w:rPr>
        <w:t>minimum for securing insulation.]</w:t>
      </w:r>
    </w:p>
    <w:p w14:paraId="37F63648" w14:textId="77777777" w:rsidR="00186BBF" w:rsidRDefault="00186BBF" w:rsidP="00186BBF"/>
    <w:p w14:paraId="3102EA69" w14:textId="77777777" w:rsidR="00186BBF" w:rsidRPr="00C94398" w:rsidRDefault="00186BBF" w:rsidP="00186BBF">
      <w:r w:rsidRPr="00C94398">
        <w:t>Spray foam insulation: Two-component, quick-cure polyurethane foam with a flame spread of less than FSI 25 and a density of 1.75 lb./ft.³. DOW FROTH-PAK Foam Insulation or accepted equal.</w:t>
      </w:r>
    </w:p>
    <w:p w14:paraId="3B39AA58" w14:textId="77777777" w:rsidR="004361CB" w:rsidRPr="00765ECC" w:rsidRDefault="004361CB" w:rsidP="00343AEA"/>
    <w:p w14:paraId="00B6F652" w14:textId="6D513DD2" w:rsidR="009C1D6A" w:rsidRPr="008C22BA" w:rsidRDefault="009C1D6A" w:rsidP="000F5287">
      <w:pPr>
        <w:rPr>
          <w:b/>
          <w:bCs/>
          <w:caps/>
          <w:color w:val="EE0000"/>
        </w:rPr>
      </w:pPr>
      <w:r w:rsidRPr="008C22BA">
        <w:rPr>
          <w:b/>
          <w:bCs/>
          <w:caps/>
          <w:color w:val="EE0000"/>
        </w:rPr>
        <w:t>COVER BOARD</w:t>
      </w:r>
    </w:p>
    <w:p w14:paraId="59FE3A85" w14:textId="43BA8B29" w:rsidR="001D4801" w:rsidRPr="00263096" w:rsidRDefault="001D4801" w:rsidP="001D4801">
      <w:pPr>
        <w:pStyle w:val="NEWSPECMAINTEXT"/>
        <w:rPr>
          <w:b/>
          <w:bCs/>
          <w:i/>
          <w:iCs/>
          <w:color w:val="C00000"/>
        </w:rPr>
      </w:pPr>
      <w:r w:rsidRPr="0014649E">
        <w:rPr>
          <w:b/>
          <w:bCs/>
          <w:i/>
          <w:iCs/>
          <w:color w:val="C00000"/>
        </w:rPr>
        <w:t xml:space="preserve">(Note to A/E: When the roofing system will be directly applied to the unvented substrate, specify the </w:t>
      </w:r>
      <w:r>
        <w:rPr>
          <w:b/>
          <w:bCs/>
          <w:i/>
          <w:iCs/>
          <w:color w:val="C00000"/>
        </w:rPr>
        <w:t xml:space="preserve">coverboard </w:t>
      </w:r>
      <w:r w:rsidRPr="0014649E">
        <w:rPr>
          <w:b/>
          <w:bCs/>
          <w:i/>
          <w:iCs/>
          <w:color w:val="C00000"/>
        </w:rPr>
        <w:t xml:space="preserve">using this section. NOTE: When a ventilation system is required between the </w:t>
      </w:r>
      <w:r w:rsidR="003E38B5">
        <w:rPr>
          <w:b/>
          <w:bCs/>
          <w:i/>
          <w:iCs/>
          <w:color w:val="C00000"/>
        </w:rPr>
        <w:t>coverboard a</w:t>
      </w:r>
      <w:r w:rsidRPr="0014649E">
        <w:rPr>
          <w:b/>
          <w:bCs/>
          <w:i/>
          <w:iCs/>
          <w:color w:val="C00000"/>
        </w:rPr>
        <w:t xml:space="preserve">nd </w:t>
      </w:r>
      <w:r w:rsidR="003E38B5">
        <w:rPr>
          <w:b/>
          <w:bCs/>
          <w:i/>
          <w:iCs/>
          <w:color w:val="C00000"/>
        </w:rPr>
        <w:t xml:space="preserve">the </w:t>
      </w:r>
      <w:r w:rsidRPr="0014649E">
        <w:rPr>
          <w:b/>
          <w:bCs/>
          <w:i/>
          <w:iCs/>
          <w:color w:val="C00000"/>
        </w:rPr>
        <w:t xml:space="preserve">roofing system, specify the </w:t>
      </w:r>
      <w:r w:rsidR="001B4183">
        <w:rPr>
          <w:b/>
          <w:bCs/>
          <w:i/>
          <w:iCs/>
          <w:color w:val="C00000"/>
        </w:rPr>
        <w:t xml:space="preserve">coverboard </w:t>
      </w:r>
      <w:r w:rsidRPr="0014649E">
        <w:rPr>
          <w:b/>
          <w:bCs/>
          <w:i/>
          <w:iCs/>
          <w:color w:val="C00000"/>
        </w:rPr>
        <w:t>and plywood assembly within Section 07 22 16 – Ventilated Nail Base Insulation</w:t>
      </w:r>
      <w:r>
        <w:rPr>
          <w:b/>
          <w:bCs/>
          <w:i/>
          <w:iCs/>
          <w:color w:val="C00000"/>
        </w:rPr>
        <w:t>; the assembly shall be sub-specified as</w:t>
      </w:r>
      <w:r w:rsidRPr="0014649E">
        <w:rPr>
          <w:b/>
          <w:bCs/>
          <w:i/>
          <w:iCs/>
          <w:color w:val="C00000"/>
        </w:rPr>
        <w:t xml:space="preserve"> [Premanufactured Units] </w:t>
      </w:r>
      <w:r>
        <w:rPr>
          <w:b/>
          <w:bCs/>
          <w:i/>
          <w:iCs/>
          <w:color w:val="C00000"/>
        </w:rPr>
        <w:t xml:space="preserve">or </w:t>
      </w:r>
      <w:r w:rsidRPr="0014649E">
        <w:rPr>
          <w:b/>
          <w:bCs/>
          <w:i/>
          <w:iCs/>
          <w:color w:val="C00000"/>
        </w:rPr>
        <w:t>[Field Fabricated Units].)</w:t>
      </w:r>
    </w:p>
    <w:p w14:paraId="6BAED7CD" w14:textId="77777777" w:rsidR="001D4801" w:rsidRDefault="001D4801" w:rsidP="000F5287">
      <w:pPr>
        <w:rPr>
          <w:color w:val="FF0000"/>
        </w:rPr>
      </w:pPr>
    </w:p>
    <w:p w14:paraId="5369D68E" w14:textId="2894B34A" w:rsidR="00402658" w:rsidRDefault="00402658" w:rsidP="000F5287">
      <w:pPr>
        <w:rPr>
          <w:color w:val="FF0000"/>
        </w:rPr>
      </w:pPr>
      <w:r w:rsidRPr="00765ECC">
        <w:rPr>
          <w:color w:val="FF0000"/>
        </w:rPr>
        <w:t>[None Required]</w:t>
      </w:r>
    </w:p>
    <w:p w14:paraId="7FC33F55" w14:textId="77777777" w:rsidR="00402658" w:rsidRDefault="00402658" w:rsidP="000F5287">
      <w:pPr>
        <w:rPr>
          <w:color w:val="FF0000"/>
        </w:rPr>
      </w:pPr>
    </w:p>
    <w:p w14:paraId="6621B88F" w14:textId="0569F08F" w:rsidR="009C1D6A" w:rsidRPr="006C52E3" w:rsidRDefault="00B31978" w:rsidP="000F5287">
      <w:pPr>
        <w:rPr>
          <w:color w:val="FF0000"/>
        </w:rPr>
      </w:pPr>
      <w:r w:rsidRPr="0037785D">
        <w:rPr>
          <w:b/>
          <w:bCs/>
          <w:color w:val="FF0000"/>
        </w:rPr>
        <w:t>[</w:t>
      </w:r>
      <w:r w:rsidR="009C1D6A" w:rsidRPr="0037785D">
        <w:rPr>
          <w:b/>
          <w:bCs/>
          <w:color w:val="FF0000"/>
        </w:rPr>
        <w:t xml:space="preserve">High Density </w:t>
      </w:r>
      <w:r w:rsidR="00B64165" w:rsidRPr="0037785D">
        <w:rPr>
          <w:b/>
          <w:bCs/>
          <w:color w:val="FF0000"/>
        </w:rPr>
        <w:t>Polyisocyanurate:</w:t>
      </w:r>
      <w:r w:rsidR="00B752D3">
        <w:rPr>
          <w:b/>
          <w:bCs/>
          <w:color w:val="FF0000"/>
        </w:rPr>
        <w:t xml:space="preserve"> </w:t>
      </w:r>
      <w:r w:rsidR="009C1D6A" w:rsidRPr="00C7059F">
        <w:rPr>
          <w:color w:val="FF0000"/>
        </w:rPr>
        <w:t>ASTM C1289</w:t>
      </w:r>
      <w:r w:rsidR="00B243B0">
        <w:rPr>
          <w:color w:val="FF0000"/>
        </w:rPr>
        <w:t xml:space="preserve"> compliant</w:t>
      </w:r>
      <w:r w:rsidR="00B752D3">
        <w:rPr>
          <w:color w:val="FF0000"/>
        </w:rPr>
        <w:t>,</w:t>
      </w:r>
      <w:r w:rsidR="009C1D6A" w:rsidRPr="00C7059F">
        <w:rPr>
          <w:color w:val="FF0000"/>
        </w:rPr>
        <w:t xml:space="preserve"> Type II, Class 4, Grade 1</w:t>
      </w:r>
      <w:r w:rsidR="00686266">
        <w:rPr>
          <w:color w:val="FF0000"/>
        </w:rPr>
        <w:t>,</w:t>
      </w:r>
      <w:r w:rsidR="009C1D6A" w:rsidRPr="00C7059F">
        <w:rPr>
          <w:color w:val="FF0000"/>
        </w:rPr>
        <w:t xml:space="preserve"> </w:t>
      </w:r>
      <w:r w:rsidR="00686266">
        <w:rPr>
          <w:color w:val="EE0000"/>
        </w:rPr>
        <w:t>0.5</w:t>
      </w:r>
      <w:r w:rsidR="00686266" w:rsidRPr="00656FB0">
        <w:rPr>
          <w:color w:val="EE0000"/>
        </w:rPr>
        <w:t>-</w:t>
      </w:r>
      <w:r w:rsidR="00686266" w:rsidRPr="00B752D3">
        <w:rPr>
          <w:color w:val="EE0000"/>
        </w:rPr>
        <w:t>inch (½") thick</w:t>
      </w:r>
      <w:r w:rsidR="00B752D3">
        <w:rPr>
          <w:color w:val="EE0000"/>
        </w:rPr>
        <w:t>,</w:t>
      </w:r>
      <w:r w:rsidR="00686266" w:rsidRPr="00B752D3">
        <w:rPr>
          <w:color w:val="EE0000"/>
        </w:rPr>
        <w:t xml:space="preserve"> </w:t>
      </w:r>
      <w:r w:rsidR="009C1D6A" w:rsidRPr="00C7059F">
        <w:rPr>
          <w:color w:val="FF0000"/>
        </w:rPr>
        <w:t xml:space="preserve">rigid </w:t>
      </w:r>
      <w:r w:rsidR="00B752D3" w:rsidRPr="00B752D3">
        <w:rPr>
          <w:color w:val="FF0000"/>
        </w:rPr>
        <w:t>flat stock</w:t>
      </w:r>
      <w:r w:rsidR="00B752D3" w:rsidRPr="00C7059F">
        <w:rPr>
          <w:color w:val="FF0000"/>
        </w:rPr>
        <w:t xml:space="preserve"> </w:t>
      </w:r>
      <w:r w:rsidR="009C1D6A" w:rsidRPr="00C7059F">
        <w:rPr>
          <w:color w:val="FF0000"/>
        </w:rPr>
        <w:t>insulation</w:t>
      </w:r>
      <w:r w:rsidR="00B752D3" w:rsidRPr="00B752D3">
        <w:rPr>
          <w:color w:val="FF0000"/>
        </w:rPr>
        <w:t xml:space="preserve"> </w:t>
      </w:r>
      <w:r w:rsidR="00B752D3" w:rsidRPr="00C7059F">
        <w:rPr>
          <w:color w:val="FF0000"/>
        </w:rPr>
        <w:t>board</w:t>
      </w:r>
      <w:r w:rsidR="00686266">
        <w:rPr>
          <w:color w:val="FF0000"/>
        </w:rPr>
        <w:t>,</w:t>
      </w:r>
      <w:r w:rsidR="009C1D6A" w:rsidRPr="00C7059F">
        <w:rPr>
          <w:color w:val="FF0000"/>
        </w:rPr>
        <w:t xml:space="preserve"> with coated glass mat facing on </w:t>
      </w:r>
      <w:r w:rsidR="00E06AA3">
        <w:rPr>
          <w:color w:val="FF0000"/>
        </w:rPr>
        <w:t>each</w:t>
      </w:r>
      <w:r w:rsidR="009C1D6A" w:rsidRPr="00C7059F">
        <w:rPr>
          <w:color w:val="FF0000"/>
        </w:rPr>
        <w:t xml:space="preserve"> </w:t>
      </w:r>
      <w:r w:rsidR="00E06AA3" w:rsidRPr="00C7059F">
        <w:rPr>
          <w:color w:val="FF0000"/>
        </w:rPr>
        <w:t>sid</w:t>
      </w:r>
      <w:r w:rsidR="00E06AA3">
        <w:rPr>
          <w:color w:val="FF0000"/>
        </w:rPr>
        <w:t>e</w:t>
      </w:r>
      <w:r w:rsidR="006D64F1">
        <w:rPr>
          <w:color w:val="FF0000"/>
        </w:rPr>
        <w:t>.]</w:t>
      </w:r>
    </w:p>
    <w:p w14:paraId="4DB1B7AE" w14:textId="76281638" w:rsidR="00B31978" w:rsidRPr="00C7059F" w:rsidRDefault="00B31978" w:rsidP="000F5287">
      <w:pPr>
        <w:rPr>
          <w:color w:val="FF0000"/>
        </w:rPr>
      </w:pPr>
    </w:p>
    <w:p w14:paraId="0CAEB0AD" w14:textId="343FB5E6" w:rsidR="000A2787" w:rsidRPr="00C7059F" w:rsidRDefault="00B31978" w:rsidP="000A2787">
      <w:pPr>
        <w:rPr>
          <w:color w:val="FF0000"/>
        </w:rPr>
      </w:pPr>
      <w:r w:rsidRPr="0037785D">
        <w:rPr>
          <w:b/>
          <w:bCs/>
          <w:color w:val="FF0000"/>
        </w:rPr>
        <w:t xml:space="preserve">[Fiberglass </w:t>
      </w:r>
      <w:r w:rsidR="000A2787" w:rsidRPr="0037785D">
        <w:rPr>
          <w:b/>
          <w:bCs/>
          <w:color w:val="FF0000"/>
        </w:rPr>
        <w:t>Faced Gypsum Board:</w:t>
      </w:r>
      <w:r w:rsidR="000A2787" w:rsidRPr="00C7059F">
        <w:rPr>
          <w:color w:val="FF0000"/>
        </w:rPr>
        <w:t xml:space="preserve"> ASTM C1177</w:t>
      </w:r>
      <w:r w:rsidR="00B243B0">
        <w:rPr>
          <w:color w:val="FF0000"/>
        </w:rPr>
        <w:t xml:space="preserve"> compliant</w:t>
      </w:r>
      <w:r w:rsidR="006C52E3">
        <w:rPr>
          <w:color w:val="FF0000"/>
        </w:rPr>
        <w:t>,</w:t>
      </w:r>
      <w:r w:rsidR="000A2787" w:rsidRPr="00C7059F">
        <w:rPr>
          <w:color w:val="FF0000"/>
        </w:rPr>
        <w:t xml:space="preserve"> high density gypsum core </w:t>
      </w:r>
      <w:r w:rsidR="006D64F1" w:rsidRPr="00C7059F">
        <w:rPr>
          <w:color w:val="FF0000"/>
        </w:rPr>
        <w:t xml:space="preserve">rigid </w:t>
      </w:r>
      <w:r w:rsidR="006D64F1" w:rsidRPr="00B752D3">
        <w:rPr>
          <w:color w:val="FF0000"/>
        </w:rPr>
        <w:t>flat stock</w:t>
      </w:r>
      <w:r w:rsidR="006D64F1">
        <w:rPr>
          <w:color w:val="FF0000"/>
        </w:rPr>
        <w:t xml:space="preserve"> </w:t>
      </w:r>
      <w:r w:rsidR="006D64F1" w:rsidRPr="00C7059F">
        <w:rPr>
          <w:color w:val="FF0000"/>
        </w:rPr>
        <w:t>board</w:t>
      </w:r>
      <w:r w:rsidR="00B117F7">
        <w:rPr>
          <w:color w:val="FF0000"/>
        </w:rPr>
        <w:t>,</w:t>
      </w:r>
      <w:r w:rsidR="003F53E6">
        <w:rPr>
          <w:color w:val="FF0000"/>
        </w:rPr>
        <w:t xml:space="preserve"> </w:t>
      </w:r>
      <w:r w:rsidR="003F53E6" w:rsidRPr="00C7059F">
        <w:rPr>
          <w:color w:val="FF0000"/>
        </w:rPr>
        <w:t>&lt;insert board thickness</w:t>
      </w:r>
      <w:r w:rsidR="003F53E6">
        <w:rPr>
          <w:color w:val="FF0000"/>
        </w:rPr>
        <w:t>&gt; thick</w:t>
      </w:r>
      <w:r w:rsidR="00E06AA3">
        <w:rPr>
          <w:color w:val="FF0000"/>
        </w:rPr>
        <w:t xml:space="preserve">, </w:t>
      </w:r>
      <w:r w:rsidR="000A2787" w:rsidRPr="00C7059F">
        <w:rPr>
          <w:color w:val="FF0000"/>
        </w:rPr>
        <w:t>with fiberglass facings on each side.</w:t>
      </w:r>
      <w:r w:rsidR="00E06AA3">
        <w:rPr>
          <w:color w:val="FF0000"/>
        </w:rPr>
        <w:t>]</w:t>
      </w:r>
    </w:p>
    <w:p w14:paraId="671200F9" w14:textId="233D21FD" w:rsidR="00D94198" w:rsidRDefault="00D94198" w:rsidP="000A2787"/>
    <w:p w14:paraId="13BC4068" w14:textId="4693ECBF" w:rsidR="00672D34" w:rsidRPr="00656FB0" w:rsidRDefault="00FD146D" w:rsidP="00672D34">
      <w:pPr>
        <w:rPr>
          <w:color w:val="EE0000"/>
        </w:rPr>
      </w:pPr>
      <w:r w:rsidRPr="0037785D">
        <w:rPr>
          <w:b/>
          <w:bCs/>
          <w:color w:val="EE0000"/>
        </w:rPr>
        <w:t>[</w:t>
      </w:r>
      <w:r w:rsidR="00911FC7" w:rsidRPr="0037785D">
        <w:rPr>
          <w:b/>
          <w:bCs/>
          <w:color w:val="EE0000"/>
        </w:rPr>
        <w:t>Cover Board Fastener:</w:t>
      </w:r>
      <w:r w:rsidR="00911FC7" w:rsidRPr="00402658">
        <w:rPr>
          <w:color w:val="EE0000"/>
        </w:rPr>
        <w:t xml:space="preserve"> </w:t>
      </w:r>
      <w:r w:rsidR="00672D34" w:rsidRPr="00656FB0">
        <w:rPr>
          <w:color w:val="EE0000"/>
        </w:rPr>
        <w:t xml:space="preserve">Designed for use with fastening plates to secure </w:t>
      </w:r>
      <w:r w:rsidR="00E34622">
        <w:rPr>
          <w:color w:val="EE0000"/>
        </w:rPr>
        <w:t>cover board</w:t>
      </w:r>
      <w:r w:rsidR="00672D34" w:rsidRPr="00656FB0">
        <w:rPr>
          <w:color w:val="EE0000"/>
        </w:rPr>
        <w:t xml:space="preserve"> to metal or wood substrates. Fasteners </w:t>
      </w:r>
      <w:r w:rsidR="00672D34">
        <w:rPr>
          <w:color w:val="EE0000"/>
        </w:rPr>
        <w:t xml:space="preserve">shall </w:t>
      </w:r>
      <w:r w:rsidR="00672D34" w:rsidRPr="00656FB0">
        <w:rPr>
          <w:color w:val="EE0000"/>
        </w:rPr>
        <w:t>have a drill point tip and buttress thread design to reduce back-out. Fasteners shall have a coating providing corrosion resistance exceeding the requirements of FM 447</w:t>
      </w:r>
      <w:r w:rsidR="00672D34">
        <w:rPr>
          <w:color w:val="EE0000"/>
        </w:rPr>
        <w:t>1</w:t>
      </w:r>
      <w:r w:rsidR="00672D34" w:rsidRPr="00656FB0">
        <w:rPr>
          <w:color w:val="EE0000"/>
        </w:rPr>
        <w:t>.</w:t>
      </w:r>
      <w:r w:rsidR="00672D34">
        <w:rPr>
          <w:color w:val="EE0000"/>
        </w:rPr>
        <w:t xml:space="preserve"> </w:t>
      </w:r>
      <w:r w:rsidR="00672D34" w:rsidRPr="00656FB0">
        <w:rPr>
          <w:color w:val="EE0000"/>
        </w:rPr>
        <w:t xml:space="preserve">Thread diameter as required by the </w:t>
      </w:r>
      <w:r w:rsidR="00672D34">
        <w:rPr>
          <w:color w:val="EE0000"/>
        </w:rPr>
        <w:t>M</w:t>
      </w:r>
      <w:r w:rsidR="00672D34" w:rsidRPr="00656FB0">
        <w:rPr>
          <w:color w:val="EE0000"/>
        </w:rPr>
        <w:t>anufacturer to obtain warranty.</w:t>
      </w:r>
    </w:p>
    <w:p w14:paraId="0E823089" w14:textId="77777777" w:rsidR="00911FC7" w:rsidRPr="00402658" w:rsidRDefault="00911FC7" w:rsidP="00911FC7">
      <w:pPr>
        <w:rPr>
          <w:color w:val="EE0000"/>
        </w:rPr>
      </w:pPr>
    </w:p>
    <w:p w14:paraId="745B8964" w14:textId="5CF93BF7" w:rsidR="00776A6B" w:rsidRPr="00402658" w:rsidRDefault="00911FC7" w:rsidP="00911FC7">
      <w:pPr>
        <w:rPr>
          <w:color w:val="EE0000"/>
        </w:rPr>
      </w:pPr>
      <w:r w:rsidRPr="0037785D">
        <w:rPr>
          <w:b/>
          <w:bCs/>
          <w:color w:val="EE0000"/>
        </w:rPr>
        <w:t>Cover Board Fastener Plates:</w:t>
      </w:r>
      <w:r w:rsidRPr="00402658">
        <w:rPr>
          <w:color w:val="EE0000"/>
        </w:rPr>
        <w:t xml:space="preserve"> </w:t>
      </w:r>
      <w:r w:rsidR="00672D34" w:rsidRPr="00656FB0">
        <w:rPr>
          <w:color w:val="EE0000"/>
        </w:rPr>
        <w:t xml:space="preserve">Galvalume coated metal plates designed for use with fasteners listed above for attachment of </w:t>
      </w:r>
      <w:r w:rsidR="00E34622">
        <w:rPr>
          <w:color w:val="EE0000"/>
        </w:rPr>
        <w:t>cover board</w:t>
      </w:r>
      <w:r w:rsidR="00672D34" w:rsidRPr="00656FB0">
        <w:rPr>
          <w:color w:val="EE0000"/>
        </w:rPr>
        <w:t>. Plates shall exceed the corrosion resistance requirements of FM 447</w:t>
      </w:r>
      <w:r w:rsidR="00672D34">
        <w:rPr>
          <w:color w:val="EE0000"/>
        </w:rPr>
        <w:t>1</w:t>
      </w:r>
      <w:r w:rsidR="00672D34" w:rsidRPr="00656FB0">
        <w:rPr>
          <w:color w:val="EE0000"/>
        </w:rPr>
        <w:t>. Plate diameter shall be 3-inch (3")</w:t>
      </w:r>
      <w:r w:rsidR="00672D34">
        <w:rPr>
          <w:color w:val="EE0000"/>
        </w:rPr>
        <w:t xml:space="preserve"> </w:t>
      </w:r>
      <w:r w:rsidR="00672D34" w:rsidRPr="00656FB0">
        <w:rPr>
          <w:color w:val="EE0000"/>
        </w:rPr>
        <w:t>minimum for securing insulation.]</w:t>
      </w:r>
    </w:p>
    <w:p w14:paraId="324113B9" w14:textId="77777777" w:rsidR="00776A6B" w:rsidRDefault="00776A6B" w:rsidP="000A2787"/>
    <w:p w14:paraId="2A1811B2" w14:textId="67285B22" w:rsidR="008A68BB" w:rsidRPr="00EC08D4" w:rsidRDefault="008A68BB" w:rsidP="008A68BB">
      <w:pPr>
        <w:keepLines/>
        <w:rPr>
          <w:b/>
          <w:bCs/>
          <w:color w:val="EE0000"/>
        </w:rPr>
      </w:pPr>
      <w:r w:rsidRPr="00EC08D4">
        <w:rPr>
          <w:b/>
          <w:bCs/>
          <w:color w:val="EE0000"/>
        </w:rPr>
        <w:t>RIDGE VENTILATION</w:t>
      </w:r>
    </w:p>
    <w:p w14:paraId="786B9AEC" w14:textId="032EBC92" w:rsidR="008A68BB" w:rsidRPr="00EA2EE1" w:rsidRDefault="008A68BB" w:rsidP="008A68BB">
      <w:pPr>
        <w:keepLines/>
        <w:rPr>
          <w:b/>
          <w:i/>
          <w:iCs/>
          <w:color w:val="C00000"/>
        </w:rPr>
      </w:pPr>
      <w:r w:rsidRPr="00EA2EE1">
        <w:rPr>
          <w:b/>
          <w:i/>
          <w:iCs/>
          <w:color w:val="C00000"/>
        </w:rPr>
        <w:t>(Note to A/E: Where specified, and in conjunction with a fully vented attic or nailbase assembly and soffit, the A/E shall calculate, verify, and specify, the appropriate balanced intake &amp; exhaust ventilation adequate for the building.)</w:t>
      </w:r>
    </w:p>
    <w:p w14:paraId="532357F4" w14:textId="77777777" w:rsidR="008A68BB" w:rsidRPr="00855DFE" w:rsidRDefault="008A68BB" w:rsidP="008A68BB">
      <w:pPr>
        <w:keepLines/>
        <w:rPr>
          <w:b/>
          <w:i/>
          <w:iCs/>
          <w:color w:val="C00000"/>
          <w:highlight w:val="yellow"/>
        </w:rPr>
      </w:pPr>
    </w:p>
    <w:p w14:paraId="538E0EE1" w14:textId="77777777" w:rsidR="00200D08" w:rsidRDefault="002039D8" w:rsidP="002039D8">
      <w:pPr>
        <w:keepLines/>
        <w:rPr>
          <w:color w:val="EE0000"/>
        </w:rPr>
      </w:pPr>
      <w:r w:rsidRPr="00962BFF">
        <w:rPr>
          <w:b/>
          <w:bCs/>
          <w:color w:val="EE0000"/>
        </w:rPr>
        <w:t>[</w:t>
      </w:r>
      <w:r w:rsidR="00200D08" w:rsidRPr="00962BFF">
        <w:rPr>
          <w:b/>
          <w:bCs/>
          <w:color w:val="EE0000"/>
        </w:rPr>
        <w:t>Vented Ridge Cap</w:t>
      </w:r>
      <w:r w:rsidR="00200D08">
        <w:rPr>
          <w:b/>
          <w:bCs/>
          <w:color w:val="EE0000"/>
        </w:rPr>
        <w:t xml:space="preserve"> Assembly</w:t>
      </w:r>
      <w:r w:rsidR="00200D08" w:rsidRPr="00962BFF">
        <w:rPr>
          <w:b/>
          <w:bCs/>
          <w:color w:val="EE0000"/>
        </w:rPr>
        <w:t>:</w:t>
      </w:r>
    </w:p>
    <w:p w14:paraId="2D8667B6" w14:textId="6C09EB20" w:rsidR="002039D8" w:rsidRPr="00962BFF" w:rsidRDefault="00B14B8D" w:rsidP="002039D8">
      <w:pPr>
        <w:keepLines/>
        <w:rPr>
          <w:color w:val="EE0000"/>
        </w:rPr>
      </w:pPr>
      <w:r w:rsidRPr="00962BFF">
        <w:rPr>
          <w:color w:val="EE0000"/>
        </w:rPr>
        <w:t>24-gauge steel with matching finish and color to the roof panels, internal weather filter, external wind baffles</w:t>
      </w:r>
      <w:r w:rsidR="00263E46" w:rsidRPr="00962BFF">
        <w:rPr>
          <w:color w:val="EE0000"/>
        </w:rPr>
        <w:t>,</w:t>
      </w:r>
      <w:r w:rsidRPr="00962BFF">
        <w:rPr>
          <w:color w:val="EE0000"/>
        </w:rPr>
        <w:t xml:space="preserve"> </w:t>
      </w:r>
      <w:r w:rsidR="00C0179A" w:rsidRPr="00962BFF">
        <w:rPr>
          <w:color w:val="EE0000"/>
        </w:rPr>
        <w:t>15</w:t>
      </w:r>
      <w:r w:rsidRPr="00962BFF">
        <w:rPr>
          <w:color w:val="EE0000"/>
        </w:rPr>
        <w:t>-square-inches (</w:t>
      </w:r>
      <w:r w:rsidR="00C0179A" w:rsidRPr="00962BFF">
        <w:rPr>
          <w:color w:val="EE0000"/>
        </w:rPr>
        <w:t>15</w:t>
      </w:r>
      <w:r w:rsidRPr="00962BFF">
        <w:rPr>
          <w:color w:val="EE0000"/>
        </w:rPr>
        <w:t xml:space="preserve"> in.²) of net free area per 1-lineal-foot (1′) and tested to resist wind driven rain up to 110-miles-per-hour (110 mph), compliant to </w:t>
      </w:r>
      <w:r w:rsidRPr="00962BFF">
        <w:rPr>
          <w:color w:val="EE0000"/>
          <w:u w:color="C00000"/>
        </w:rPr>
        <w:t>ASTM D3161 class F</w:t>
      </w:r>
      <w:r w:rsidR="00C47525" w:rsidRPr="00962BFF">
        <w:rPr>
          <w:color w:val="EE0000"/>
        </w:rPr>
        <w:t>.]</w:t>
      </w:r>
    </w:p>
    <w:p w14:paraId="547A1C13" w14:textId="77777777" w:rsidR="002039D8" w:rsidRPr="00962BFF" w:rsidRDefault="002039D8" w:rsidP="008A68BB">
      <w:pPr>
        <w:keepLines/>
        <w:rPr>
          <w:color w:val="EE0000"/>
        </w:rPr>
      </w:pPr>
    </w:p>
    <w:p w14:paraId="619E764C" w14:textId="77777777" w:rsidR="00200D08" w:rsidRDefault="00C732C2" w:rsidP="00200D08">
      <w:pPr>
        <w:keepLines/>
        <w:rPr>
          <w:b/>
          <w:bCs/>
          <w:color w:val="EE0000"/>
        </w:rPr>
      </w:pPr>
      <w:r w:rsidRPr="00962BFF">
        <w:rPr>
          <w:b/>
          <w:bCs/>
          <w:color w:val="EE0000"/>
        </w:rPr>
        <w:t>[</w:t>
      </w:r>
      <w:r w:rsidR="00200D08" w:rsidRPr="00962BFF">
        <w:rPr>
          <w:b/>
          <w:bCs/>
          <w:color w:val="EE0000"/>
        </w:rPr>
        <w:t>Vented Zee Closure</w:t>
      </w:r>
      <w:r w:rsidR="00200D08">
        <w:rPr>
          <w:b/>
          <w:bCs/>
          <w:color w:val="EE0000"/>
        </w:rPr>
        <w:t xml:space="preserve"> assembly</w:t>
      </w:r>
      <w:r w:rsidR="00200D08" w:rsidRPr="00962BFF">
        <w:rPr>
          <w:b/>
          <w:bCs/>
          <w:color w:val="EE0000"/>
        </w:rPr>
        <w:t>:</w:t>
      </w:r>
    </w:p>
    <w:p w14:paraId="039BA54F" w14:textId="27A78B79" w:rsidR="003E16D1" w:rsidRDefault="005C461D" w:rsidP="00200D08">
      <w:pPr>
        <w:keepLines/>
        <w:rPr>
          <w:color w:val="EE0000"/>
        </w:rPr>
      </w:pPr>
      <w:r w:rsidRPr="00962BFF">
        <w:rPr>
          <w:color w:val="EE0000"/>
        </w:rPr>
        <w:t xml:space="preserve">26-gauge </w:t>
      </w:r>
      <w:r w:rsidR="00E15B3E" w:rsidRPr="00962BFF">
        <w:rPr>
          <w:color w:val="EE0000"/>
        </w:rPr>
        <w:t>steel</w:t>
      </w:r>
      <w:r w:rsidRPr="00962BFF">
        <w:rPr>
          <w:color w:val="EE0000"/>
        </w:rPr>
        <w:t xml:space="preserve"> </w:t>
      </w:r>
      <w:r w:rsidR="00702D62" w:rsidRPr="00962BFF">
        <w:rPr>
          <w:color w:val="EE0000"/>
        </w:rPr>
        <w:t xml:space="preserve">with </w:t>
      </w:r>
      <w:r w:rsidR="00E15B3E" w:rsidRPr="00962BFF">
        <w:rPr>
          <w:color w:val="EE0000"/>
        </w:rPr>
        <w:t xml:space="preserve">matching finish, and color to the roof panels, </w:t>
      </w:r>
      <w:r w:rsidR="00AD5917" w:rsidRPr="00962BFF">
        <w:rPr>
          <w:color w:val="EE0000"/>
        </w:rPr>
        <w:t xml:space="preserve">external wind baffles, </w:t>
      </w:r>
      <w:r w:rsidR="003E5CD0" w:rsidRPr="00962BFF">
        <w:rPr>
          <w:color w:val="EE0000"/>
        </w:rPr>
        <w:t>15</w:t>
      </w:r>
      <w:r w:rsidR="00AD5917" w:rsidRPr="00962BFF">
        <w:rPr>
          <w:color w:val="EE0000"/>
        </w:rPr>
        <w:t>-square-inches (</w:t>
      </w:r>
      <w:r w:rsidR="003E5CD0" w:rsidRPr="00962BFF">
        <w:rPr>
          <w:color w:val="EE0000"/>
        </w:rPr>
        <w:t>15</w:t>
      </w:r>
      <w:r w:rsidR="00AD5917" w:rsidRPr="00962BFF">
        <w:rPr>
          <w:color w:val="EE0000"/>
        </w:rPr>
        <w:t xml:space="preserve"> in.²) of net free area per 1-lineal-foot (1′) and tested to resist wind driven rain up to 110-miles-per-hour (110 mph), compliant to </w:t>
      </w:r>
      <w:r w:rsidR="00AD5917" w:rsidRPr="00962BFF">
        <w:rPr>
          <w:color w:val="EE0000"/>
          <w:u w:color="C00000"/>
        </w:rPr>
        <w:t>ASTM D3161 class F</w:t>
      </w:r>
      <w:r w:rsidR="003E16D1" w:rsidRPr="00962BFF">
        <w:rPr>
          <w:color w:val="EE0000"/>
        </w:rPr>
        <w:t>.]</w:t>
      </w:r>
    </w:p>
    <w:p w14:paraId="64355D5C" w14:textId="77777777" w:rsidR="002F15C2" w:rsidRDefault="002F15C2" w:rsidP="000A2787">
      <w:pPr>
        <w:rPr>
          <w:b/>
          <w:bCs/>
        </w:rPr>
      </w:pPr>
    </w:p>
    <w:p w14:paraId="11ED96A1" w14:textId="7461BA4F" w:rsidR="006444FD" w:rsidRPr="002D6F9B" w:rsidRDefault="006444FD" w:rsidP="000A2787">
      <w:pPr>
        <w:rPr>
          <w:b/>
          <w:bCs/>
        </w:rPr>
      </w:pPr>
      <w:r w:rsidRPr="002D6F9B">
        <w:rPr>
          <w:b/>
          <w:bCs/>
        </w:rPr>
        <w:t>SNOW RETENTION SYSTEM</w:t>
      </w:r>
    </w:p>
    <w:p w14:paraId="04D92463" w14:textId="6D55AEC6" w:rsidR="006444FD" w:rsidRPr="00D13BB5" w:rsidRDefault="006444FD" w:rsidP="000A2787">
      <w:r w:rsidRPr="00D13BB5">
        <w:lastRenderedPageBreak/>
        <w:t xml:space="preserve">Snow retention system </w:t>
      </w:r>
      <w:r w:rsidR="00D13BB5">
        <w:t xml:space="preserve">that is </w:t>
      </w:r>
      <w:r w:rsidRPr="00D13BB5">
        <w:t xml:space="preserve">designed for non-penetrating attachment to </w:t>
      </w:r>
      <w:r w:rsidR="001141C2" w:rsidRPr="00212267">
        <w:rPr>
          <w:bCs/>
          <w:iCs/>
        </w:rPr>
        <w:t>Double Locking Vertical Leg Sheet Metal Roofing System</w:t>
      </w:r>
      <w:r w:rsidRPr="00D13BB5">
        <w:t>.</w:t>
      </w:r>
      <w:r w:rsidR="009A1369" w:rsidRPr="00D13BB5">
        <w:t xml:space="preserve"> </w:t>
      </w:r>
      <w:r w:rsidR="00B56F19" w:rsidRPr="00D13BB5">
        <w:t>System shall have an aluminum rail</w:t>
      </w:r>
      <w:r w:rsidR="00D13BB5">
        <w:t xml:space="preserve"> that is </w:t>
      </w:r>
      <w:r w:rsidR="00B56F19" w:rsidRPr="00D13BB5">
        <w:t>able to accept a color matched insert</w:t>
      </w:r>
      <w:r w:rsidR="00B455CE">
        <w:t>,</w:t>
      </w:r>
      <w:r w:rsidR="00B56F19" w:rsidRPr="00D13BB5">
        <w:t xml:space="preserve"> </w:t>
      </w:r>
      <w:r w:rsidR="001141C2">
        <w:t xml:space="preserve">with </w:t>
      </w:r>
      <w:r w:rsidR="00C77684">
        <w:t xml:space="preserve">rubber booted </w:t>
      </w:r>
      <w:r w:rsidR="00B2019B">
        <w:t xml:space="preserve">snow and ice </w:t>
      </w:r>
      <w:r w:rsidR="00C77684">
        <w:t>clips that contact th</w:t>
      </w:r>
      <w:r w:rsidR="00FA5631">
        <w:t>at</w:t>
      </w:r>
      <w:r w:rsidR="00CE0564" w:rsidRPr="00D13BB5">
        <w:t xml:space="preserve"> reduce </w:t>
      </w:r>
      <w:r w:rsidR="00ED6913">
        <w:t xml:space="preserve">snow and ice </w:t>
      </w:r>
      <w:r w:rsidR="00CE0564" w:rsidRPr="00D13BB5">
        <w:t>slides under the rail.</w:t>
      </w:r>
      <w:r w:rsidR="009A1369" w:rsidRPr="00D13BB5">
        <w:t xml:space="preserve"> </w:t>
      </w:r>
    </w:p>
    <w:p w14:paraId="10EC6F16" w14:textId="77777777" w:rsidR="00CE0564" w:rsidRPr="00FE5546" w:rsidRDefault="00CE0564" w:rsidP="000A2787">
      <w:pPr>
        <w:rPr>
          <w:color w:val="FF0000"/>
        </w:rPr>
      </w:pPr>
    </w:p>
    <w:p w14:paraId="6517BFF9" w14:textId="10DA2DBE" w:rsidR="006444FD" w:rsidRPr="00ED6913" w:rsidRDefault="006444FD" w:rsidP="006444FD">
      <w:r w:rsidRPr="00ED6913">
        <w:rPr>
          <w:b/>
          <w:bCs/>
        </w:rPr>
        <w:t>Clamps:</w:t>
      </w:r>
      <w:r w:rsidR="00B56F19" w:rsidRPr="00ED6913">
        <w:t xml:space="preserve"> </w:t>
      </w:r>
      <w:r w:rsidRPr="00ED6913">
        <w:t>Manufactured from 60</w:t>
      </w:r>
      <w:r w:rsidR="00EC18F8" w:rsidRPr="00ED6913">
        <w:t xml:space="preserve">00 series </w:t>
      </w:r>
      <w:r w:rsidRPr="00ED6913">
        <w:t>aluminum extrusions conforming to ASTM B221</w:t>
      </w:r>
      <w:r w:rsidR="003479CB">
        <w:t>,</w:t>
      </w:r>
      <w:r w:rsidRPr="00ED6913">
        <w:t xml:space="preserve"> or aluminum castings conforming to ASTM B85</w:t>
      </w:r>
      <w:r w:rsidR="003479CB">
        <w:t>,</w:t>
      </w:r>
      <w:r w:rsidRPr="00ED6913">
        <w:t xml:space="preserve"> and to AA Aluminum Standards.</w:t>
      </w:r>
      <w:r w:rsidR="009A1369" w:rsidRPr="00ED6913">
        <w:t xml:space="preserve"> </w:t>
      </w:r>
      <w:r w:rsidR="00A4344B" w:rsidRPr="00ED6913">
        <w:t>Designed for non-penetrating attachment to vertical leg of standing seam panel.</w:t>
      </w:r>
    </w:p>
    <w:p w14:paraId="79F440FF" w14:textId="77777777" w:rsidR="006444FD" w:rsidRPr="00ED6913" w:rsidRDefault="006444FD" w:rsidP="006444FD"/>
    <w:p w14:paraId="64629ED2" w14:textId="57E5C10D" w:rsidR="006444FD" w:rsidRPr="00ED6913" w:rsidRDefault="00B56F19" w:rsidP="006444FD">
      <w:r w:rsidRPr="009F5140">
        <w:rPr>
          <w:b/>
          <w:bCs/>
        </w:rPr>
        <w:t xml:space="preserve">Bolts and </w:t>
      </w:r>
      <w:r w:rsidR="006444FD" w:rsidRPr="009F5140">
        <w:rPr>
          <w:b/>
          <w:bCs/>
        </w:rPr>
        <w:t>screws:</w:t>
      </w:r>
      <w:r w:rsidR="006444FD" w:rsidRPr="00ED6913">
        <w:t xml:space="preserve"> 300 Series stainless steel</w:t>
      </w:r>
      <w:r w:rsidR="009F5140">
        <w:t xml:space="preserve"> manufacturer approved hardware.</w:t>
      </w:r>
    </w:p>
    <w:p w14:paraId="541DCD65" w14:textId="77777777" w:rsidR="00CE0564" w:rsidRPr="00ED6913" w:rsidRDefault="00CE0564" w:rsidP="006444FD"/>
    <w:p w14:paraId="6FDD180B" w14:textId="04E86B28" w:rsidR="006444FD" w:rsidRPr="00ED6913" w:rsidRDefault="006444FD" w:rsidP="006444FD">
      <w:r w:rsidRPr="009F5140">
        <w:rPr>
          <w:b/>
          <w:bCs/>
        </w:rPr>
        <w:t>Cross Member</w:t>
      </w:r>
      <w:r w:rsidR="001E1F4E" w:rsidRPr="009F5140">
        <w:rPr>
          <w:b/>
          <w:bCs/>
        </w:rPr>
        <w:t xml:space="preserve"> Rail</w:t>
      </w:r>
      <w:r w:rsidRPr="009F5140">
        <w:rPr>
          <w:b/>
          <w:bCs/>
        </w:rPr>
        <w:t>:</w:t>
      </w:r>
      <w:r w:rsidR="00CE0564" w:rsidRPr="00ED6913">
        <w:t xml:space="preserve"> </w:t>
      </w:r>
      <w:r w:rsidRPr="00ED6913">
        <w:t>Manufactured from 6061-T6 alloy temper aluminum extrusions conforming to ASTM B221</w:t>
      </w:r>
      <w:r w:rsidR="00FB68FF">
        <w:t>,</w:t>
      </w:r>
      <w:r w:rsidRPr="00ED6913">
        <w:t xml:space="preserve"> and AA Aluminum Standards and Data</w:t>
      </w:r>
      <w:r w:rsidR="00E277C4">
        <w:t>, with a r</w:t>
      </w:r>
      <w:r w:rsidRPr="00ED6913">
        <w:t>eceptacle in face to receive color-matched metal strips.</w:t>
      </w:r>
      <w:r w:rsidR="009A1369" w:rsidRPr="00ED6913">
        <w:t xml:space="preserve"> </w:t>
      </w:r>
      <w:r w:rsidR="00EC1405" w:rsidRPr="00B2019B">
        <w:rPr>
          <w:b/>
          <w:bCs/>
        </w:rPr>
        <w:t>Note:</w:t>
      </w:r>
      <w:r w:rsidR="00EC1405">
        <w:t xml:space="preserve"> S</w:t>
      </w:r>
      <w:r w:rsidRPr="00ED6913">
        <w:t xml:space="preserve">plice connectors </w:t>
      </w:r>
      <w:r w:rsidR="00EC1405">
        <w:t xml:space="preserve">are </w:t>
      </w:r>
      <w:r w:rsidR="00B2019B">
        <w:t>required</w:t>
      </w:r>
      <w:r w:rsidR="00EC1405">
        <w:t xml:space="preserve"> </w:t>
      </w:r>
      <w:r w:rsidR="00B2019B">
        <w:t>for</w:t>
      </w:r>
      <w:r w:rsidRPr="00ED6913">
        <w:t xml:space="preserve"> alignment and structural continuity at end joints.</w:t>
      </w:r>
    </w:p>
    <w:p w14:paraId="0FF060F9" w14:textId="77777777" w:rsidR="006444FD" w:rsidRPr="00ED6913" w:rsidRDefault="006444FD" w:rsidP="006444FD">
      <w:r w:rsidRPr="00ED6913">
        <w:tab/>
      </w:r>
    </w:p>
    <w:p w14:paraId="13C4F76B" w14:textId="0FC2B29D" w:rsidR="006444FD" w:rsidRPr="00ED6913" w:rsidRDefault="006444FD" w:rsidP="006444FD">
      <w:r w:rsidRPr="00B2019B">
        <w:rPr>
          <w:b/>
          <w:bCs/>
        </w:rPr>
        <w:t>Color Strips:</w:t>
      </w:r>
      <w:r w:rsidRPr="00ED6913">
        <w:t xml:space="preserve"> Same material and finish as </w:t>
      </w:r>
      <w:r w:rsidR="00B2019B">
        <w:t xml:space="preserve">the </w:t>
      </w:r>
      <w:r w:rsidRPr="00ED6913">
        <w:t>roof panels.</w:t>
      </w:r>
    </w:p>
    <w:p w14:paraId="065477E0" w14:textId="77777777" w:rsidR="006444FD" w:rsidRPr="00ED6913" w:rsidRDefault="006444FD" w:rsidP="006444FD"/>
    <w:p w14:paraId="71878219" w14:textId="41AD9801" w:rsidR="006444FD" w:rsidRPr="00ED6913" w:rsidRDefault="006444FD" w:rsidP="006444FD">
      <w:r w:rsidRPr="00B2019B">
        <w:rPr>
          <w:b/>
          <w:bCs/>
        </w:rPr>
        <w:t>Snow and Ice Clips:</w:t>
      </w:r>
      <w:r w:rsidRPr="00ED6913">
        <w:t xml:space="preserve"> Aluminum, with rubber foot, </w:t>
      </w:r>
      <w:r w:rsidR="001E1F4E" w:rsidRPr="00ED6913">
        <w:t xml:space="preserve">that attaches to </w:t>
      </w:r>
      <w:r w:rsidR="00B2019B">
        <w:t xml:space="preserve">the </w:t>
      </w:r>
      <w:r w:rsidR="00B2019B" w:rsidRPr="00ED6913">
        <w:t>cross-member</w:t>
      </w:r>
      <w:r w:rsidR="001E1F4E" w:rsidRPr="00ED6913">
        <w:t xml:space="preserve"> </w:t>
      </w:r>
      <w:r w:rsidR="00A4344B" w:rsidRPr="00ED6913">
        <w:t>rail between each standing seam.</w:t>
      </w:r>
    </w:p>
    <w:p w14:paraId="229F63CD" w14:textId="77777777" w:rsidR="00A4344B" w:rsidRDefault="00A4344B" w:rsidP="006444FD"/>
    <w:p w14:paraId="4ECAC0DA" w14:textId="57F566B6" w:rsidR="00A4344B" w:rsidRPr="004F7B3A" w:rsidRDefault="00A4344B" w:rsidP="006444FD">
      <w:pPr>
        <w:rPr>
          <w:b/>
          <w:bCs/>
        </w:rPr>
      </w:pPr>
      <w:r w:rsidRPr="004F7B3A">
        <w:rPr>
          <w:b/>
          <w:bCs/>
        </w:rPr>
        <w:t>ACCESSORY MOUNTING SYSTEM</w:t>
      </w:r>
    </w:p>
    <w:p w14:paraId="5A462FEF" w14:textId="72BD986D" w:rsidR="00101770" w:rsidRPr="00E54235" w:rsidRDefault="00101770" w:rsidP="00101770">
      <w:pPr>
        <w:rPr>
          <w:b/>
          <w:bCs/>
          <w:i/>
          <w:iCs/>
          <w:color w:val="C00000"/>
        </w:rPr>
      </w:pPr>
      <w:r w:rsidRPr="00E54235">
        <w:rPr>
          <w:b/>
          <w:bCs/>
          <w:i/>
          <w:iCs/>
          <w:color w:val="C00000"/>
        </w:rPr>
        <w:t>(Note to A/E: Specify Type of support</w:t>
      </w:r>
      <w:r w:rsidR="00AF4CEA" w:rsidRPr="00E54235">
        <w:rPr>
          <w:b/>
          <w:bCs/>
          <w:i/>
          <w:iCs/>
          <w:color w:val="C00000"/>
        </w:rPr>
        <w:t xml:space="preserve"> / attachment</w:t>
      </w:r>
      <w:r w:rsidRPr="00E54235">
        <w:rPr>
          <w:b/>
          <w:bCs/>
          <w:i/>
          <w:iCs/>
          <w:color w:val="C00000"/>
        </w:rPr>
        <w:t xml:space="preserve"> required.</w:t>
      </w:r>
      <w:r w:rsidR="009A1369">
        <w:rPr>
          <w:b/>
          <w:bCs/>
          <w:i/>
          <w:iCs/>
          <w:color w:val="C00000"/>
        </w:rPr>
        <w:t xml:space="preserve"> </w:t>
      </w:r>
      <w:r w:rsidRPr="00E54235">
        <w:rPr>
          <w:b/>
          <w:bCs/>
          <w:i/>
          <w:iCs/>
          <w:color w:val="C00000"/>
        </w:rPr>
        <w:t>Use roller type supports when pipe / conduit expansion and contracting accommodations are needed.)</w:t>
      </w:r>
    </w:p>
    <w:p w14:paraId="378632C1" w14:textId="77777777" w:rsidR="00E54235" w:rsidRDefault="00E54235" w:rsidP="00EF1447">
      <w:pPr>
        <w:rPr>
          <w:color w:val="FF0000"/>
        </w:rPr>
      </w:pPr>
    </w:p>
    <w:p w14:paraId="781CABED" w14:textId="5E247415" w:rsidR="00101770" w:rsidRDefault="00AF4CEA" w:rsidP="00EF1447">
      <w:pPr>
        <w:rPr>
          <w:color w:val="FF0000"/>
        </w:rPr>
      </w:pPr>
      <w:r>
        <w:rPr>
          <w:color w:val="FF0000"/>
        </w:rPr>
        <w:t>[None required.]</w:t>
      </w:r>
    </w:p>
    <w:p w14:paraId="38CE68E3" w14:textId="77777777" w:rsidR="00AF4CEA" w:rsidRPr="00A6278A" w:rsidRDefault="00AF4CEA" w:rsidP="00EF1447">
      <w:pPr>
        <w:rPr>
          <w:color w:val="FF0000"/>
        </w:rPr>
      </w:pPr>
    </w:p>
    <w:p w14:paraId="372C512F" w14:textId="04E95D25" w:rsidR="00EF1447" w:rsidRPr="00A6278A" w:rsidRDefault="005732BD" w:rsidP="00EF1447">
      <w:pPr>
        <w:rPr>
          <w:color w:val="FF0000"/>
        </w:rPr>
      </w:pPr>
      <w:r>
        <w:rPr>
          <w:color w:val="FF0000"/>
        </w:rPr>
        <w:t>[</w:t>
      </w:r>
      <w:r w:rsidR="00EF1447" w:rsidRPr="00A6278A">
        <w:rPr>
          <w:color w:val="FF0000"/>
        </w:rPr>
        <w:t xml:space="preserve">System designed to mount </w:t>
      </w:r>
      <w:r w:rsidR="00EC18F8" w:rsidRPr="00A6278A">
        <w:rPr>
          <w:color w:val="FF0000"/>
        </w:rPr>
        <w:t>solar, conduit, antennas, equipment, etc.</w:t>
      </w:r>
      <w:r w:rsidR="00E76491">
        <w:rPr>
          <w:color w:val="FF0000"/>
        </w:rPr>
        <w:t>,</w:t>
      </w:r>
      <w:r w:rsidR="00EF1447" w:rsidRPr="00A6278A">
        <w:rPr>
          <w:color w:val="FF0000"/>
        </w:rPr>
        <w:t xml:space="preserve"> with non-penetrating attachment to </w:t>
      </w:r>
      <w:r w:rsidR="00D65BB2" w:rsidRPr="00D65BB2">
        <w:rPr>
          <w:bCs/>
          <w:iCs/>
          <w:color w:val="EE0000"/>
        </w:rPr>
        <w:t>Double Locking Vertical Leg Sheet Metal Roofing System</w:t>
      </w:r>
      <w:r w:rsidR="00102AAD" w:rsidRPr="00D65BB2">
        <w:rPr>
          <w:color w:val="EE0000"/>
        </w:rPr>
        <w:t>.</w:t>
      </w:r>
      <w:r w:rsidR="001E50EA" w:rsidRPr="00D65BB2">
        <w:rPr>
          <w:color w:val="EE0000"/>
        </w:rPr>
        <w:t xml:space="preserve"> </w:t>
      </w:r>
    </w:p>
    <w:p w14:paraId="3A3359C8" w14:textId="77777777" w:rsidR="00EF1447" w:rsidRPr="00A6278A" w:rsidRDefault="00EF1447" w:rsidP="00EF1447">
      <w:pPr>
        <w:rPr>
          <w:color w:val="FF0000"/>
        </w:rPr>
      </w:pPr>
    </w:p>
    <w:p w14:paraId="3A547863" w14:textId="5396F4A2" w:rsidR="00AB4002" w:rsidRPr="00AB4002" w:rsidRDefault="00AB4002" w:rsidP="00AB4002">
      <w:pPr>
        <w:rPr>
          <w:color w:val="EE0000"/>
        </w:rPr>
      </w:pPr>
      <w:r w:rsidRPr="00AB4002">
        <w:rPr>
          <w:b/>
          <w:bCs/>
          <w:color w:val="EE0000"/>
        </w:rPr>
        <w:t>Clamps:</w:t>
      </w:r>
      <w:r w:rsidRPr="00AB4002">
        <w:rPr>
          <w:color w:val="EE0000"/>
        </w:rPr>
        <w:t xml:space="preserve"> Manufactured from 6000 series aluminum extrusions conforming to ASTM B221, or aluminum castings conforming to ASTM B85, and to AA Aluminum Standards. Designed for non-penetrating attachment to vertical leg of standing seam panel.</w:t>
      </w:r>
    </w:p>
    <w:p w14:paraId="559B3286" w14:textId="77777777" w:rsidR="00AB4002" w:rsidRPr="00AB4002" w:rsidRDefault="00AB4002" w:rsidP="00AB4002">
      <w:pPr>
        <w:rPr>
          <w:color w:val="EE0000"/>
        </w:rPr>
      </w:pPr>
    </w:p>
    <w:p w14:paraId="3DEE203D" w14:textId="073F8155" w:rsidR="00AB4002" w:rsidRPr="00AB4002" w:rsidRDefault="00796228" w:rsidP="00AB4002">
      <w:pPr>
        <w:rPr>
          <w:color w:val="EE0000"/>
        </w:rPr>
      </w:pPr>
      <w:r>
        <w:rPr>
          <w:b/>
          <w:bCs/>
          <w:color w:val="EE0000"/>
        </w:rPr>
        <w:t>[</w:t>
      </w:r>
      <w:r w:rsidR="00AB4002" w:rsidRPr="00AB4002">
        <w:rPr>
          <w:b/>
          <w:bCs/>
          <w:color w:val="EE0000"/>
        </w:rPr>
        <w:t>Bolts and screws:</w:t>
      </w:r>
      <w:r w:rsidR="00AB4002" w:rsidRPr="00AB4002">
        <w:rPr>
          <w:color w:val="EE0000"/>
        </w:rPr>
        <w:t xml:space="preserve"> 300 Series stainless steel manufacturer approved hardware.</w:t>
      </w:r>
    </w:p>
    <w:p w14:paraId="2467AA7C" w14:textId="77777777" w:rsidR="00EF1447" w:rsidRPr="00A6278A" w:rsidRDefault="00EF1447" w:rsidP="00EF1447">
      <w:pPr>
        <w:rPr>
          <w:color w:val="FF0000"/>
        </w:rPr>
      </w:pPr>
    </w:p>
    <w:p w14:paraId="380413D1" w14:textId="3EF7DCF4" w:rsidR="00EF1447" w:rsidRPr="00A6278A" w:rsidRDefault="001E50EA" w:rsidP="00EF1447">
      <w:pPr>
        <w:rPr>
          <w:color w:val="FF0000"/>
        </w:rPr>
      </w:pPr>
      <w:r w:rsidRPr="00C50D82">
        <w:rPr>
          <w:b/>
          <w:bCs/>
          <w:color w:val="FF0000"/>
        </w:rPr>
        <w:t>Struts and Rails</w:t>
      </w:r>
      <w:r w:rsidR="00EF1447" w:rsidRPr="00C50D82">
        <w:rPr>
          <w:b/>
          <w:bCs/>
          <w:color w:val="FF0000"/>
        </w:rPr>
        <w:t>:</w:t>
      </w:r>
      <w:r w:rsidR="00EF1447" w:rsidRPr="00A6278A">
        <w:rPr>
          <w:color w:val="FF0000"/>
        </w:rPr>
        <w:t xml:space="preserve"> Manufactured from 60</w:t>
      </w:r>
      <w:r w:rsidR="00EC18F8" w:rsidRPr="00A6278A">
        <w:rPr>
          <w:color w:val="FF0000"/>
        </w:rPr>
        <w:t xml:space="preserve">00 series </w:t>
      </w:r>
      <w:r w:rsidR="00EF1447" w:rsidRPr="00A6278A">
        <w:rPr>
          <w:color w:val="FF0000"/>
        </w:rPr>
        <w:t>aluminum extrusions conforming to ASTM B221 and AA Aluminum Standards and Data.</w:t>
      </w:r>
      <w:r w:rsidR="00EC18F8" w:rsidRPr="00A6278A">
        <w:rPr>
          <w:color w:val="FF0000"/>
        </w:rPr>
        <w:t>]</w:t>
      </w:r>
      <w:r w:rsidR="00EF1447" w:rsidRPr="00A6278A">
        <w:rPr>
          <w:color w:val="FF0000"/>
        </w:rPr>
        <w:t xml:space="preserve"> </w:t>
      </w:r>
    </w:p>
    <w:p w14:paraId="4D179E82" w14:textId="77777777" w:rsidR="00A4344B" w:rsidRPr="00A6278A" w:rsidRDefault="00A4344B" w:rsidP="006444FD">
      <w:pPr>
        <w:rPr>
          <w:color w:val="FF0000"/>
        </w:rPr>
      </w:pPr>
    </w:p>
    <w:p w14:paraId="12FDB431" w14:textId="26A84DF1" w:rsidR="00A4344B" w:rsidRPr="005C571E" w:rsidRDefault="00796228" w:rsidP="006444FD">
      <w:pPr>
        <w:rPr>
          <w:b/>
          <w:bCs/>
          <w:i/>
          <w:iCs/>
          <w:color w:val="FF0000"/>
        </w:rPr>
      </w:pPr>
      <w:r>
        <w:rPr>
          <w:b/>
          <w:bCs/>
          <w:color w:val="FF0000"/>
        </w:rPr>
        <w:t>[</w:t>
      </w:r>
      <w:r w:rsidR="00934B15" w:rsidRPr="00796228">
        <w:rPr>
          <w:b/>
          <w:bCs/>
          <w:color w:val="FF0000"/>
        </w:rPr>
        <w:t xml:space="preserve">Pipe </w:t>
      </w:r>
      <w:r w:rsidRPr="00796228">
        <w:rPr>
          <w:b/>
          <w:bCs/>
          <w:color w:val="FF0000"/>
        </w:rPr>
        <w:t>S</w:t>
      </w:r>
      <w:r w:rsidR="00934B15" w:rsidRPr="00796228">
        <w:rPr>
          <w:b/>
          <w:bCs/>
          <w:color w:val="FF0000"/>
        </w:rPr>
        <w:t>upport</w:t>
      </w:r>
      <w:r w:rsidRPr="00796228">
        <w:rPr>
          <w:b/>
          <w:bCs/>
          <w:color w:val="FF0000"/>
        </w:rPr>
        <w:t>:</w:t>
      </w:r>
      <w:r w:rsidR="00934B15" w:rsidRPr="00796228">
        <w:rPr>
          <w:color w:val="FF0000"/>
        </w:rPr>
        <w:t xml:space="preserve"> </w:t>
      </w:r>
      <w:r>
        <w:rPr>
          <w:color w:val="FF0000"/>
        </w:rPr>
        <w:t>A</w:t>
      </w:r>
      <w:r w:rsidR="00934B15" w:rsidRPr="00796228">
        <w:rPr>
          <w:color w:val="FF0000"/>
        </w:rPr>
        <w:t>djustable height stainless steel or zinc plated support</w:t>
      </w:r>
      <w:r>
        <w:rPr>
          <w:color w:val="FF0000"/>
        </w:rPr>
        <w:t>,</w:t>
      </w:r>
      <w:r w:rsidR="00934B15" w:rsidRPr="00796228">
        <w:rPr>
          <w:color w:val="FF0000"/>
        </w:rPr>
        <w:t xml:space="preserve"> with self-lubricating roller to allow for longitudinal pipe movement.</w:t>
      </w:r>
      <w:r w:rsidR="009A1369" w:rsidRPr="00796228">
        <w:rPr>
          <w:color w:val="FF0000"/>
        </w:rPr>
        <w:t xml:space="preserve"> </w:t>
      </w:r>
      <w:r w:rsidR="00934B15" w:rsidRPr="00796228">
        <w:rPr>
          <w:color w:val="FF0000"/>
        </w:rPr>
        <w:t>Provide top pipe guide to restrain vertical movement of pipe. Support to attach to non-penetrating clamp</w:t>
      </w:r>
      <w:r>
        <w:rPr>
          <w:color w:val="FF0000"/>
        </w:rPr>
        <w:t>.]</w:t>
      </w:r>
    </w:p>
    <w:p w14:paraId="3281CCA8" w14:textId="77777777" w:rsidR="006444FD" w:rsidRPr="006444FD" w:rsidRDefault="006444FD" w:rsidP="000A2787"/>
    <w:p w14:paraId="00807814" w14:textId="77777777" w:rsidR="005835CA" w:rsidRDefault="007E5B99" w:rsidP="000F5287">
      <w:pPr>
        <w:rPr>
          <w:b/>
          <w:bCs/>
          <w:caps/>
        </w:rPr>
      </w:pPr>
      <w:r w:rsidRPr="00A65C39">
        <w:rPr>
          <w:b/>
          <w:bCs/>
          <w:caps/>
        </w:rPr>
        <w:t>Miscellaneous</w:t>
      </w:r>
    </w:p>
    <w:p w14:paraId="7609A105" w14:textId="13F386A1" w:rsidR="000F5287" w:rsidRDefault="000F5287" w:rsidP="000F5287">
      <w:r w:rsidRPr="005835CA">
        <w:rPr>
          <w:b/>
          <w:bCs/>
        </w:rPr>
        <w:t>Plumbing Vent Flashing</w:t>
      </w:r>
      <w:r w:rsidR="00341159" w:rsidRPr="005835CA">
        <w:rPr>
          <w:b/>
          <w:bCs/>
        </w:rPr>
        <w:t>:</w:t>
      </w:r>
      <w:r w:rsidR="00341159" w:rsidRPr="00A65C39">
        <w:t xml:space="preserve"> Pre</w:t>
      </w:r>
      <w:r w:rsidRPr="00A65C39">
        <w:t xml:space="preserve">-molded </w:t>
      </w:r>
      <w:r w:rsidR="00863733" w:rsidRPr="00A65C39">
        <w:rPr>
          <w:color w:val="FF0000"/>
        </w:rPr>
        <w:t>[</w:t>
      </w:r>
      <w:r w:rsidR="004361CB" w:rsidRPr="00A65C39">
        <w:rPr>
          <w:color w:val="FF0000"/>
        </w:rPr>
        <w:t>EPDM</w:t>
      </w:r>
      <w:r w:rsidR="00A6278A" w:rsidRPr="00A65C39">
        <w:rPr>
          <w:color w:val="FF0000"/>
        </w:rPr>
        <w:t>,</w:t>
      </w:r>
      <w:r w:rsidR="004361CB" w:rsidRPr="00A65C39">
        <w:rPr>
          <w:color w:val="FF0000"/>
        </w:rPr>
        <w:t xml:space="preserve"> </w:t>
      </w:r>
      <w:r w:rsidR="003842E6" w:rsidRPr="00A65C39">
        <w:rPr>
          <w:color w:val="FF0000"/>
        </w:rPr>
        <w:t>to</w:t>
      </w:r>
      <w:r w:rsidR="00132B55" w:rsidRPr="00A65C39">
        <w:rPr>
          <w:color w:val="FF0000"/>
        </w:rPr>
        <w:t xml:space="preserve"> +250ºF</w:t>
      </w:r>
      <w:r w:rsidR="00341159" w:rsidRPr="00A65C39">
        <w:rPr>
          <w:color w:val="FF0000"/>
        </w:rPr>
        <w:t>, black or grey in color]</w:t>
      </w:r>
      <w:r w:rsidR="003842E6" w:rsidRPr="00A65C39">
        <w:rPr>
          <w:color w:val="FF0000"/>
        </w:rPr>
        <w:t xml:space="preserve"> </w:t>
      </w:r>
      <w:r w:rsidR="00341159" w:rsidRPr="00A65C39">
        <w:rPr>
          <w:color w:val="FF0000"/>
        </w:rPr>
        <w:t>[</w:t>
      </w:r>
      <w:r w:rsidR="006B2B58" w:rsidRPr="00A65C39">
        <w:rPr>
          <w:color w:val="FF0000"/>
        </w:rPr>
        <w:t>Silicone to +350ºF</w:t>
      </w:r>
      <w:r w:rsidR="00341159" w:rsidRPr="00A65C39">
        <w:rPr>
          <w:color w:val="FF0000"/>
        </w:rPr>
        <w:t>,</w:t>
      </w:r>
      <w:r w:rsidR="006B2B58" w:rsidRPr="00A65C39">
        <w:rPr>
          <w:color w:val="FF0000"/>
        </w:rPr>
        <w:t xml:space="preserve"> red in color</w:t>
      </w:r>
      <w:r w:rsidR="00341159" w:rsidRPr="00A65C39">
        <w:rPr>
          <w:color w:val="FF0000"/>
        </w:rPr>
        <w:t xml:space="preserve">] </w:t>
      </w:r>
      <w:r w:rsidRPr="00A65C39">
        <w:t>boot</w:t>
      </w:r>
      <w:r w:rsidR="009D324A">
        <w:t xml:space="preserve">, </w:t>
      </w:r>
      <w:r w:rsidR="00911FC7" w:rsidRPr="00A65C39">
        <w:t xml:space="preserve">with </w:t>
      </w:r>
      <w:r w:rsidR="007552CF">
        <w:t xml:space="preserve">moldable </w:t>
      </w:r>
      <w:r w:rsidR="00911FC7" w:rsidRPr="00A65C39">
        <w:t xml:space="preserve">aluminum or </w:t>
      </w:r>
      <w:r w:rsidR="00A65C39" w:rsidRPr="00A65C39">
        <w:t>stainless-steel</w:t>
      </w:r>
      <w:r w:rsidR="00911FC7" w:rsidRPr="00A65C39">
        <w:t xml:space="preserve"> base ring</w:t>
      </w:r>
      <w:r w:rsidRPr="00A65C39">
        <w:t>.</w:t>
      </w:r>
      <w:r w:rsidR="003842E6" w:rsidRPr="00A65C39">
        <w:t xml:space="preserve"> </w:t>
      </w:r>
      <w:r w:rsidR="006854C9">
        <w:t>Basis of Design</w:t>
      </w:r>
      <w:r w:rsidR="00DD0AC4">
        <w:t>:</w:t>
      </w:r>
      <w:r w:rsidR="006854C9">
        <w:t xml:space="preserve"> </w:t>
      </w:r>
      <w:r w:rsidR="003842E6" w:rsidRPr="00A65C39">
        <w:t>Buildex</w:t>
      </w:r>
      <w:r w:rsidR="007552CF">
        <w:t>,</w:t>
      </w:r>
      <w:r w:rsidR="003842E6" w:rsidRPr="00A65C39">
        <w:t xml:space="preserve"> Decktite</w:t>
      </w:r>
      <w:r w:rsidR="007552CF">
        <w:t>,</w:t>
      </w:r>
      <w:r w:rsidR="003842E6" w:rsidRPr="00A65C39">
        <w:t xml:space="preserve"> or </w:t>
      </w:r>
      <w:r w:rsidR="006854C9">
        <w:t xml:space="preserve">equivalent, </w:t>
      </w:r>
      <w:r w:rsidR="003842E6" w:rsidRPr="00A65C39">
        <w:t xml:space="preserve">as acceptable </w:t>
      </w:r>
      <w:r w:rsidR="004F653C">
        <w:t>by</w:t>
      </w:r>
      <w:r w:rsidR="003842E6" w:rsidRPr="00A65C39">
        <w:t xml:space="preserve"> manufacturer.</w:t>
      </w:r>
    </w:p>
    <w:p w14:paraId="4B26C439" w14:textId="77777777" w:rsidR="00101770" w:rsidRDefault="00101770" w:rsidP="000F5287"/>
    <w:p w14:paraId="6B65B851" w14:textId="1A329E47" w:rsidR="00DD0AC4" w:rsidRDefault="00101770" w:rsidP="00DD0AC4">
      <w:r w:rsidRPr="00945087">
        <w:rPr>
          <w:b/>
          <w:bCs/>
        </w:rPr>
        <w:t>Plumbing Vent Pipe Extension</w:t>
      </w:r>
      <w:r w:rsidR="00341159" w:rsidRPr="00945087">
        <w:rPr>
          <w:b/>
          <w:bCs/>
        </w:rPr>
        <w:t>:</w:t>
      </w:r>
      <w:r w:rsidR="00341159" w:rsidRPr="00101770">
        <w:t xml:space="preserve"> Prefabricated</w:t>
      </w:r>
      <w:r w:rsidRPr="00101770">
        <w:t xml:space="preserve"> plumbing pipe extension.</w:t>
      </w:r>
      <w:r w:rsidR="009A1369">
        <w:t xml:space="preserve"> </w:t>
      </w:r>
      <w:r w:rsidR="00DD0AC4">
        <w:t xml:space="preserve">Basis of Design: </w:t>
      </w:r>
      <w:r w:rsidR="00DD0AC4" w:rsidRPr="00101770">
        <w:t>OMG Tubos Vent Pipe Extension</w:t>
      </w:r>
      <w:r w:rsidR="00DD0AC4">
        <w:t>,</w:t>
      </w:r>
      <w:r w:rsidR="00DD0AC4" w:rsidRPr="00A65C39">
        <w:t xml:space="preserve"> or </w:t>
      </w:r>
      <w:r w:rsidR="00DD0AC4">
        <w:t xml:space="preserve">equivalent, </w:t>
      </w:r>
      <w:r w:rsidR="00DD0AC4" w:rsidRPr="00A65C39">
        <w:t xml:space="preserve">as acceptable </w:t>
      </w:r>
      <w:r w:rsidR="004F653C">
        <w:t>by</w:t>
      </w:r>
      <w:r w:rsidR="00DD0AC4" w:rsidRPr="00A65C39">
        <w:t xml:space="preserve"> manufacturer.</w:t>
      </w:r>
    </w:p>
    <w:p w14:paraId="1570B290" w14:textId="77777777" w:rsidR="00776A6B" w:rsidRDefault="00776A6B" w:rsidP="000F5287"/>
    <w:p w14:paraId="11104C86" w14:textId="406C5B98" w:rsidR="00B409BB" w:rsidRPr="009E054E" w:rsidRDefault="00B409BB" w:rsidP="00B409BB">
      <w:pPr>
        <w:rPr>
          <w:color w:val="FF0000"/>
        </w:rPr>
      </w:pPr>
      <w:r w:rsidRPr="002F15C2">
        <w:rPr>
          <w:b/>
          <w:bCs/>
          <w:color w:val="FF0000"/>
        </w:rPr>
        <w:t>[Pipe Stabilizer:</w:t>
      </w:r>
      <w:r w:rsidRPr="009E054E">
        <w:rPr>
          <w:color w:val="FF0000"/>
        </w:rPr>
        <w:t xml:space="preserve"> Polycarbonate stabilizer arm designed to break apart snow slides and secure pipe upright and intact.</w:t>
      </w:r>
      <w:r w:rsidR="009A1369">
        <w:rPr>
          <w:color w:val="FF0000"/>
        </w:rPr>
        <w:t xml:space="preserve"> </w:t>
      </w:r>
      <w:r w:rsidR="00F260CB" w:rsidRPr="00F260CB">
        <w:rPr>
          <w:color w:val="EE0000"/>
        </w:rPr>
        <w:t>Basis of Design: Vent Protect “Vent Protect”, or equivalent, as acceptable</w:t>
      </w:r>
      <w:r w:rsidR="004F653C">
        <w:rPr>
          <w:color w:val="EE0000"/>
        </w:rPr>
        <w:t xml:space="preserve"> by</w:t>
      </w:r>
      <w:r w:rsidR="00F260CB" w:rsidRPr="00F260CB">
        <w:rPr>
          <w:color w:val="EE0000"/>
        </w:rPr>
        <w:t xml:space="preserve"> manufacturer.</w:t>
      </w:r>
      <w:r w:rsidR="00F260CB">
        <w:rPr>
          <w:color w:val="EE0000"/>
        </w:rPr>
        <w:t>]</w:t>
      </w:r>
    </w:p>
    <w:p w14:paraId="06906287" w14:textId="77777777" w:rsidR="00B409BB" w:rsidRPr="00765ECC" w:rsidRDefault="00B409BB" w:rsidP="000F5287"/>
    <w:p w14:paraId="4F874316" w14:textId="018A5AA1" w:rsidR="0008202B" w:rsidRPr="00765ECC" w:rsidRDefault="0008202B" w:rsidP="0008202B">
      <w:r w:rsidRPr="002F15C2">
        <w:rPr>
          <w:b/>
          <w:bCs/>
        </w:rPr>
        <w:lastRenderedPageBreak/>
        <w:t>Sealant</w:t>
      </w:r>
      <w:r w:rsidR="00D84246" w:rsidRPr="002F15C2">
        <w:rPr>
          <w:b/>
          <w:bCs/>
        </w:rPr>
        <w:t>:</w:t>
      </w:r>
      <w:r w:rsidR="00D84246" w:rsidRPr="00765ECC">
        <w:t xml:space="preserve"> ASTM</w:t>
      </w:r>
      <w:r w:rsidRPr="00765ECC">
        <w:t xml:space="preserve"> C920, Type S, Grade NS, </w:t>
      </w:r>
      <w:r w:rsidR="007D0516">
        <w:t xml:space="preserve">Minimum </w:t>
      </w:r>
      <w:r w:rsidRPr="00765ECC">
        <w:t>Class 25, Use NT, M, A or O; FS TT-S-00230C, Type II, Class A; one-part polyurethane base, elastomeric joint sealing compound</w:t>
      </w:r>
    </w:p>
    <w:p w14:paraId="7FB45DBA" w14:textId="77777777" w:rsidR="006B2B58" w:rsidRDefault="006B2B58" w:rsidP="006B2B58"/>
    <w:p w14:paraId="0D59B93B" w14:textId="555040F3" w:rsidR="0008792D" w:rsidRPr="00CA36C0" w:rsidRDefault="00C7059F" w:rsidP="006B2B58">
      <w:r w:rsidRPr="00CA36C0">
        <w:rPr>
          <w:b/>
          <w:bCs/>
        </w:rPr>
        <w:t>Butyl Sealant Tape:</w:t>
      </w:r>
      <w:r w:rsidRPr="00CA36C0">
        <w:t xml:space="preserve"> </w:t>
      </w:r>
      <w:r w:rsidR="002914EC" w:rsidRPr="00CA36C0">
        <w:t>0.1875</w:t>
      </w:r>
      <w:r w:rsidR="00AE3E0A" w:rsidRPr="00CA36C0">
        <w:t>-inch (</w:t>
      </w:r>
      <w:r w:rsidR="00AE3E0A" w:rsidRPr="00CA36C0">
        <w:rPr>
          <w:vertAlign w:val="superscript"/>
        </w:rPr>
        <w:t>3</w:t>
      </w:r>
      <w:r w:rsidR="00AE3E0A" w:rsidRPr="00CA36C0">
        <w:t>/</w:t>
      </w:r>
      <w:r w:rsidR="00AE3E0A" w:rsidRPr="00CA36C0">
        <w:rPr>
          <w:vertAlign w:val="subscript"/>
        </w:rPr>
        <w:t>16</w:t>
      </w:r>
      <w:r w:rsidR="00AE3E0A" w:rsidRPr="00CA36C0">
        <w:t xml:space="preserve">") </w:t>
      </w:r>
      <w:r w:rsidR="00CF331F" w:rsidRPr="00CA36C0">
        <w:t>by 0.875-inch (</w:t>
      </w:r>
      <w:r w:rsidR="0014701F" w:rsidRPr="00CA36C0">
        <w:t>⅞</w:t>
      </w:r>
      <w:r w:rsidR="00CF331F" w:rsidRPr="00CA36C0">
        <w:t>")</w:t>
      </w:r>
      <w:r w:rsidR="0014701F" w:rsidRPr="00CA36C0">
        <w:t xml:space="preserve"> </w:t>
      </w:r>
      <w:r w:rsidR="00933B36" w:rsidRPr="00CA36C0">
        <w:t xml:space="preserve">double or </w:t>
      </w:r>
      <w:r w:rsidRPr="00CA36C0">
        <w:t>triple bead butyl rubber tape designed for sealing metal roofs.</w:t>
      </w:r>
      <w:r w:rsidR="0008792D" w:rsidRPr="00CA36C0">
        <w:t xml:space="preserve"> As acceptable </w:t>
      </w:r>
      <w:r w:rsidR="004F653C" w:rsidRPr="00CA36C0">
        <w:t>by</w:t>
      </w:r>
      <w:r w:rsidR="0008792D" w:rsidRPr="00CA36C0">
        <w:t xml:space="preserve"> manufacturer.</w:t>
      </w:r>
    </w:p>
    <w:p w14:paraId="3CE0F76A" w14:textId="77777777" w:rsidR="0008792D" w:rsidRDefault="0008792D" w:rsidP="006B2B58"/>
    <w:p w14:paraId="0EE6C7A1" w14:textId="31F54D00" w:rsidR="006B2B58" w:rsidRDefault="006B2B58" w:rsidP="006B2B58">
      <w:r w:rsidRPr="002F15C2">
        <w:rPr>
          <w:b/>
          <w:bCs/>
        </w:rPr>
        <w:t>Butyl Sealant (Gun Grade)</w:t>
      </w:r>
      <w:r w:rsidR="00D84246" w:rsidRPr="002F15C2">
        <w:rPr>
          <w:b/>
          <w:bCs/>
        </w:rPr>
        <w:t>:</w:t>
      </w:r>
      <w:r w:rsidR="00D84246">
        <w:t xml:space="preserve"> Non</w:t>
      </w:r>
      <w:r>
        <w:t>-skinning, non-sag gun grade butyl sealant designed for standing seam metal roofs.</w:t>
      </w:r>
      <w:r w:rsidR="009A1369">
        <w:t xml:space="preserve"> </w:t>
      </w:r>
      <w:r w:rsidR="00D84246">
        <w:t>A</w:t>
      </w:r>
      <w:r>
        <w:t xml:space="preserve">s acceptable </w:t>
      </w:r>
      <w:r w:rsidR="004F653C">
        <w:t>by</w:t>
      </w:r>
      <w:r>
        <w:t xml:space="preserve"> manufacturer.</w:t>
      </w:r>
    </w:p>
    <w:p w14:paraId="46852E2D" w14:textId="77777777" w:rsidR="006B2B58" w:rsidRDefault="006B2B58" w:rsidP="006B2B58"/>
    <w:p w14:paraId="7E494125" w14:textId="64226F0B" w:rsidR="006B2B58" w:rsidRPr="003C5E69" w:rsidRDefault="00264039" w:rsidP="006B2B58">
      <w:pPr>
        <w:rPr>
          <w:color w:val="EE0000"/>
        </w:rPr>
      </w:pPr>
      <w:r w:rsidRPr="002F15C2">
        <w:rPr>
          <w:b/>
          <w:bCs/>
          <w:color w:val="FF0000"/>
        </w:rPr>
        <w:t>[</w:t>
      </w:r>
      <w:r w:rsidR="006B2B58" w:rsidRPr="002F15C2">
        <w:rPr>
          <w:b/>
          <w:bCs/>
          <w:color w:val="FF0000"/>
        </w:rPr>
        <w:t>Expandable Sealant Tape</w:t>
      </w:r>
      <w:r w:rsidR="00341159" w:rsidRPr="002F15C2">
        <w:rPr>
          <w:b/>
          <w:bCs/>
          <w:color w:val="FF0000"/>
        </w:rPr>
        <w:t>:</w:t>
      </w:r>
      <w:r w:rsidR="00341159" w:rsidRPr="00264039">
        <w:rPr>
          <w:color w:val="FF0000"/>
        </w:rPr>
        <w:t xml:space="preserve"> Self</w:t>
      </w:r>
      <w:r w:rsidR="006B2B58" w:rsidRPr="00264039">
        <w:rPr>
          <w:color w:val="FF0000"/>
        </w:rPr>
        <w:t xml:space="preserve"> Adhering open-cell </w:t>
      </w:r>
      <w:r w:rsidR="00DD0AC4" w:rsidRPr="00264039">
        <w:rPr>
          <w:color w:val="FF0000"/>
        </w:rPr>
        <w:t>polyurethane</w:t>
      </w:r>
      <w:r w:rsidR="006B2B58" w:rsidRPr="00264039">
        <w:rPr>
          <w:color w:val="FF0000"/>
        </w:rPr>
        <w:t xml:space="preserve"> foam impregnated with a </w:t>
      </w:r>
      <w:r w:rsidR="00341BB6" w:rsidRPr="00264039">
        <w:rPr>
          <w:color w:val="FF0000"/>
        </w:rPr>
        <w:t>water-based</w:t>
      </w:r>
      <w:r w:rsidR="006B2B58" w:rsidRPr="00264039">
        <w:rPr>
          <w:color w:val="FF0000"/>
        </w:rPr>
        <w:t xml:space="preserve"> acrylic-modified asphalt emulsion.</w:t>
      </w:r>
      <w:r w:rsidR="009A1369">
        <w:rPr>
          <w:color w:val="FF0000"/>
        </w:rPr>
        <w:t xml:space="preserve"> </w:t>
      </w:r>
      <w:r w:rsidR="006B2B58" w:rsidRPr="00264039">
        <w:rPr>
          <w:color w:val="FF0000"/>
        </w:rPr>
        <w:t>Designed to seal out moisture on metal roofs.</w:t>
      </w:r>
      <w:r w:rsidR="009A1369">
        <w:rPr>
          <w:color w:val="FF0000"/>
        </w:rPr>
        <w:t xml:space="preserve"> </w:t>
      </w:r>
      <w:r w:rsidR="006B2B58" w:rsidRPr="00264039">
        <w:rPr>
          <w:color w:val="FF0000"/>
        </w:rPr>
        <w:t xml:space="preserve">Size to obtain a maximum of 80% compression form fully expanded </w:t>
      </w:r>
      <w:r w:rsidR="006B2B58" w:rsidRPr="003C5E69">
        <w:rPr>
          <w:color w:val="EE0000"/>
        </w:rPr>
        <w:t>size.</w:t>
      </w:r>
      <w:r w:rsidR="003C5E69" w:rsidRPr="003C5E69">
        <w:rPr>
          <w:color w:val="EE0000"/>
        </w:rPr>
        <w:t xml:space="preserve"> Basis of Design: Emseal “AST Hi-Acrylic”, or equivalent, as acceptable to roof panel manufacturer.</w:t>
      </w:r>
      <w:r w:rsidR="009A1369" w:rsidRPr="003C5E69">
        <w:rPr>
          <w:color w:val="EE0000"/>
        </w:rPr>
        <w:t xml:space="preserve"> </w:t>
      </w:r>
    </w:p>
    <w:p w14:paraId="6A733872" w14:textId="77777777" w:rsidR="000F5287" w:rsidRPr="00264039" w:rsidRDefault="000F5287" w:rsidP="000F5287"/>
    <w:p w14:paraId="6085FFBD" w14:textId="2F5F1A08" w:rsidR="00FF5F39" w:rsidRPr="00264039" w:rsidRDefault="00264039" w:rsidP="00C25C73">
      <w:pPr>
        <w:rPr>
          <w:color w:val="FF0000"/>
        </w:rPr>
      </w:pPr>
      <w:r w:rsidRPr="002F15C2">
        <w:rPr>
          <w:b/>
          <w:bCs/>
          <w:color w:val="FF0000"/>
        </w:rPr>
        <w:t>[</w:t>
      </w:r>
      <w:r w:rsidR="00FF5F39" w:rsidRPr="002F15C2">
        <w:rPr>
          <w:b/>
          <w:bCs/>
          <w:color w:val="FF0000"/>
        </w:rPr>
        <w:t>Foam Backer Rod:</w:t>
      </w:r>
      <w:r w:rsidR="00FF5F39" w:rsidRPr="00264039">
        <w:rPr>
          <w:color w:val="FF0000"/>
        </w:rPr>
        <w:t xml:space="preserve"> Closed cell non-absorbent polyethylene rod stock</w:t>
      </w:r>
      <w:r w:rsidR="00C25C73" w:rsidRPr="00264039">
        <w:rPr>
          <w:color w:val="FF0000"/>
        </w:rPr>
        <w:t>. ASTM D5249, size as required.</w:t>
      </w:r>
      <w:r w:rsidRPr="00264039">
        <w:rPr>
          <w:color w:val="FF0000"/>
        </w:rPr>
        <w:t>]</w:t>
      </w:r>
      <w:r w:rsidR="00C25C73" w:rsidRPr="00264039">
        <w:rPr>
          <w:color w:val="FF0000"/>
        </w:rPr>
        <w:t xml:space="preserve"> </w:t>
      </w:r>
    </w:p>
    <w:p w14:paraId="320896EA" w14:textId="77777777" w:rsidR="00C25C73" w:rsidRPr="00765ECC" w:rsidRDefault="00C25C73" w:rsidP="00C25C73"/>
    <w:p w14:paraId="799BFA0F" w14:textId="77777777" w:rsidR="00005913" w:rsidRPr="00C94398" w:rsidRDefault="00005913" w:rsidP="00005913">
      <w:r w:rsidRPr="00426DD2">
        <w:rPr>
          <w:b/>
          <w:bCs/>
        </w:rPr>
        <w:t>Concrete Fasteners:</w:t>
      </w:r>
      <w:r w:rsidRPr="00C94398">
        <w:t xml:space="preserve"> Zinc alloy expansion shield with hardened steel pin or concrete screw.</w:t>
      </w:r>
    </w:p>
    <w:p w14:paraId="6FD50429" w14:textId="77777777" w:rsidR="00005913" w:rsidRPr="00C94398" w:rsidRDefault="00005913" w:rsidP="00005913"/>
    <w:p w14:paraId="5A0D9CB1" w14:textId="77777777" w:rsidR="00005913" w:rsidRPr="00C94398" w:rsidRDefault="00005913" w:rsidP="00005913">
      <w:r w:rsidRPr="00253579">
        <w:rPr>
          <w:b/>
          <w:bCs/>
        </w:rPr>
        <w:t>Water Block Sealant (Mastic):</w:t>
      </w:r>
      <w:r w:rsidRPr="00C94398">
        <w:t xml:space="preserve"> Gun grade butyl base rubber designed to provide a seal when used in compression. </w:t>
      </w:r>
      <w:r w:rsidRPr="00C94398">
        <w:rPr>
          <w:b/>
          <w:bCs/>
        </w:rPr>
        <w:t>Not for use as an exposed sealant.</w:t>
      </w:r>
    </w:p>
    <w:p w14:paraId="57411F9F" w14:textId="77777777" w:rsidR="00005913" w:rsidRPr="00C94398" w:rsidRDefault="00005913" w:rsidP="00005913">
      <w:pPr>
        <w:rPr>
          <w:b/>
          <w:bCs/>
        </w:rPr>
      </w:pPr>
    </w:p>
    <w:p w14:paraId="7866F11F" w14:textId="77777777" w:rsidR="00005913" w:rsidRPr="00C94398" w:rsidRDefault="00005913" w:rsidP="00005913">
      <w:r w:rsidRPr="00253579">
        <w:rPr>
          <w:b/>
          <w:bCs/>
        </w:rPr>
        <w:t>Sealant:</w:t>
      </w:r>
      <w:r w:rsidRPr="00C94398">
        <w:t xml:space="preserve"> ASTM C920, Type S, Grade NS, Class 25, Use NT, M, G, A, or O; FS TT-S-00230C, Type II, Class A; 1-part polyurethane base, elastomeric joint sealing compound such as Sika Chemicals "Sikaflex 1a", Sonneborn-Contech "Sonolastic NP1" or Tremco "Vulkem 116" or “Dymonic".</w:t>
      </w:r>
    </w:p>
    <w:p w14:paraId="1F1BCA34" w14:textId="77777777" w:rsidR="000F5287" w:rsidRDefault="000F5287" w:rsidP="000F5287"/>
    <w:p w14:paraId="626BFC69" w14:textId="5CE74725" w:rsidR="003842E6" w:rsidRDefault="00C7059F" w:rsidP="003842E6">
      <w:r w:rsidRPr="006243FE">
        <w:rPr>
          <w:b/>
          <w:bCs/>
        </w:rPr>
        <w:t>Metal to Metal:</w:t>
      </w:r>
      <w:r w:rsidRPr="006243FE">
        <w:t xml:space="preserve"> #10 </w:t>
      </w:r>
      <w:r w:rsidR="006243FE" w:rsidRPr="006243FE">
        <w:t xml:space="preserve">by </w:t>
      </w:r>
      <w:r w:rsidR="0033240F" w:rsidRPr="006243FE">
        <w:t>0.75</w:t>
      </w:r>
      <w:r w:rsidR="006243FE" w:rsidRPr="006243FE">
        <w:t>-inch</w:t>
      </w:r>
      <w:r w:rsidR="0033240F" w:rsidRPr="006243FE">
        <w:t xml:space="preserve"> (¾</w:t>
      </w:r>
      <w:r w:rsidR="006243FE" w:rsidRPr="006243FE">
        <w:t xml:space="preserve">”) </w:t>
      </w:r>
      <w:r w:rsidRPr="006243FE">
        <w:t xml:space="preserve">self-drilling, </w:t>
      </w:r>
      <w:r w:rsidR="00597BC7" w:rsidRPr="006243FE">
        <w:t>self-tapping</w:t>
      </w:r>
      <w:r w:rsidR="00214A5C">
        <w:t>,</w:t>
      </w:r>
      <w:r w:rsidRPr="006243FE">
        <w:t xml:space="preserve"> stainless steel sheet metal screws with pan or hex</w:t>
      </w:r>
      <w:r w:rsidR="003842E6" w:rsidRPr="006243FE">
        <w:t xml:space="preserve"> heads. </w:t>
      </w:r>
      <w:r w:rsidR="00597BC7" w:rsidRPr="006243FE">
        <w:t>Screw to have an integral metal-backed EPDM or neoprene washer.</w:t>
      </w:r>
    </w:p>
    <w:p w14:paraId="02B53AD3" w14:textId="77777777" w:rsidR="00B964F5" w:rsidRDefault="00B964F5" w:rsidP="003842E6"/>
    <w:p w14:paraId="634129CB" w14:textId="08A45E28" w:rsidR="00F37CC3" w:rsidRPr="00765ECC" w:rsidRDefault="00F37CC3" w:rsidP="00F37CC3">
      <w:r w:rsidRPr="00F37CC3">
        <w:rPr>
          <w:b/>
          <w:bCs/>
        </w:rPr>
        <w:t>Note:</w:t>
      </w:r>
      <w:r w:rsidRPr="00F37CC3">
        <w:t xml:space="preserve"> Other products, not specifically described, but required for a complete and proper warranted system installation as required by this section shall be selected by the Contractor to be included in the Work, identified on a materials list and subject to the approval of the Owner.</w:t>
      </w:r>
    </w:p>
    <w:p w14:paraId="7F2B5C33" w14:textId="77777777" w:rsidR="00597BC7" w:rsidRDefault="00597BC7" w:rsidP="003842E6"/>
    <w:p w14:paraId="1839DD62" w14:textId="6DE20FAF" w:rsidR="00624237" w:rsidRPr="00765ECC" w:rsidRDefault="00F30B02" w:rsidP="0035077D">
      <w:pPr>
        <w:jc w:val="center"/>
        <w:rPr>
          <w:b/>
          <w:bCs/>
        </w:rPr>
      </w:pPr>
      <w:r w:rsidRPr="00765ECC">
        <w:rPr>
          <w:b/>
          <w:bCs/>
        </w:rPr>
        <w:t>PART</w:t>
      </w:r>
      <w:r w:rsidR="00624237" w:rsidRPr="00765ECC">
        <w:rPr>
          <w:b/>
          <w:bCs/>
        </w:rPr>
        <w:t xml:space="preserve"> 3 </w:t>
      </w:r>
      <w:r w:rsidRPr="00765ECC">
        <w:rPr>
          <w:b/>
          <w:bCs/>
        </w:rPr>
        <w:t>–</w:t>
      </w:r>
      <w:r w:rsidR="00624237" w:rsidRPr="00765ECC">
        <w:rPr>
          <w:b/>
          <w:bCs/>
        </w:rPr>
        <w:t xml:space="preserve"> EXECUTION</w:t>
      </w:r>
    </w:p>
    <w:p w14:paraId="659FAB42" w14:textId="77777777" w:rsidR="00F30B02" w:rsidRPr="00765ECC" w:rsidRDefault="00F30B02" w:rsidP="002C6DE2"/>
    <w:p w14:paraId="0E5432E1" w14:textId="77777777" w:rsidR="00D26D6F" w:rsidRPr="00C94398" w:rsidRDefault="00D26D6F" w:rsidP="00D26D6F">
      <w:pPr>
        <w:rPr>
          <w:b/>
          <w:caps/>
        </w:rPr>
      </w:pPr>
      <w:r w:rsidRPr="00C94398">
        <w:rPr>
          <w:b/>
          <w:caps/>
        </w:rPr>
        <w:t>Examination</w:t>
      </w:r>
    </w:p>
    <w:p w14:paraId="4F30A5D9" w14:textId="77777777" w:rsidR="00D26D6F" w:rsidRPr="00C94398" w:rsidRDefault="00D26D6F" w:rsidP="00D26D6F">
      <w:bookmarkStart w:id="11" w:name="_Hlk177378746"/>
      <w:r w:rsidRPr="00C94398">
        <w:t xml:space="preserve">Prior to commencement of work, the Roofing System Contractor shall examine the areas and conditions under which work in this section shall be installed. Notify the DFD’s Project Representative, GPC and A/E of any conditions detrimental to the proper and timely completion of the work (safety or otherwise). The </w:t>
      </w:r>
      <w:bookmarkStart w:id="12" w:name="_Hlk186718037"/>
      <w:r w:rsidRPr="00C94398">
        <w:t xml:space="preserve">Roofing System </w:t>
      </w:r>
      <w:bookmarkEnd w:id="12"/>
      <w:r w:rsidRPr="00C94398">
        <w:t>Contractor shall not proceed until the unsatisfactory conditions have been corrected.</w:t>
      </w:r>
    </w:p>
    <w:p w14:paraId="185753F2" w14:textId="77777777" w:rsidR="00D26D6F" w:rsidRPr="00C94398" w:rsidRDefault="00D26D6F" w:rsidP="00D26D6F"/>
    <w:p w14:paraId="693C23C8" w14:textId="77777777" w:rsidR="00D26D6F" w:rsidRPr="00C94398" w:rsidRDefault="00D26D6F" w:rsidP="00D26D6F">
      <w:pPr>
        <w:rPr>
          <w:b/>
          <w:bCs/>
        </w:rPr>
      </w:pPr>
      <w:bookmarkStart w:id="13" w:name="_Hlk177379111"/>
      <w:r w:rsidRPr="00C94398">
        <w:t xml:space="preserve">The Roofing System Contractor shall inspect the underside of the structural deck for spray-applied insulation or fireproofing, as well as interior components attached to the deck. Notify DFD’s Project Representative, GPC and A/E of such items that could be damaged or dislodged from deck during normal construction activities. The Roofing System Contractor shall take every precaution to prevent damage to, or, the release of components from the interior building envelope during construction. The GPC is responsible for all damage to the building interior or its contents that occur as a direct cause of the work, and due to the means and methods utilized to accomplish the work required herein. </w:t>
      </w:r>
    </w:p>
    <w:bookmarkEnd w:id="11"/>
    <w:bookmarkEnd w:id="13"/>
    <w:p w14:paraId="4335AAB0" w14:textId="77777777" w:rsidR="00D26D6F" w:rsidRPr="00C94398" w:rsidRDefault="00D26D6F" w:rsidP="00D26D6F">
      <w:pPr>
        <w:rPr>
          <w:b/>
        </w:rPr>
      </w:pPr>
    </w:p>
    <w:p w14:paraId="7CE20584" w14:textId="77777777" w:rsidR="00D26D6F" w:rsidRPr="00C94398" w:rsidRDefault="00D26D6F" w:rsidP="00D26D6F">
      <w:pPr>
        <w:rPr>
          <w:b/>
        </w:rPr>
      </w:pPr>
      <w:r w:rsidRPr="00C94398">
        <w:rPr>
          <w:b/>
        </w:rPr>
        <w:t xml:space="preserve">Note: Proceeding with the work shall signify the Roofing System Contractor’s acceptance of the condition of the substrate that is to be covered by this work. </w:t>
      </w:r>
    </w:p>
    <w:p w14:paraId="7B18BF62" w14:textId="77777777" w:rsidR="00DB27AC" w:rsidRPr="00765ECC" w:rsidRDefault="00DB27AC" w:rsidP="002C6DE2"/>
    <w:p w14:paraId="1EC38882" w14:textId="735FB7A7" w:rsidR="00186CE8" w:rsidRPr="0035077D" w:rsidRDefault="00EC52D6" w:rsidP="002C6DE2">
      <w:pPr>
        <w:rPr>
          <w:b/>
          <w:caps/>
        </w:rPr>
      </w:pPr>
      <w:r w:rsidRPr="0035077D">
        <w:rPr>
          <w:b/>
          <w:caps/>
        </w:rPr>
        <w:t>Site Conditions</w:t>
      </w:r>
    </w:p>
    <w:p w14:paraId="15310AF8" w14:textId="77777777" w:rsidR="00EF1A03" w:rsidRPr="00C94398" w:rsidRDefault="00EF1A03" w:rsidP="00EF1A03">
      <w:r w:rsidRPr="00C94398">
        <w:lastRenderedPageBreak/>
        <w:t>Apply roofing materials in dry weather. All roofing materials installed during a rain / snow/ precipitation event, shall be removed and replaced with dry materials at the Roofing System Contractor's expense.</w:t>
      </w:r>
    </w:p>
    <w:p w14:paraId="157E9A9F" w14:textId="77777777" w:rsidR="00EF1A03" w:rsidRPr="00C94398" w:rsidRDefault="00EF1A03" w:rsidP="00EF1A03">
      <w:pPr>
        <w:rPr>
          <w:i/>
          <w:color w:val="0070C0"/>
        </w:rPr>
      </w:pPr>
    </w:p>
    <w:p w14:paraId="34FE8706" w14:textId="77777777" w:rsidR="00EF1A03" w:rsidRPr="00C94398" w:rsidRDefault="00EF1A03" w:rsidP="00EF1A03">
      <w:r w:rsidRPr="002D3E9B">
        <w:rPr>
          <w:b/>
          <w:bCs/>
        </w:rPr>
        <w:t>Note:</w:t>
      </w:r>
      <w:r w:rsidRPr="002D3E9B">
        <w:t xml:space="preserve"> Do not apply roofing during ambient air temperatures below 32-degrees (32°) Fahrenheit, without prior written approval from the DFD SME.</w:t>
      </w:r>
      <w:r>
        <w:t xml:space="preserve"> </w:t>
      </w:r>
      <w:r w:rsidRPr="002D3E9B">
        <w:t xml:space="preserve">Alternate System Options </w:t>
      </w:r>
      <w:r>
        <w:t xml:space="preserve">for </w:t>
      </w:r>
      <w:r w:rsidRPr="002D3E9B">
        <w:t>appl</w:t>
      </w:r>
      <w:r>
        <w:t>ying</w:t>
      </w:r>
      <w:r w:rsidRPr="002D3E9B">
        <w:t xml:space="preserve"> roofing during ambient air temperatures below 32-degrees (32°)</w:t>
      </w:r>
      <w:r>
        <w:t>,</w:t>
      </w:r>
      <w:r w:rsidRPr="002D3E9B">
        <w:t xml:space="preserve"> are aviaible with </w:t>
      </w:r>
      <w:r>
        <w:t xml:space="preserve">written approval from </w:t>
      </w:r>
      <w:r w:rsidRPr="002D3E9B">
        <w:t>DFD</w:t>
      </w:r>
      <w:r>
        <w:t xml:space="preserve">. </w:t>
      </w:r>
      <w:r w:rsidRPr="002D3E9B">
        <w:rPr>
          <w:b/>
          <w:bCs/>
        </w:rPr>
        <w:t>Any adhered roofing material applied below 32-degrees (32°) Fahrenheit without prior written approval shall be rejected</w:t>
      </w:r>
      <w:r>
        <w:rPr>
          <w:b/>
          <w:bCs/>
        </w:rPr>
        <w:t>.</w:t>
      </w:r>
      <w:r w:rsidRPr="00B13DCD">
        <w:t xml:space="preserve"> </w:t>
      </w:r>
    </w:p>
    <w:p w14:paraId="238ED30A" w14:textId="77777777" w:rsidR="00EF1A03" w:rsidRPr="00C94398" w:rsidRDefault="00EF1A03" w:rsidP="00EF1A03"/>
    <w:p w14:paraId="3942E2A7" w14:textId="77777777" w:rsidR="00EF1A03" w:rsidRPr="00C94398" w:rsidRDefault="00EF1A03" w:rsidP="00EF1A03">
      <w:r w:rsidRPr="00C94398">
        <w:t xml:space="preserve">The GPC shall provide special protection or avoid any heavy traffic on work to remain. </w:t>
      </w:r>
    </w:p>
    <w:p w14:paraId="55FDE719" w14:textId="77777777" w:rsidR="00EF1A03" w:rsidRPr="00C94398" w:rsidRDefault="00EF1A03" w:rsidP="00EF1A03"/>
    <w:p w14:paraId="0897A066" w14:textId="77777777" w:rsidR="00EF1A03" w:rsidRPr="00C94398" w:rsidRDefault="00EF1A03" w:rsidP="00EF1A03">
      <w:r w:rsidRPr="00C94398">
        <w:t>Existing materials designated to remain, which are damaged or defaced prior to the installation of new work, shall be replaced at the GPC’s expense to like new condition. Do not store equipment or materials on completed work.</w:t>
      </w:r>
    </w:p>
    <w:p w14:paraId="3BF11543" w14:textId="77777777" w:rsidR="00EF1A03" w:rsidRPr="00C94398" w:rsidRDefault="00EF1A03" w:rsidP="00EF1A03"/>
    <w:p w14:paraId="3AD930A6" w14:textId="77777777" w:rsidR="0057668E" w:rsidRDefault="00EF1A03" w:rsidP="00A9615A">
      <w:r w:rsidRPr="00C94398">
        <w:t xml:space="preserve">Extend plumbing vent stacks as necessary to provide a minimum height of 8-inches (8") above the finished roof surface. Adjust existing stack height as required so that the joint between the extension and the existing pipe occurs below the roof flashing. </w:t>
      </w:r>
    </w:p>
    <w:p w14:paraId="2CC55919" w14:textId="77777777" w:rsidR="0057668E" w:rsidRDefault="0057668E" w:rsidP="00A9615A"/>
    <w:p w14:paraId="32E22D07" w14:textId="3C8927EE" w:rsidR="004E543D" w:rsidRDefault="0057668E" w:rsidP="00EF1A03">
      <w:r w:rsidRPr="004E543D">
        <w:rPr>
          <w:b/>
          <w:bCs/>
        </w:rPr>
        <w:t>Note:</w:t>
      </w:r>
      <w:r w:rsidR="00EF1A03" w:rsidRPr="004E543D">
        <w:t xml:space="preserve"> </w:t>
      </w:r>
      <w:r w:rsidR="00A9615A" w:rsidRPr="004E543D">
        <w:t xml:space="preserve">If existing pipe penetrations </w:t>
      </w:r>
      <w:r w:rsidRPr="004E543D">
        <w:t>occur within 2-inches (2") from</w:t>
      </w:r>
      <w:r w:rsidR="00633453" w:rsidRPr="004E543D">
        <w:t xml:space="preserve"> </w:t>
      </w:r>
      <w:r w:rsidRPr="004E543D">
        <w:t>a vertical leg</w:t>
      </w:r>
      <w:r w:rsidR="00633453" w:rsidRPr="004E543D">
        <w:t>, consult the A</w:t>
      </w:r>
      <w:r w:rsidR="00B70A71">
        <w:t>/</w:t>
      </w:r>
      <w:r w:rsidR="00633453" w:rsidRPr="004E543D">
        <w:t xml:space="preserve">E </w:t>
      </w:r>
      <w:r w:rsidR="00BA7001" w:rsidRPr="004E543D">
        <w:t xml:space="preserve">to verify </w:t>
      </w:r>
      <w:r w:rsidR="008A1092" w:rsidRPr="004E543D">
        <w:t xml:space="preserve">constructability of pipe relocation – pipe flashing bases require a 2-inches (2") </w:t>
      </w:r>
      <w:r w:rsidR="004E543D" w:rsidRPr="004E543D">
        <w:t>minimum clearance.</w:t>
      </w:r>
    </w:p>
    <w:p w14:paraId="40708973" w14:textId="77777777" w:rsidR="004E543D" w:rsidRDefault="004E543D" w:rsidP="00EF1A03"/>
    <w:p w14:paraId="045AA698" w14:textId="64BCF785" w:rsidR="00EF1A03" w:rsidRPr="00C94398" w:rsidRDefault="00EF1A03" w:rsidP="00EF1A03">
      <w:r w:rsidRPr="00C94398">
        <w:t xml:space="preserve">Install all rooftop mounted equipment in a Manufacturer approved, watertight manner, and repair any damage to sheet metal or other components related to connection and protection of the roof system. </w:t>
      </w:r>
    </w:p>
    <w:p w14:paraId="24B5B6F0" w14:textId="77777777" w:rsidR="00EF1A03" w:rsidRPr="00C94398" w:rsidRDefault="00EF1A03" w:rsidP="00EF1A03"/>
    <w:p w14:paraId="6A37E4FC" w14:textId="7CD79C0C" w:rsidR="00EF1A03" w:rsidRPr="00C94398" w:rsidRDefault="00EF1A03" w:rsidP="00EF1A03">
      <w:r w:rsidRPr="00C94398">
        <w:t>Prevent materials</w:t>
      </w:r>
      <w:r w:rsidR="0074544D">
        <w:t xml:space="preserve"> and debris</w:t>
      </w:r>
      <w:r w:rsidRPr="00C94398">
        <w:t xml:space="preserve"> from entering </w:t>
      </w:r>
      <w:r w:rsidR="0074544D">
        <w:t>or</w:t>
      </w:r>
      <w:r w:rsidRPr="00C94398">
        <w:t xml:space="preserve"> </w:t>
      </w:r>
      <w:r w:rsidRPr="00C228BD">
        <w:t>clogging</w:t>
      </w:r>
      <w:r w:rsidR="00C228BD" w:rsidRPr="00C228BD">
        <w:t xml:space="preserve"> the</w:t>
      </w:r>
      <w:r w:rsidRPr="00C228BD">
        <w:t xml:space="preserve"> </w:t>
      </w:r>
      <w:r w:rsidR="00B96DD3" w:rsidRPr="00C228BD">
        <w:t>gutters</w:t>
      </w:r>
      <w:r w:rsidR="00C228BD" w:rsidRPr="00C228BD">
        <w:t>,</w:t>
      </w:r>
      <w:r w:rsidR="00B96DD3" w:rsidRPr="00C228BD">
        <w:t xml:space="preserve"> downspouts</w:t>
      </w:r>
      <w:r w:rsidR="00C228BD" w:rsidRPr="00C228BD">
        <w:t>,</w:t>
      </w:r>
      <w:r w:rsidR="00B96DD3" w:rsidRPr="00C228BD">
        <w:t xml:space="preserve"> </w:t>
      </w:r>
      <w:r w:rsidRPr="00C228BD">
        <w:t>roof drains</w:t>
      </w:r>
      <w:r w:rsidR="00C228BD" w:rsidRPr="00C228BD">
        <w:t xml:space="preserve">, </w:t>
      </w:r>
      <w:r w:rsidR="0065351C">
        <w:t>and</w:t>
      </w:r>
      <w:r w:rsidRPr="00C228BD">
        <w:t xml:space="preserve"> conductors</w:t>
      </w:r>
      <w:r w:rsidRPr="00C94398">
        <w:t xml:space="preserve">. Remove plugs when no work is taking place, at the end of the day, or when rain is forecast. </w:t>
      </w:r>
    </w:p>
    <w:p w14:paraId="1D937F96" w14:textId="77777777" w:rsidR="00CA5343" w:rsidRPr="00765ECC" w:rsidRDefault="00CA5343" w:rsidP="007743EF"/>
    <w:p w14:paraId="67E7B149" w14:textId="43FF6B29" w:rsidR="00624237" w:rsidRPr="0035077D" w:rsidRDefault="00624237" w:rsidP="002C6DE2">
      <w:pPr>
        <w:rPr>
          <w:b/>
          <w:caps/>
        </w:rPr>
      </w:pPr>
      <w:r w:rsidRPr="0035077D">
        <w:rPr>
          <w:b/>
          <w:caps/>
        </w:rPr>
        <w:t>S</w:t>
      </w:r>
      <w:r w:rsidR="00EC52D6" w:rsidRPr="0035077D">
        <w:rPr>
          <w:b/>
          <w:caps/>
        </w:rPr>
        <w:t xml:space="preserve">ubstrate </w:t>
      </w:r>
      <w:r w:rsidR="00446ABE" w:rsidRPr="0035077D">
        <w:rPr>
          <w:b/>
          <w:caps/>
        </w:rPr>
        <w:t>Preparation</w:t>
      </w:r>
    </w:p>
    <w:p w14:paraId="3D9C20A1" w14:textId="5D5D478D" w:rsidR="002B2A01" w:rsidRPr="00E54235" w:rsidRDefault="005C25F3" w:rsidP="002B2A01">
      <w:pPr>
        <w:rPr>
          <w:b/>
          <w:bCs/>
          <w:i/>
          <w:iCs/>
          <w:color w:val="C00000"/>
        </w:rPr>
      </w:pPr>
      <w:bookmarkStart w:id="14" w:name="_Hlk177377596"/>
      <w:r w:rsidRPr="00E54235">
        <w:rPr>
          <w:b/>
          <w:bCs/>
          <w:i/>
          <w:iCs/>
          <w:color w:val="C00000"/>
        </w:rPr>
        <w:t>(</w:t>
      </w:r>
      <w:r w:rsidR="002B2A01" w:rsidRPr="00E54235">
        <w:rPr>
          <w:b/>
          <w:bCs/>
          <w:i/>
          <w:iCs/>
          <w:color w:val="C00000"/>
        </w:rPr>
        <w:t xml:space="preserve">Note to </w:t>
      </w:r>
      <w:r w:rsidR="00293A1F" w:rsidRPr="00E54235">
        <w:rPr>
          <w:b/>
          <w:bCs/>
          <w:i/>
          <w:iCs/>
          <w:color w:val="C00000"/>
        </w:rPr>
        <w:t>A/E</w:t>
      </w:r>
      <w:r w:rsidR="002B2A01" w:rsidRPr="00E54235">
        <w:rPr>
          <w:b/>
          <w:bCs/>
          <w:i/>
          <w:iCs/>
          <w:color w:val="C00000"/>
        </w:rPr>
        <w:t>:</w:t>
      </w:r>
      <w:r w:rsidR="00293A1F" w:rsidRPr="00E54235">
        <w:rPr>
          <w:b/>
          <w:bCs/>
          <w:i/>
          <w:iCs/>
          <w:color w:val="C00000"/>
        </w:rPr>
        <w:t xml:space="preserve"> </w:t>
      </w:r>
      <w:r w:rsidR="002B2A01" w:rsidRPr="00E54235">
        <w:rPr>
          <w:b/>
          <w:bCs/>
          <w:i/>
          <w:iCs/>
          <w:color w:val="C00000"/>
        </w:rPr>
        <w:t xml:space="preserve">Use appropriate Sections from </w:t>
      </w:r>
      <w:r w:rsidR="0035077D" w:rsidRPr="00E54235">
        <w:rPr>
          <w:b/>
          <w:bCs/>
          <w:i/>
          <w:iCs/>
          <w:color w:val="C00000"/>
        </w:rPr>
        <w:t>Division</w:t>
      </w:r>
      <w:r w:rsidR="002B2A01" w:rsidRPr="00E54235">
        <w:rPr>
          <w:b/>
          <w:bCs/>
          <w:i/>
          <w:iCs/>
          <w:color w:val="C00000"/>
        </w:rPr>
        <w:t xml:space="preserve"> </w:t>
      </w:r>
      <w:r w:rsidR="00B745D8" w:rsidRPr="00E54235">
        <w:rPr>
          <w:b/>
          <w:bCs/>
          <w:i/>
          <w:iCs/>
          <w:color w:val="C00000"/>
        </w:rPr>
        <w:t>7</w:t>
      </w:r>
      <w:r w:rsidR="002B2A01" w:rsidRPr="00E54235">
        <w:rPr>
          <w:b/>
          <w:bCs/>
          <w:i/>
          <w:iCs/>
          <w:color w:val="C00000"/>
        </w:rPr>
        <w:t xml:space="preserve"> to specify removal and disposal of existing roofing system and related components.</w:t>
      </w:r>
      <w:r w:rsidRPr="00E54235">
        <w:rPr>
          <w:b/>
          <w:bCs/>
          <w:i/>
          <w:iCs/>
          <w:color w:val="C00000"/>
        </w:rPr>
        <w:t>)</w:t>
      </w:r>
    </w:p>
    <w:bookmarkEnd w:id="14"/>
    <w:p w14:paraId="6970DC84" w14:textId="77777777" w:rsidR="00320689" w:rsidRPr="00C94398" w:rsidRDefault="00320689" w:rsidP="00320689">
      <w:r w:rsidRPr="00C94398">
        <w:t>Clean surfaces of all residual materials as necessary to ensure adequate bond of new material.</w:t>
      </w:r>
    </w:p>
    <w:p w14:paraId="29C894C3" w14:textId="77777777" w:rsidR="00320689" w:rsidRPr="00C94398" w:rsidRDefault="00320689" w:rsidP="00320689"/>
    <w:p w14:paraId="0EFFCA65" w14:textId="77777777" w:rsidR="00320689" w:rsidRPr="00C94398" w:rsidRDefault="00320689" w:rsidP="00320689">
      <w:r w:rsidRPr="00C94398">
        <w:t>The Roofing System Contractor shall verify that the substrate is clean, dry, free from sharp projections and depressions, and that all surfaces and site conditions are ready to receive new materials. All areas (including bottom flanges / ribs of steel deck) shall be devoid of any moisture and all other debris prior to the start of Roofing System construction.</w:t>
      </w:r>
    </w:p>
    <w:p w14:paraId="06043819" w14:textId="77777777" w:rsidR="00320689" w:rsidRPr="00C94398" w:rsidRDefault="00320689" w:rsidP="00320689"/>
    <w:p w14:paraId="6AE8BB6C" w14:textId="77777777" w:rsidR="00320689" w:rsidRPr="00C94398" w:rsidRDefault="00320689" w:rsidP="00320689">
      <w:r w:rsidRPr="00C94398">
        <w:t>The Roofing System Contractor shall take whatever action is necessary to prevent dirt, debris, and toxic fumes from entering the building during the work required by this Section.</w:t>
      </w:r>
    </w:p>
    <w:p w14:paraId="32035487" w14:textId="77777777" w:rsidR="007403DE" w:rsidRPr="00765ECC" w:rsidRDefault="007403DE" w:rsidP="00A07237"/>
    <w:p w14:paraId="419664BC" w14:textId="1D9090D0" w:rsidR="00A07237" w:rsidRPr="00765ECC" w:rsidRDefault="00223D3C" w:rsidP="00A07237">
      <w:r w:rsidRPr="00765ECC">
        <w:t xml:space="preserve">The </w:t>
      </w:r>
      <w:r w:rsidR="0093434D">
        <w:t xml:space="preserve">Roofing System </w:t>
      </w:r>
      <w:r w:rsidRPr="00765ECC">
        <w:t>Contractor</w:t>
      </w:r>
      <w:r w:rsidR="00DE74F2" w:rsidRPr="00765ECC">
        <w:t xml:space="preserve"> shall</w:t>
      </w:r>
      <w:r w:rsidRPr="00765ECC">
        <w:t xml:space="preserve"> v</w:t>
      </w:r>
      <w:r w:rsidR="00A07237" w:rsidRPr="00765ECC">
        <w:t>erify that wood blocking, curbs, and nailing flanges are securely anchored, and that roof openings and penetrations are in place, set, and braced.</w:t>
      </w:r>
    </w:p>
    <w:p w14:paraId="4916472B" w14:textId="77777777" w:rsidR="008672A5" w:rsidRPr="00765ECC" w:rsidRDefault="008672A5" w:rsidP="00A07237"/>
    <w:p w14:paraId="7F8BD570" w14:textId="77777777" w:rsidR="001F13AE" w:rsidRDefault="003D42D1" w:rsidP="000D3355">
      <w:r w:rsidRPr="00BA2E31">
        <w:t xml:space="preserve">The Roofing System Contractor shall notify the DFD Construction Representative, GPC and the A/E if the existing deck has uncovered holes, is found to be </w:t>
      </w:r>
      <w:r>
        <w:t xml:space="preserve">improperly fastened, </w:t>
      </w:r>
      <w:r w:rsidRPr="00BA2E31">
        <w:t>deteriorated, decayed, or deformed, or in any way preventing proper installation or drainage of the new system.</w:t>
      </w:r>
    </w:p>
    <w:p w14:paraId="5A928FE9" w14:textId="77777777" w:rsidR="001F13AE" w:rsidRDefault="001F13AE" w:rsidP="000D3355"/>
    <w:p w14:paraId="16880DB8" w14:textId="52853016" w:rsidR="000D3355" w:rsidRPr="00E42378" w:rsidRDefault="000D3355" w:rsidP="000D3355">
      <w:pPr>
        <w:rPr>
          <w:color w:val="EE0000"/>
        </w:rPr>
      </w:pPr>
      <w:r w:rsidRPr="00E42378">
        <w:rPr>
          <w:b/>
          <w:bCs/>
          <w:caps/>
          <w:color w:val="EE0000"/>
        </w:rPr>
        <w:t>installation of thermal barrier</w:t>
      </w:r>
    </w:p>
    <w:p w14:paraId="0D4A1DDD" w14:textId="0C5E973A" w:rsidR="001C2791" w:rsidRDefault="000D3355" w:rsidP="000D3355">
      <w:pPr>
        <w:rPr>
          <w:b/>
          <w:bCs/>
          <w:i/>
          <w:iCs/>
          <w:color w:val="C00000"/>
        </w:rPr>
      </w:pPr>
      <w:r w:rsidRPr="00C16B56">
        <w:rPr>
          <w:b/>
          <w:i/>
          <w:color w:val="C00000"/>
        </w:rPr>
        <w:t>(Note to A/E: IBC code requires the design professional (A/E) to calculate proper wind design for all roofing projects.</w:t>
      </w:r>
      <w:r w:rsidR="001C2791">
        <w:rPr>
          <w:b/>
          <w:i/>
          <w:color w:val="C00000"/>
        </w:rPr>
        <w:t xml:space="preserve"> </w:t>
      </w:r>
      <w:r w:rsidR="00A7146B" w:rsidRPr="00C16B56">
        <w:rPr>
          <w:b/>
          <w:i/>
          <w:color w:val="C00000"/>
        </w:rPr>
        <w:t>Calculate and insert all zoned mechanical attachment quantity and spacing requirements</w:t>
      </w:r>
      <w:r w:rsidR="00A7146B" w:rsidRPr="00E42378">
        <w:rPr>
          <w:b/>
          <w:bCs/>
          <w:i/>
          <w:iCs/>
          <w:color w:val="C00000"/>
        </w:rPr>
        <w:t xml:space="preserve"> for </w:t>
      </w:r>
      <w:r w:rsidR="004B07E3">
        <w:rPr>
          <w:b/>
          <w:bCs/>
          <w:i/>
          <w:iCs/>
          <w:color w:val="C00000"/>
        </w:rPr>
        <w:t>the thermal barrier</w:t>
      </w:r>
      <w:r w:rsidR="00A7146B">
        <w:rPr>
          <w:b/>
          <w:bCs/>
          <w:i/>
          <w:iCs/>
          <w:color w:val="C00000"/>
        </w:rPr>
        <w:t>,</w:t>
      </w:r>
      <w:r w:rsidR="00A7146B" w:rsidRPr="00C16B56">
        <w:rPr>
          <w:b/>
          <w:i/>
          <w:color w:val="C00000"/>
        </w:rPr>
        <w:t xml:space="preserve"> using the ASCE 7/16 standards, including any additional </w:t>
      </w:r>
      <w:r w:rsidR="00A7146B" w:rsidRPr="00C16B56">
        <w:rPr>
          <w:b/>
          <w:i/>
          <w:color w:val="C00000"/>
        </w:rPr>
        <w:lastRenderedPageBreak/>
        <w:t>requirements to obtain the specified manufacturer wind warranty.</w:t>
      </w:r>
      <w:r w:rsidR="00A7146B">
        <w:rPr>
          <w:b/>
          <w:i/>
          <w:color w:val="C00000"/>
        </w:rPr>
        <w:t xml:space="preserve"> </w:t>
      </w:r>
      <w:r w:rsidR="00A7146B" w:rsidRPr="00C16B56">
        <w:rPr>
          <w:b/>
          <w:i/>
          <w:color w:val="C00000"/>
        </w:rPr>
        <w:t xml:space="preserve">Insert </w:t>
      </w:r>
      <w:r w:rsidR="00A7146B">
        <w:rPr>
          <w:b/>
          <w:i/>
          <w:color w:val="C00000"/>
        </w:rPr>
        <w:t xml:space="preserve">the </w:t>
      </w:r>
      <w:r w:rsidR="00A7146B" w:rsidRPr="00C16B56">
        <w:rPr>
          <w:b/>
          <w:i/>
          <w:color w:val="C00000"/>
        </w:rPr>
        <w:t>attachment calculations below.</w:t>
      </w:r>
      <w:r w:rsidR="00A7146B">
        <w:rPr>
          <w:b/>
          <w:i/>
          <w:color w:val="C00000"/>
        </w:rPr>
        <w:t xml:space="preserve"> </w:t>
      </w:r>
      <w:r w:rsidR="00A7146B" w:rsidRPr="00E42378">
        <w:rPr>
          <w:b/>
          <w:bCs/>
          <w:i/>
          <w:iCs/>
          <w:color w:val="C00000"/>
        </w:rPr>
        <w:t>Add or remove paragraphs below based on roof deck type and insulation attachment</w:t>
      </w:r>
      <w:r w:rsidR="00A7146B">
        <w:rPr>
          <w:b/>
          <w:i/>
          <w:color w:val="C00000"/>
        </w:rPr>
        <w:t>.</w:t>
      </w:r>
    </w:p>
    <w:p w14:paraId="0D9F27CF" w14:textId="77777777" w:rsidR="001C2791" w:rsidRDefault="001C2791" w:rsidP="000D3355">
      <w:pPr>
        <w:rPr>
          <w:b/>
          <w:bCs/>
          <w:i/>
          <w:iCs/>
          <w:color w:val="C00000"/>
        </w:rPr>
      </w:pPr>
    </w:p>
    <w:p w14:paraId="2C5C02C8" w14:textId="1471F9ED" w:rsidR="000D3355" w:rsidRPr="001C2791" w:rsidRDefault="000D3355" w:rsidP="000D3355">
      <w:pPr>
        <w:rPr>
          <w:b/>
          <w:bCs/>
          <w:i/>
          <w:iCs/>
          <w:color w:val="C00000"/>
        </w:rPr>
      </w:pPr>
      <w:r w:rsidRPr="00C16B56">
        <w:rPr>
          <w:b/>
          <w:i/>
          <w:color w:val="C00000"/>
        </w:rPr>
        <w:t>If the common mechanical attachment method is utilized (mechanical attachment of thermal barrier and insulation substrate layer using common fasteners), attachment requirements for the cover board shall only be required in the insulation section – A/E to create custom note in this section to reference the common attachment method and attachment rates in the insulation section).</w:t>
      </w:r>
    </w:p>
    <w:p w14:paraId="60E37FD5" w14:textId="77777777" w:rsidR="000D3355" w:rsidRPr="00C94398" w:rsidRDefault="000D3355" w:rsidP="000D3355">
      <w:pPr>
        <w:rPr>
          <w:b/>
          <w:bCs/>
          <w:i/>
          <w:iCs/>
          <w:color w:val="FF0000"/>
        </w:rPr>
      </w:pPr>
    </w:p>
    <w:p w14:paraId="12ABEBAB" w14:textId="77777777" w:rsidR="000D3355" w:rsidRPr="00C94398" w:rsidRDefault="000D3355" w:rsidP="000D3355">
      <w:pPr>
        <w:rPr>
          <w:bCs/>
          <w:color w:val="FF0000"/>
        </w:rPr>
      </w:pPr>
      <w:r w:rsidRPr="00C94398">
        <w:rPr>
          <w:bCs/>
          <w:color w:val="FF0000"/>
        </w:rPr>
        <w:t>[None required.]</w:t>
      </w:r>
    </w:p>
    <w:p w14:paraId="687CB811" w14:textId="77777777" w:rsidR="000D3355" w:rsidRPr="00C94398" w:rsidRDefault="000D3355" w:rsidP="000D3355"/>
    <w:p w14:paraId="13AE3FD1" w14:textId="77777777" w:rsidR="000D3355" w:rsidRPr="00C94398" w:rsidRDefault="000D3355" w:rsidP="000D3355">
      <w:pPr>
        <w:rPr>
          <w:color w:val="EE0000"/>
        </w:rPr>
      </w:pPr>
      <w:r w:rsidRPr="00C94398">
        <w:rPr>
          <w:color w:val="EE0000"/>
        </w:rPr>
        <w:t>[Clean deck surfaces prior to application. All deck surfaces, including bottom flanges / ribs of steel deck, shall be devoid of any moisture and all other debris prior to the start of thermal barrier installation.</w:t>
      </w:r>
    </w:p>
    <w:p w14:paraId="1ED2EE06" w14:textId="77777777" w:rsidR="000D3355" w:rsidRPr="00C94398" w:rsidRDefault="000D3355" w:rsidP="000D3355">
      <w:pPr>
        <w:rPr>
          <w:color w:val="FF0000"/>
        </w:rPr>
      </w:pPr>
    </w:p>
    <w:p w14:paraId="1D021F65" w14:textId="77777777" w:rsidR="000D3355" w:rsidRPr="00C94398" w:rsidRDefault="000D3355" w:rsidP="000D3355">
      <w:pPr>
        <w:rPr>
          <w:color w:val="FF0000"/>
        </w:rPr>
      </w:pPr>
      <w:bookmarkStart w:id="15" w:name="_Hlk179454927"/>
      <w:r w:rsidRPr="00C94398">
        <w:rPr>
          <w:color w:val="FF0000"/>
        </w:rPr>
        <w:t>The thermal barrier shall be mechanically attached to the deck with fasteners and plates.</w:t>
      </w:r>
    </w:p>
    <w:p w14:paraId="757B168B" w14:textId="77777777" w:rsidR="000D3355" w:rsidRPr="00C94398" w:rsidRDefault="000D3355" w:rsidP="000D3355">
      <w:pPr>
        <w:rPr>
          <w:color w:val="FF0000"/>
        </w:rPr>
      </w:pPr>
    </w:p>
    <w:p w14:paraId="0E1CBCD3" w14:textId="77777777" w:rsidR="000D3355" w:rsidRPr="00C94398" w:rsidRDefault="000D3355" w:rsidP="000D3355">
      <w:pPr>
        <w:rPr>
          <w:color w:val="FF0000"/>
        </w:rPr>
      </w:pPr>
      <w:r w:rsidRPr="00C94398">
        <w:rPr>
          <w:color w:val="FF0000"/>
        </w:rPr>
        <w:t>For metal decks, fasteners shall be of a length to engage the top plane (rib) of the deck and not extend beyond the bottom plane of the deck.</w:t>
      </w:r>
    </w:p>
    <w:p w14:paraId="7F849489" w14:textId="77777777" w:rsidR="000D3355" w:rsidRPr="00C94398" w:rsidRDefault="000D3355" w:rsidP="000D3355">
      <w:pPr>
        <w:rPr>
          <w:color w:val="FF0000"/>
        </w:rPr>
      </w:pPr>
    </w:p>
    <w:p w14:paraId="1C433A37" w14:textId="5F15E9A8" w:rsidR="000D3355" w:rsidRPr="00C94398" w:rsidRDefault="000D3355" w:rsidP="000D3355">
      <w:pPr>
        <w:rPr>
          <w:color w:val="FF0000"/>
        </w:rPr>
      </w:pPr>
      <w:r w:rsidRPr="00C94398">
        <w:rPr>
          <w:color w:val="FF0000"/>
        </w:rPr>
        <w:t>Loose lay thermal barrier across deck. Lay with long joints in a continuous condition that is parallel to deck ribs and short joints staggered. Joints parallel to deck ribs shall be formed over with edges bearing a minimum of 1.5-inches (1</w:t>
      </w:r>
      <w:r w:rsidR="0025771D">
        <w:rPr>
          <w:color w:val="FF0000"/>
        </w:rPr>
        <w:t>½</w:t>
      </w:r>
      <w:r w:rsidRPr="00C94398">
        <w:rPr>
          <w:color w:val="EE0000"/>
        </w:rPr>
        <w:t xml:space="preserve">″) </w:t>
      </w:r>
      <w:r w:rsidRPr="00C94398">
        <w:rPr>
          <w:color w:val="FF0000"/>
        </w:rPr>
        <w:t>on deck flange.</w:t>
      </w:r>
    </w:p>
    <w:p w14:paraId="5A1D1FED" w14:textId="77777777" w:rsidR="000D3355" w:rsidRPr="00C94398" w:rsidRDefault="000D3355" w:rsidP="000D3355">
      <w:pPr>
        <w:rPr>
          <w:color w:val="FF0000"/>
        </w:rPr>
      </w:pPr>
    </w:p>
    <w:p w14:paraId="2A5EC009" w14:textId="77777777" w:rsidR="000D3355" w:rsidRPr="00C94398" w:rsidRDefault="000D3355" w:rsidP="000D3355">
      <w:pPr>
        <w:rPr>
          <w:color w:val="EE0000"/>
        </w:rPr>
      </w:pPr>
      <w:r w:rsidRPr="00C94398">
        <w:rPr>
          <w:color w:val="EE0000"/>
        </w:rPr>
        <w:t>The Roofing System Contractor shall attach the thermal barrier using the attachment rates listed below:</w:t>
      </w:r>
    </w:p>
    <w:p w14:paraId="0FF9D331" w14:textId="77777777" w:rsidR="000D3355" w:rsidRPr="00C94398" w:rsidRDefault="000D3355" w:rsidP="000D3355">
      <w:pPr>
        <w:rPr>
          <w:color w:val="EE0000"/>
        </w:rPr>
      </w:pPr>
    </w:p>
    <w:p w14:paraId="7E27C1EF" w14:textId="77777777" w:rsidR="000D3355" w:rsidRPr="00C94398" w:rsidRDefault="000D3355" w:rsidP="000D3355">
      <w:pPr>
        <w:pStyle w:val="ListParagraph"/>
        <w:rPr>
          <w:color w:val="EE0000"/>
        </w:rPr>
      </w:pPr>
      <w:r w:rsidRPr="00C94398">
        <w:rPr>
          <w:b/>
          <w:bCs/>
          <w:color w:val="EE0000"/>
        </w:rPr>
        <w:t>Field (Zone 1):</w:t>
      </w:r>
      <w:r w:rsidRPr="00C94398">
        <w:rPr>
          <w:color w:val="EE0000"/>
        </w:rPr>
        <w:t xml:space="preserve"> shall consist of the interior field dimensions throughout the roof plane. Field shall be mechanically attached a rate of </w:t>
      </w:r>
      <w:r w:rsidRPr="00C94398">
        <w:rPr>
          <w:color w:val="4F6228" w:themeColor="accent3" w:themeShade="80"/>
        </w:rPr>
        <w:t xml:space="preserve">&lt;insert number&gt; </w:t>
      </w:r>
      <w:r w:rsidRPr="00C94398">
        <w:rPr>
          <w:color w:val="EE0000"/>
        </w:rPr>
        <w:t>fasteners and plates per square foot (</w:t>
      </w:r>
      <w:r w:rsidRPr="00C94398">
        <w:rPr>
          <w:color w:val="4F6228" w:themeColor="accent3" w:themeShade="80"/>
        </w:rPr>
        <w:t>&lt;insert number&gt;</w:t>
      </w:r>
      <w:r w:rsidRPr="00C94398">
        <w:rPr>
          <w:color w:val="EE0000"/>
        </w:rPr>
        <w:t xml:space="preserve">/ft.²). </w:t>
      </w:r>
    </w:p>
    <w:p w14:paraId="5647E46F" w14:textId="77777777" w:rsidR="000D3355" w:rsidRPr="00C94398" w:rsidRDefault="000D3355" w:rsidP="000D3355">
      <w:pPr>
        <w:ind w:firstLine="720"/>
        <w:rPr>
          <w:color w:val="EE0000"/>
        </w:rPr>
      </w:pPr>
    </w:p>
    <w:p w14:paraId="1F1364D9" w14:textId="77777777" w:rsidR="000D3355" w:rsidRPr="00C94398" w:rsidRDefault="000D3355" w:rsidP="000D3355">
      <w:pPr>
        <w:ind w:left="720"/>
        <w:rPr>
          <w:color w:val="EE0000"/>
        </w:rPr>
      </w:pPr>
      <w:r w:rsidRPr="00C94398">
        <w:rPr>
          <w:b/>
          <w:bCs/>
          <w:color w:val="EE0000"/>
        </w:rPr>
        <w:t>Perimeter (Zone 2):</w:t>
      </w:r>
      <w:r w:rsidRPr="00C94398">
        <w:rPr>
          <w:color w:val="EE0000"/>
        </w:rPr>
        <w:t xml:space="preserve"> shall consist of an area </w:t>
      </w:r>
      <w:r w:rsidRPr="00C94398">
        <w:rPr>
          <w:color w:val="4F6228" w:themeColor="accent3" w:themeShade="80"/>
        </w:rPr>
        <w:t xml:space="preserve">&lt;insert perimeter width&gt; </w:t>
      </w:r>
      <w:r w:rsidRPr="00C94398">
        <w:rPr>
          <w:color w:val="EE0000"/>
        </w:rPr>
        <w:t xml:space="preserve">feet wide from the exterior roof edge inward to the interior field, continuously around the perimeter, excluding corner zones. Perimeter shall be mechanically attached a rate of </w:t>
      </w:r>
      <w:r w:rsidRPr="00C94398">
        <w:rPr>
          <w:color w:val="4F6228" w:themeColor="accent3" w:themeShade="80"/>
        </w:rPr>
        <w:t xml:space="preserve">&lt;insert number&gt; </w:t>
      </w:r>
      <w:r w:rsidRPr="00C94398">
        <w:rPr>
          <w:color w:val="EE0000"/>
        </w:rPr>
        <w:t>fasteners and plates per square foot (</w:t>
      </w:r>
      <w:r w:rsidRPr="00C94398">
        <w:rPr>
          <w:color w:val="4F6228" w:themeColor="accent3" w:themeShade="80"/>
        </w:rPr>
        <w:t>&lt;insert number&gt;</w:t>
      </w:r>
      <w:r w:rsidRPr="00C94398">
        <w:rPr>
          <w:color w:val="EE0000"/>
        </w:rPr>
        <w:t xml:space="preserve">/ft.²). </w:t>
      </w:r>
    </w:p>
    <w:p w14:paraId="4610893C" w14:textId="77777777" w:rsidR="000D3355" w:rsidRPr="00C94398" w:rsidRDefault="000D3355" w:rsidP="000D3355">
      <w:pPr>
        <w:ind w:left="720"/>
        <w:rPr>
          <w:color w:val="EE0000"/>
        </w:rPr>
      </w:pPr>
    </w:p>
    <w:p w14:paraId="036DA9AD" w14:textId="77777777" w:rsidR="000D3355" w:rsidRPr="00C94398" w:rsidRDefault="000D3355" w:rsidP="000D3355">
      <w:pPr>
        <w:ind w:left="720"/>
        <w:rPr>
          <w:color w:val="EE0000"/>
        </w:rPr>
      </w:pPr>
      <w:r w:rsidRPr="00C94398">
        <w:rPr>
          <w:b/>
          <w:bCs/>
          <w:color w:val="EE0000"/>
        </w:rPr>
        <w:t>Corner (Zone 3):</w:t>
      </w:r>
      <w:r w:rsidRPr="00C94398">
        <w:rPr>
          <w:color w:val="EE0000"/>
        </w:rPr>
        <w:t xml:space="preserve"> shall consist of an area </w:t>
      </w:r>
      <w:r w:rsidRPr="00C94398">
        <w:rPr>
          <w:color w:val="4F6228" w:themeColor="accent3" w:themeShade="80"/>
        </w:rPr>
        <w:t>&lt;insert corner dimension in (&lt;number&gt; feet by &lt;number&gt; feet)&gt;</w:t>
      </w:r>
      <w:r w:rsidRPr="00C94398">
        <w:rPr>
          <w:color w:val="EE0000"/>
        </w:rPr>
        <w:t xml:space="preserve"> wide from all roof corner conditions. Corners shall be mechanically attached at a rate of </w:t>
      </w:r>
      <w:r w:rsidRPr="00C94398">
        <w:rPr>
          <w:color w:val="4F6228" w:themeColor="accent3" w:themeShade="80"/>
        </w:rPr>
        <w:t xml:space="preserve">&lt;insert number&gt; </w:t>
      </w:r>
      <w:r w:rsidRPr="00C94398">
        <w:rPr>
          <w:color w:val="EE0000"/>
        </w:rPr>
        <w:t>fasteners and plates per square foot (</w:t>
      </w:r>
      <w:r w:rsidRPr="00C94398">
        <w:rPr>
          <w:color w:val="4F6228" w:themeColor="accent3" w:themeShade="80"/>
        </w:rPr>
        <w:t>&lt;insert number&gt;</w:t>
      </w:r>
      <w:r w:rsidRPr="00C94398">
        <w:rPr>
          <w:color w:val="EE0000"/>
        </w:rPr>
        <w:t>/ft.²).</w:t>
      </w:r>
      <w:bookmarkEnd w:id="15"/>
      <w:r w:rsidRPr="00C94398">
        <w:rPr>
          <w:color w:val="EE0000"/>
        </w:rPr>
        <w:t>]</w:t>
      </w:r>
    </w:p>
    <w:p w14:paraId="2BF19A14" w14:textId="77777777" w:rsidR="00212A7A" w:rsidRDefault="00212A7A" w:rsidP="00212A7A">
      <w:pPr>
        <w:rPr>
          <w:color w:val="FF0000"/>
        </w:rPr>
      </w:pPr>
    </w:p>
    <w:p w14:paraId="0C503775" w14:textId="77777777" w:rsidR="00656E83" w:rsidRPr="004F66E0" w:rsidRDefault="00CF058A" w:rsidP="00CF058A">
      <w:pPr>
        <w:rPr>
          <w:b/>
          <w:bCs/>
          <w:caps/>
          <w:color w:val="EE0000"/>
        </w:rPr>
      </w:pPr>
      <w:r w:rsidRPr="004F66E0">
        <w:rPr>
          <w:b/>
          <w:bCs/>
          <w:caps/>
          <w:color w:val="EE0000"/>
        </w:rPr>
        <w:t>Installation of Insulation System</w:t>
      </w:r>
    </w:p>
    <w:p w14:paraId="713577DC" w14:textId="65AA4361" w:rsidR="00F5013F" w:rsidRDefault="00D30E5D" w:rsidP="00CF058A">
      <w:pPr>
        <w:rPr>
          <w:b/>
          <w:bCs/>
          <w:i/>
          <w:iCs/>
          <w:color w:val="C00000"/>
        </w:rPr>
      </w:pPr>
      <w:r w:rsidRPr="00C16B56">
        <w:rPr>
          <w:b/>
          <w:i/>
          <w:color w:val="C00000"/>
        </w:rPr>
        <w:t xml:space="preserve">(Note to A/E: IBC code requires the design professional (A/E) to calculate proper wind design for all roofing projects. Calculate and insert all zoned mechanical attachment quantity and spacing </w:t>
      </w:r>
      <w:r w:rsidR="00585B9A" w:rsidRPr="00C16B56">
        <w:rPr>
          <w:b/>
          <w:i/>
          <w:color w:val="C00000"/>
        </w:rPr>
        <w:t>requirements</w:t>
      </w:r>
      <w:r w:rsidR="00585B9A" w:rsidRPr="00E42378">
        <w:rPr>
          <w:b/>
          <w:bCs/>
          <w:i/>
          <w:iCs/>
          <w:color w:val="C00000"/>
        </w:rPr>
        <w:t xml:space="preserve"> for all layers of the insulation system</w:t>
      </w:r>
      <w:r w:rsidR="00585B9A">
        <w:rPr>
          <w:b/>
          <w:bCs/>
          <w:i/>
          <w:iCs/>
          <w:color w:val="C00000"/>
        </w:rPr>
        <w:t xml:space="preserve"> (</w:t>
      </w:r>
      <w:r w:rsidR="00585B9A" w:rsidRPr="00E42378">
        <w:rPr>
          <w:b/>
          <w:bCs/>
          <w:i/>
          <w:iCs/>
          <w:color w:val="C00000"/>
        </w:rPr>
        <w:t>excluding the cover board</w:t>
      </w:r>
      <w:r w:rsidR="00585B9A">
        <w:rPr>
          <w:b/>
          <w:bCs/>
          <w:i/>
          <w:iCs/>
          <w:color w:val="C00000"/>
        </w:rPr>
        <w:t>),</w:t>
      </w:r>
      <w:r w:rsidR="00585B9A" w:rsidRPr="00C16B56">
        <w:rPr>
          <w:b/>
          <w:i/>
          <w:color w:val="C00000"/>
        </w:rPr>
        <w:t xml:space="preserve"> </w:t>
      </w:r>
      <w:r w:rsidRPr="00C16B56">
        <w:rPr>
          <w:b/>
          <w:i/>
          <w:color w:val="C00000"/>
        </w:rPr>
        <w:t>using the ASCE 7/16 standards, including any additional requirements to obtain the specified manufacturer wind warranty.</w:t>
      </w:r>
      <w:r w:rsidR="00585B9A">
        <w:rPr>
          <w:b/>
          <w:i/>
          <w:color w:val="C00000"/>
        </w:rPr>
        <w:t xml:space="preserve"> </w:t>
      </w:r>
      <w:r w:rsidRPr="00C16B56">
        <w:rPr>
          <w:b/>
          <w:i/>
          <w:color w:val="C00000"/>
        </w:rPr>
        <w:t xml:space="preserve">Insert </w:t>
      </w:r>
      <w:r w:rsidR="001E61D5">
        <w:rPr>
          <w:b/>
          <w:i/>
          <w:color w:val="C00000"/>
        </w:rPr>
        <w:t xml:space="preserve">the </w:t>
      </w:r>
      <w:r w:rsidRPr="00C16B56">
        <w:rPr>
          <w:b/>
          <w:i/>
          <w:color w:val="C00000"/>
        </w:rPr>
        <w:t>attachment calculations below.</w:t>
      </w:r>
      <w:r w:rsidR="00B50538">
        <w:rPr>
          <w:b/>
          <w:i/>
          <w:color w:val="C00000"/>
        </w:rPr>
        <w:t xml:space="preserve"> </w:t>
      </w:r>
      <w:r w:rsidR="00CF058A" w:rsidRPr="00E42378">
        <w:rPr>
          <w:b/>
          <w:bCs/>
          <w:i/>
          <w:iCs/>
          <w:color w:val="C00000"/>
        </w:rPr>
        <w:t>Add or remove paragraphs below based on roof deck type and insulation attachment</w:t>
      </w:r>
      <w:r w:rsidR="00B50538">
        <w:rPr>
          <w:b/>
          <w:i/>
          <w:color w:val="C00000"/>
        </w:rPr>
        <w:t>.</w:t>
      </w:r>
      <w:r w:rsidR="00E42378" w:rsidRPr="00E42378">
        <w:rPr>
          <w:b/>
          <w:bCs/>
          <w:i/>
          <w:iCs/>
          <w:color w:val="C00000"/>
        </w:rPr>
        <w:t>)</w:t>
      </w:r>
    </w:p>
    <w:p w14:paraId="16AE06D9" w14:textId="77777777" w:rsidR="00F5013F" w:rsidRDefault="00F5013F" w:rsidP="00CF058A">
      <w:pPr>
        <w:rPr>
          <w:b/>
          <w:bCs/>
          <w:i/>
          <w:iCs/>
          <w:color w:val="C00000"/>
        </w:rPr>
      </w:pPr>
    </w:p>
    <w:p w14:paraId="175A6A8D" w14:textId="68260C2D" w:rsidR="00CF058A" w:rsidRPr="004F66E0" w:rsidRDefault="00CF058A" w:rsidP="00CF058A">
      <w:pPr>
        <w:rPr>
          <w:color w:val="EE0000"/>
        </w:rPr>
      </w:pPr>
      <w:r w:rsidRPr="004F66E0">
        <w:rPr>
          <w:color w:val="EE0000"/>
        </w:rPr>
        <w:t>[None required.]</w:t>
      </w:r>
    </w:p>
    <w:p w14:paraId="7DBD98DD" w14:textId="77777777" w:rsidR="00CF058A" w:rsidRPr="004F66E0" w:rsidRDefault="00CF058A" w:rsidP="00CF058A">
      <w:pPr>
        <w:rPr>
          <w:color w:val="EE0000"/>
        </w:rPr>
      </w:pPr>
    </w:p>
    <w:p w14:paraId="6B89A57D" w14:textId="724C8033" w:rsidR="00CF058A" w:rsidRPr="004F66E0" w:rsidRDefault="00CF058A" w:rsidP="00CF058A">
      <w:pPr>
        <w:rPr>
          <w:color w:val="EE0000"/>
        </w:rPr>
      </w:pPr>
      <w:r w:rsidRPr="004F66E0">
        <w:rPr>
          <w:color w:val="EE0000"/>
        </w:rPr>
        <w:t>Repair all damage to vapor retarder before installation of first layer of insulation.</w:t>
      </w:r>
    </w:p>
    <w:p w14:paraId="1A9EA25A" w14:textId="77777777" w:rsidR="00CF058A" w:rsidRPr="004F66E0" w:rsidRDefault="00CF058A" w:rsidP="00CF058A">
      <w:pPr>
        <w:rPr>
          <w:b/>
          <w:bCs/>
          <w:color w:val="EE0000"/>
        </w:rPr>
      </w:pPr>
    </w:p>
    <w:p w14:paraId="52C70693" w14:textId="77777777" w:rsidR="00CF058A" w:rsidRPr="004F66E0" w:rsidRDefault="00CF058A" w:rsidP="00CF058A">
      <w:pPr>
        <w:rPr>
          <w:color w:val="EE0000"/>
        </w:rPr>
      </w:pPr>
      <w:r w:rsidRPr="004F66E0">
        <w:rPr>
          <w:color w:val="EE0000"/>
        </w:rPr>
        <w:t>Clean all deck surfaces prior to application of insulation. All deck surfaces, including bottom flanges / ribs of steel deck, shall be devoid of any moisture and all other debris prior to the start of installation.</w:t>
      </w:r>
    </w:p>
    <w:p w14:paraId="385411DD" w14:textId="77777777" w:rsidR="00CF058A" w:rsidRPr="004F66E0" w:rsidRDefault="00CF058A" w:rsidP="00CF058A">
      <w:pPr>
        <w:pStyle w:val="NEWSPECMAINTEXT"/>
        <w:rPr>
          <w:color w:val="EE0000"/>
        </w:rPr>
      </w:pPr>
    </w:p>
    <w:p w14:paraId="216BD655" w14:textId="77777777" w:rsidR="00FC48D4" w:rsidRPr="004F66E0" w:rsidRDefault="00CF058A" w:rsidP="00FC48D4">
      <w:pPr>
        <w:pStyle w:val="NEWSPECSECONDARYT"/>
        <w:ind w:left="0"/>
        <w:rPr>
          <w:color w:val="EE0000"/>
        </w:rPr>
      </w:pPr>
      <w:r w:rsidRPr="004F66E0">
        <w:rPr>
          <w:color w:val="EE0000"/>
        </w:rPr>
        <w:lastRenderedPageBreak/>
        <w:t>Stagger insulation joints in all layers of insulation, a minimum of 12-inches (12") in both directions. Insulation shall be installed in a minimum of two (2) layers.</w:t>
      </w:r>
    </w:p>
    <w:p w14:paraId="64F2D187" w14:textId="77777777" w:rsidR="00FC48D4" w:rsidRPr="004F66E0" w:rsidRDefault="00FC48D4" w:rsidP="00FC48D4">
      <w:pPr>
        <w:pStyle w:val="NEWSPECSECONDARYT"/>
        <w:ind w:left="0"/>
        <w:rPr>
          <w:color w:val="EE0000"/>
        </w:rPr>
      </w:pPr>
    </w:p>
    <w:p w14:paraId="2DD4243B" w14:textId="1D5870F9" w:rsidR="00CF058A" w:rsidRPr="004F66E0" w:rsidRDefault="00FC48D4" w:rsidP="00FC48D4">
      <w:pPr>
        <w:pStyle w:val="NEWSPECSECONDARYT"/>
        <w:ind w:left="0"/>
        <w:rPr>
          <w:color w:val="EE0000"/>
        </w:rPr>
      </w:pPr>
      <w:r w:rsidRPr="004F66E0">
        <w:rPr>
          <w:color w:val="EE0000"/>
        </w:rPr>
        <w:t>Provide tapered insulation saddles at twice the slope of field taper, on the backside of curbs and rails.</w:t>
      </w:r>
    </w:p>
    <w:p w14:paraId="19E19AFC" w14:textId="77777777" w:rsidR="00FC48D4" w:rsidRPr="004F66E0" w:rsidRDefault="00FC48D4" w:rsidP="00FC48D4">
      <w:pPr>
        <w:pStyle w:val="NEWSPECMAINTEXT"/>
        <w:rPr>
          <w:color w:val="EE0000"/>
        </w:rPr>
      </w:pPr>
    </w:p>
    <w:p w14:paraId="3E7EBF21" w14:textId="77777777" w:rsidR="00CF058A" w:rsidRPr="004F66E0" w:rsidRDefault="00CF058A" w:rsidP="00CF058A">
      <w:pPr>
        <w:pStyle w:val="NEWSPECSECONDARYT"/>
        <w:ind w:left="0"/>
        <w:rPr>
          <w:color w:val="EE0000"/>
        </w:rPr>
      </w:pPr>
      <w:r w:rsidRPr="004F66E0">
        <w:rPr>
          <w:color w:val="EE0000"/>
        </w:rPr>
        <w:t xml:space="preserve">Install insulation boards with edges in moderate contact without forcing. Cut insulation to fit neatly to perimeters of roof areas and around penetrations and projections. </w:t>
      </w:r>
    </w:p>
    <w:p w14:paraId="1F772AB5" w14:textId="77777777" w:rsidR="00CF058A" w:rsidRPr="004F66E0" w:rsidRDefault="00CF058A" w:rsidP="00CF058A">
      <w:pPr>
        <w:pStyle w:val="NEWSPECSECONDARYT"/>
        <w:ind w:left="0"/>
        <w:rPr>
          <w:color w:val="EE0000"/>
        </w:rPr>
      </w:pPr>
    </w:p>
    <w:p w14:paraId="39AE33CD" w14:textId="77777777" w:rsidR="00CF058A" w:rsidRPr="004F66E0" w:rsidRDefault="00CF058A" w:rsidP="00CF058A">
      <w:pPr>
        <w:pStyle w:val="NEWSPECSECONDARYT"/>
        <w:ind w:left="0"/>
        <w:rPr>
          <w:color w:val="EE0000"/>
        </w:rPr>
      </w:pPr>
      <w:r w:rsidRPr="004F66E0">
        <w:rPr>
          <w:color w:val="EE0000"/>
        </w:rPr>
        <w:t>Fill gaps between 0.25-inch (¼") and 0.5-inch (½") wide with spray foam insulation. Gaps over 0.5-inch (½") shall be filled with specified insulation board material.</w:t>
      </w:r>
    </w:p>
    <w:p w14:paraId="6B061557" w14:textId="77777777" w:rsidR="00CF058A" w:rsidRPr="00C94398" w:rsidRDefault="00CF058A" w:rsidP="00CF058A">
      <w:pPr>
        <w:pStyle w:val="NEWSPECSECONDARYT"/>
        <w:ind w:left="0"/>
      </w:pPr>
    </w:p>
    <w:p w14:paraId="5EEF2FB9" w14:textId="77777777" w:rsidR="00CF058A" w:rsidRPr="00C94398" w:rsidRDefault="00CF058A" w:rsidP="00CF058A">
      <w:pPr>
        <w:rPr>
          <w:color w:val="EE0000"/>
        </w:rPr>
      </w:pPr>
      <w:r w:rsidRPr="00C94398">
        <w:rPr>
          <w:color w:val="EE0000"/>
        </w:rPr>
        <w:t>The Roofing System Contractor shall attach the system insulation using the attachment rates listed below:</w:t>
      </w:r>
    </w:p>
    <w:p w14:paraId="1906A2E7" w14:textId="77777777" w:rsidR="00CF058A" w:rsidRPr="00C94398" w:rsidRDefault="00CF058A" w:rsidP="00CF058A"/>
    <w:p w14:paraId="2EA43177" w14:textId="77777777" w:rsidR="00CF058A" w:rsidRPr="00C94398" w:rsidRDefault="00CF058A" w:rsidP="00CF058A">
      <w:pPr>
        <w:pStyle w:val="ListParagraph"/>
        <w:rPr>
          <w:color w:val="EE0000"/>
        </w:rPr>
      </w:pPr>
      <w:r w:rsidRPr="00C94398">
        <w:rPr>
          <w:b/>
          <w:bCs/>
          <w:color w:val="EE0000"/>
        </w:rPr>
        <w:t>Field (Zone 1):</w:t>
      </w:r>
      <w:r w:rsidRPr="00C94398">
        <w:rPr>
          <w:color w:val="EE0000"/>
        </w:rPr>
        <w:t xml:space="preserve"> shall consist of the interior field dimensions throughout the roof plane. Field shall be mechanically attached a rate of </w:t>
      </w:r>
      <w:r w:rsidRPr="00C94398">
        <w:rPr>
          <w:color w:val="4F6228" w:themeColor="accent3" w:themeShade="80"/>
        </w:rPr>
        <w:t xml:space="preserve">&lt;insert number&gt; </w:t>
      </w:r>
      <w:r w:rsidRPr="00C94398">
        <w:rPr>
          <w:color w:val="EE0000"/>
        </w:rPr>
        <w:t>fasteners and plates per square foot (</w:t>
      </w:r>
      <w:r w:rsidRPr="00C94398">
        <w:rPr>
          <w:color w:val="4F6228" w:themeColor="accent3" w:themeShade="80"/>
        </w:rPr>
        <w:t>&lt;insert number &gt;</w:t>
      </w:r>
      <w:r w:rsidRPr="00C94398">
        <w:rPr>
          <w:color w:val="EE0000"/>
        </w:rPr>
        <w:t xml:space="preserve">/ft.²). </w:t>
      </w:r>
    </w:p>
    <w:p w14:paraId="6C0A68E3" w14:textId="77777777" w:rsidR="00CF058A" w:rsidRPr="00C94398" w:rsidRDefault="00CF058A" w:rsidP="00CF058A">
      <w:pPr>
        <w:ind w:firstLine="720"/>
        <w:rPr>
          <w:color w:val="EE0000"/>
        </w:rPr>
      </w:pPr>
    </w:p>
    <w:p w14:paraId="6666B151" w14:textId="77777777" w:rsidR="00CF058A" w:rsidRPr="00C94398" w:rsidRDefault="00CF058A" w:rsidP="00CF058A">
      <w:pPr>
        <w:ind w:left="720"/>
        <w:rPr>
          <w:color w:val="EE0000"/>
        </w:rPr>
      </w:pPr>
      <w:r w:rsidRPr="00C94398">
        <w:rPr>
          <w:b/>
          <w:bCs/>
          <w:color w:val="EE0000"/>
        </w:rPr>
        <w:t>Perimeter (Zone 2):</w:t>
      </w:r>
      <w:r w:rsidRPr="00C94398">
        <w:rPr>
          <w:color w:val="EE0000"/>
        </w:rPr>
        <w:t xml:space="preserve"> shall consist of an area </w:t>
      </w:r>
      <w:r w:rsidRPr="00C94398">
        <w:rPr>
          <w:color w:val="4F6228" w:themeColor="accent3" w:themeShade="80"/>
        </w:rPr>
        <w:t xml:space="preserve">&lt;insert perimeter width&gt; </w:t>
      </w:r>
      <w:r w:rsidRPr="00C94398">
        <w:rPr>
          <w:color w:val="EE0000"/>
        </w:rPr>
        <w:t xml:space="preserve">feet wide from the exterior roof edge inward to the interior field, continuously around the perimeter, excluding corner zones. Perimeter shall be mechanically attached a rate of </w:t>
      </w:r>
      <w:r w:rsidRPr="00C94398">
        <w:rPr>
          <w:color w:val="4F6228" w:themeColor="accent3" w:themeShade="80"/>
        </w:rPr>
        <w:t xml:space="preserve">&lt;insert number&gt; </w:t>
      </w:r>
      <w:r w:rsidRPr="00C94398">
        <w:rPr>
          <w:color w:val="EE0000"/>
        </w:rPr>
        <w:t>fasteners and plates per square foot (</w:t>
      </w:r>
      <w:r w:rsidRPr="00C94398">
        <w:rPr>
          <w:color w:val="4F6228" w:themeColor="accent3" w:themeShade="80"/>
        </w:rPr>
        <w:t>&lt;insert number &gt;</w:t>
      </w:r>
      <w:r w:rsidRPr="00C94398">
        <w:rPr>
          <w:color w:val="EE0000"/>
        </w:rPr>
        <w:t xml:space="preserve">/ft.²). </w:t>
      </w:r>
    </w:p>
    <w:p w14:paraId="0CAD5D26" w14:textId="77777777" w:rsidR="00CF058A" w:rsidRPr="00C94398" w:rsidRDefault="00CF058A" w:rsidP="00CF058A">
      <w:pPr>
        <w:ind w:left="720"/>
        <w:rPr>
          <w:color w:val="EE0000"/>
        </w:rPr>
      </w:pPr>
    </w:p>
    <w:p w14:paraId="71DB43C8" w14:textId="77777777" w:rsidR="00CF058A" w:rsidRPr="00C94398" w:rsidRDefault="00CF058A" w:rsidP="00CF058A">
      <w:pPr>
        <w:ind w:left="720"/>
        <w:rPr>
          <w:color w:val="EE0000"/>
        </w:rPr>
      </w:pPr>
      <w:r w:rsidRPr="00C94398">
        <w:rPr>
          <w:b/>
          <w:bCs/>
          <w:color w:val="EE0000"/>
        </w:rPr>
        <w:t>Corner (Zone 3):</w:t>
      </w:r>
      <w:r w:rsidRPr="00C94398">
        <w:rPr>
          <w:color w:val="EE0000"/>
        </w:rPr>
        <w:t xml:space="preserve"> shall consist of an area </w:t>
      </w:r>
      <w:r w:rsidRPr="00C94398">
        <w:rPr>
          <w:color w:val="4F6228" w:themeColor="accent3" w:themeShade="80"/>
        </w:rPr>
        <w:t>&lt;insert corner dimension in (&lt;number&gt; feet by &lt;number&gt; feet)&gt;</w:t>
      </w:r>
      <w:r w:rsidRPr="00C94398">
        <w:rPr>
          <w:color w:val="EE0000"/>
        </w:rPr>
        <w:t xml:space="preserve"> wide from all roof corner conditions. Corners shall be mechanically attached at a rate of </w:t>
      </w:r>
      <w:r w:rsidRPr="00C94398">
        <w:rPr>
          <w:color w:val="4F6228" w:themeColor="accent3" w:themeShade="80"/>
        </w:rPr>
        <w:t xml:space="preserve">&lt;insert number&gt; </w:t>
      </w:r>
      <w:r w:rsidRPr="00C94398">
        <w:rPr>
          <w:color w:val="EE0000"/>
        </w:rPr>
        <w:t>fasteners and plates per square foot (</w:t>
      </w:r>
      <w:r w:rsidRPr="00C94398">
        <w:rPr>
          <w:color w:val="4F6228" w:themeColor="accent3" w:themeShade="80"/>
        </w:rPr>
        <w:t>&lt;insert number &gt;</w:t>
      </w:r>
      <w:r w:rsidRPr="00C94398">
        <w:rPr>
          <w:color w:val="EE0000"/>
        </w:rPr>
        <w:t>/ft.²).</w:t>
      </w:r>
    </w:p>
    <w:p w14:paraId="03C44CB7" w14:textId="77777777" w:rsidR="00CF058A" w:rsidRPr="00C94398" w:rsidRDefault="00CF058A" w:rsidP="00CF058A">
      <w:pPr>
        <w:ind w:left="720"/>
        <w:rPr>
          <w:color w:val="FF0000"/>
        </w:rPr>
      </w:pPr>
    </w:p>
    <w:p w14:paraId="1CBFC21A" w14:textId="77777777" w:rsidR="00CF058A" w:rsidRPr="00C94398" w:rsidRDefault="00CF058A" w:rsidP="00CF058A">
      <w:pPr>
        <w:rPr>
          <w:color w:val="EE0000"/>
        </w:rPr>
      </w:pPr>
      <w:r w:rsidRPr="00C94398">
        <w:rPr>
          <w:color w:val="FF0000"/>
        </w:rPr>
        <w:t>Install fasteners perpendicular to roof deck using a standard clutch drive screw gun. Screw threads shall engage metal deck minimum of 0.75-</w:t>
      </w:r>
      <w:r w:rsidRPr="00C94398">
        <w:rPr>
          <w:color w:val="EE0000"/>
        </w:rPr>
        <w:t xml:space="preserve">inches (¾"), maximum of 1.5-inches (1½"). </w:t>
      </w:r>
    </w:p>
    <w:p w14:paraId="03862D13" w14:textId="77777777" w:rsidR="00CF058A" w:rsidRPr="00C94398" w:rsidRDefault="00CF058A" w:rsidP="00CF058A">
      <w:pPr>
        <w:rPr>
          <w:color w:val="FF0000"/>
        </w:rPr>
      </w:pPr>
    </w:p>
    <w:p w14:paraId="4D7BEC45" w14:textId="4C9FC9D6" w:rsidR="00CF058A" w:rsidRPr="00C94398" w:rsidRDefault="00CF058A" w:rsidP="00CF058A">
      <w:pPr>
        <w:rPr>
          <w:color w:val="FF0000"/>
        </w:rPr>
      </w:pPr>
      <w:r w:rsidRPr="00C94398">
        <w:rPr>
          <w:color w:val="FF0000"/>
        </w:rPr>
        <w:t>Do not under drive fasteners or over drive fasteners breaking the insulation facer. Replace insulation boards with damaged facer</w:t>
      </w:r>
      <w:r w:rsidR="00B52E0A">
        <w:rPr>
          <w:color w:val="FF0000"/>
        </w:rPr>
        <w:t xml:space="preserve"> material</w:t>
      </w:r>
      <w:r w:rsidRPr="00C94398">
        <w:rPr>
          <w:color w:val="FF0000"/>
        </w:rPr>
        <w:t>.</w:t>
      </w:r>
    </w:p>
    <w:p w14:paraId="26240004" w14:textId="77777777" w:rsidR="00CF058A" w:rsidRPr="00C94398" w:rsidRDefault="00CF058A" w:rsidP="00CF058A">
      <w:pPr>
        <w:rPr>
          <w:color w:val="FF0000"/>
        </w:rPr>
      </w:pPr>
    </w:p>
    <w:p w14:paraId="4E2150F9" w14:textId="77777777" w:rsidR="00CF058A" w:rsidRPr="00C94398" w:rsidRDefault="00CF058A" w:rsidP="00CF058A">
      <w:pPr>
        <w:rPr>
          <w:color w:val="FF0000"/>
        </w:rPr>
      </w:pPr>
      <w:r w:rsidRPr="00C94398">
        <w:rPr>
          <w:color w:val="FF0000"/>
        </w:rPr>
        <w:t>For metal decks, fasteners shall be of a length to engage the top plane (rib) of the deck and not extend beyond the bottom plane of the deck.]</w:t>
      </w:r>
    </w:p>
    <w:p w14:paraId="64909A1C" w14:textId="77777777" w:rsidR="00CF058A" w:rsidRDefault="00CF058A" w:rsidP="009D5975">
      <w:pPr>
        <w:rPr>
          <w:color w:val="FF0000"/>
        </w:rPr>
      </w:pPr>
    </w:p>
    <w:p w14:paraId="2361FAC7" w14:textId="622BF8FB" w:rsidR="00E604EF" w:rsidRPr="0028062E" w:rsidRDefault="00E604EF" w:rsidP="00E604EF">
      <w:pPr>
        <w:rPr>
          <w:b/>
          <w:bCs/>
          <w:color w:val="EE0000"/>
        </w:rPr>
      </w:pPr>
      <w:r w:rsidRPr="0028062E">
        <w:rPr>
          <w:b/>
          <w:bCs/>
          <w:color w:val="EE0000"/>
        </w:rPr>
        <w:t>INSTALLATION OF COVER BOARD</w:t>
      </w:r>
    </w:p>
    <w:p w14:paraId="1DC3DA6C" w14:textId="77777777" w:rsidR="00B52E0A" w:rsidRDefault="004D4664" w:rsidP="001E2B98">
      <w:pPr>
        <w:rPr>
          <w:b/>
          <w:bCs/>
          <w:i/>
          <w:iCs/>
          <w:color w:val="C00000"/>
        </w:rPr>
      </w:pPr>
      <w:r w:rsidRPr="00C16B56">
        <w:rPr>
          <w:b/>
          <w:i/>
          <w:color w:val="C00000"/>
        </w:rPr>
        <w:t>(Note to A/E: IBC code requires the design professional (A/E) to calculate proper wind design for all roofing projects. Calculate and insert all zoned mechanical attachment quantity and spacing requirements</w:t>
      </w:r>
      <w:r w:rsidRPr="00E42378">
        <w:rPr>
          <w:b/>
          <w:bCs/>
          <w:i/>
          <w:iCs/>
          <w:color w:val="C00000"/>
        </w:rPr>
        <w:t xml:space="preserve"> for the cover board</w:t>
      </w:r>
      <w:r>
        <w:rPr>
          <w:b/>
          <w:bCs/>
          <w:i/>
          <w:iCs/>
          <w:color w:val="C00000"/>
        </w:rPr>
        <w:t>),</w:t>
      </w:r>
      <w:r w:rsidRPr="00C16B56">
        <w:rPr>
          <w:b/>
          <w:i/>
          <w:color w:val="C00000"/>
        </w:rPr>
        <w:t xml:space="preserve"> using the ASCE 7/16 standards, including any additional requirements to obtain the specified manufacturer wind warranty.</w:t>
      </w:r>
      <w:r>
        <w:rPr>
          <w:b/>
          <w:i/>
          <w:color w:val="C00000"/>
        </w:rPr>
        <w:t xml:space="preserve"> </w:t>
      </w:r>
      <w:r w:rsidRPr="00C16B56">
        <w:rPr>
          <w:b/>
          <w:i/>
          <w:color w:val="C00000"/>
        </w:rPr>
        <w:t xml:space="preserve">Insert </w:t>
      </w:r>
      <w:r>
        <w:rPr>
          <w:b/>
          <w:i/>
          <w:color w:val="C00000"/>
        </w:rPr>
        <w:t xml:space="preserve">the </w:t>
      </w:r>
      <w:r w:rsidRPr="00C16B56">
        <w:rPr>
          <w:b/>
          <w:i/>
          <w:color w:val="C00000"/>
        </w:rPr>
        <w:t>attachment calculations below.</w:t>
      </w:r>
      <w:r>
        <w:rPr>
          <w:b/>
          <w:i/>
          <w:color w:val="C00000"/>
        </w:rPr>
        <w:t xml:space="preserve"> </w:t>
      </w:r>
      <w:r w:rsidRPr="00E42378">
        <w:rPr>
          <w:b/>
          <w:bCs/>
          <w:i/>
          <w:iCs/>
          <w:color w:val="C00000"/>
        </w:rPr>
        <w:t>Add or remove paragraphs below based on roof deck type and insulation attachment</w:t>
      </w:r>
      <w:r>
        <w:rPr>
          <w:b/>
          <w:i/>
          <w:color w:val="C00000"/>
        </w:rPr>
        <w:t>.</w:t>
      </w:r>
      <w:r w:rsidRPr="00E42378">
        <w:rPr>
          <w:b/>
          <w:bCs/>
          <w:i/>
          <w:iCs/>
          <w:color w:val="C00000"/>
        </w:rPr>
        <w:t>)</w:t>
      </w:r>
    </w:p>
    <w:p w14:paraId="4923AEEA" w14:textId="77777777" w:rsidR="00B52E0A" w:rsidRDefault="00B52E0A" w:rsidP="001E2B98">
      <w:pPr>
        <w:rPr>
          <w:b/>
          <w:bCs/>
          <w:i/>
          <w:iCs/>
          <w:color w:val="C00000"/>
        </w:rPr>
      </w:pPr>
    </w:p>
    <w:p w14:paraId="11C2E0C3" w14:textId="104F3151" w:rsidR="001E2B98" w:rsidRPr="00B52E0A" w:rsidRDefault="001E2B98" w:rsidP="001E2B98">
      <w:pPr>
        <w:rPr>
          <w:b/>
          <w:bCs/>
          <w:i/>
          <w:iCs/>
          <w:color w:val="C00000"/>
        </w:rPr>
      </w:pPr>
      <w:r w:rsidRPr="004F66E0">
        <w:rPr>
          <w:color w:val="EE0000"/>
        </w:rPr>
        <w:t>[None required.]</w:t>
      </w:r>
    </w:p>
    <w:p w14:paraId="7C35469E" w14:textId="77777777" w:rsidR="001E2B98" w:rsidRPr="004F66E0" w:rsidRDefault="001E2B98" w:rsidP="001E2B98">
      <w:pPr>
        <w:rPr>
          <w:color w:val="EE0000"/>
        </w:rPr>
      </w:pPr>
    </w:p>
    <w:p w14:paraId="22E31AEE" w14:textId="73634F67" w:rsidR="001E2B98" w:rsidRPr="004F66E0" w:rsidRDefault="001E2B98" w:rsidP="001E2B98">
      <w:pPr>
        <w:rPr>
          <w:color w:val="EE0000"/>
        </w:rPr>
      </w:pPr>
      <w:r w:rsidRPr="004F66E0">
        <w:rPr>
          <w:color w:val="EE0000"/>
        </w:rPr>
        <w:t xml:space="preserve">Repair all damage to vapor retarder before installation of </w:t>
      </w:r>
      <w:r w:rsidR="009352DA">
        <w:rPr>
          <w:color w:val="EE0000"/>
        </w:rPr>
        <w:t>coverboard</w:t>
      </w:r>
      <w:r w:rsidRPr="004F66E0">
        <w:rPr>
          <w:color w:val="EE0000"/>
        </w:rPr>
        <w:t>.</w:t>
      </w:r>
    </w:p>
    <w:p w14:paraId="7D8CD5ED" w14:textId="77777777" w:rsidR="001E2B98" w:rsidRPr="004F66E0" w:rsidRDefault="001E2B98" w:rsidP="001E2B98">
      <w:pPr>
        <w:rPr>
          <w:b/>
          <w:bCs/>
          <w:color w:val="EE0000"/>
        </w:rPr>
      </w:pPr>
    </w:p>
    <w:p w14:paraId="1EF7F184" w14:textId="452459A8" w:rsidR="001E2B98" w:rsidRPr="004F66E0" w:rsidRDefault="001E2B98" w:rsidP="001E2B98">
      <w:pPr>
        <w:rPr>
          <w:color w:val="EE0000"/>
        </w:rPr>
      </w:pPr>
      <w:r w:rsidRPr="004F66E0">
        <w:rPr>
          <w:color w:val="EE0000"/>
        </w:rPr>
        <w:t xml:space="preserve">Clean all deck surfaces prior to application of </w:t>
      </w:r>
      <w:r w:rsidR="009352DA">
        <w:rPr>
          <w:color w:val="EE0000"/>
        </w:rPr>
        <w:t>coverboard</w:t>
      </w:r>
      <w:r w:rsidRPr="004F66E0">
        <w:rPr>
          <w:color w:val="EE0000"/>
        </w:rPr>
        <w:t xml:space="preserve">. All </w:t>
      </w:r>
      <w:r w:rsidR="009352DA">
        <w:rPr>
          <w:color w:val="EE0000"/>
        </w:rPr>
        <w:t>substrate</w:t>
      </w:r>
      <w:r w:rsidRPr="004F66E0">
        <w:rPr>
          <w:color w:val="EE0000"/>
        </w:rPr>
        <w:t xml:space="preserve"> surfaces, including bottom flanges / ribs of steel deck, shall be devoid of any moisture and all other debris prior to the start of installation.</w:t>
      </w:r>
    </w:p>
    <w:p w14:paraId="28F917B7" w14:textId="77777777" w:rsidR="001E2B98" w:rsidRPr="004F66E0" w:rsidRDefault="001E2B98" w:rsidP="001E2B98">
      <w:pPr>
        <w:pStyle w:val="NEWSPECMAINTEXT"/>
        <w:rPr>
          <w:color w:val="EE0000"/>
        </w:rPr>
      </w:pPr>
    </w:p>
    <w:p w14:paraId="2A72C340" w14:textId="77777777" w:rsidR="00C04C0C" w:rsidRDefault="001E2B98" w:rsidP="001E2B98">
      <w:pPr>
        <w:pStyle w:val="NEWSPECSECONDARYT"/>
        <w:ind w:left="0"/>
        <w:rPr>
          <w:color w:val="EE0000"/>
        </w:rPr>
      </w:pPr>
      <w:r w:rsidRPr="004F66E0">
        <w:rPr>
          <w:color w:val="EE0000"/>
        </w:rPr>
        <w:t xml:space="preserve">Stagger </w:t>
      </w:r>
      <w:r w:rsidR="005213A1">
        <w:rPr>
          <w:color w:val="EE0000"/>
        </w:rPr>
        <w:t xml:space="preserve">all </w:t>
      </w:r>
      <w:r w:rsidR="009352DA">
        <w:rPr>
          <w:color w:val="EE0000"/>
        </w:rPr>
        <w:t xml:space="preserve">coverboard </w:t>
      </w:r>
      <w:r w:rsidR="005213A1">
        <w:rPr>
          <w:color w:val="EE0000"/>
        </w:rPr>
        <w:t xml:space="preserve">joints </w:t>
      </w:r>
      <w:r w:rsidRPr="004F66E0">
        <w:rPr>
          <w:color w:val="EE0000"/>
        </w:rPr>
        <w:t xml:space="preserve">a minimum of 12-inches (12") in </w:t>
      </w:r>
      <w:r w:rsidR="005213A1">
        <w:rPr>
          <w:color w:val="EE0000"/>
        </w:rPr>
        <w:t xml:space="preserve">all </w:t>
      </w:r>
      <w:r w:rsidRPr="004F66E0">
        <w:rPr>
          <w:color w:val="EE0000"/>
        </w:rPr>
        <w:t>directions.</w:t>
      </w:r>
    </w:p>
    <w:p w14:paraId="22D514C0" w14:textId="77777777" w:rsidR="00C04C0C" w:rsidRDefault="00C04C0C" w:rsidP="001E2B98">
      <w:pPr>
        <w:pStyle w:val="NEWSPECSECONDARYT"/>
        <w:ind w:left="0"/>
        <w:rPr>
          <w:color w:val="EE0000"/>
        </w:rPr>
      </w:pPr>
    </w:p>
    <w:p w14:paraId="6D1A3F2F" w14:textId="24F69594" w:rsidR="001E2B98" w:rsidRPr="004F66E0" w:rsidRDefault="001E2B98" w:rsidP="001E2B98">
      <w:pPr>
        <w:pStyle w:val="NEWSPECSECONDARYT"/>
        <w:ind w:left="0"/>
        <w:rPr>
          <w:color w:val="EE0000"/>
        </w:rPr>
      </w:pPr>
      <w:r w:rsidRPr="004F66E0">
        <w:rPr>
          <w:color w:val="EE0000"/>
        </w:rPr>
        <w:lastRenderedPageBreak/>
        <w:t xml:space="preserve">Provide tapered insulation saddles </w:t>
      </w:r>
      <w:r w:rsidR="00E070BC">
        <w:rPr>
          <w:color w:val="EE0000"/>
        </w:rPr>
        <w:t xml:space="preserve">beneath coverboard, </w:t>
      </w:r>
      <w:r w:rsidRPr="004F66E0">
        <w:rPr>
          <w:color w:val="EE0000"/>
        </w:rPr>
        <w:t>at twice the slope of field taper, on the backside of curbs and rails.</w:t>
      </w:r>
    </w:p>
    <w:p w14:paraId="22F6F1A7" w14:textId="77777777" w:rsidR="001E2B98" w:rsidRPr="004F66E0" w:rsidRDefault="001E2B98" w:rsidP="001E2B98">
      <w:pPr>
        <w:pStyle w:val="NEWSPECMAINTEXT"/>
        <w:rPr>
          <w:color w:val="EE0000"/>
        </w:rPr>
      </w:pPr>
    </w:p>
    <w:p w14:paraId="76A145A4" w14:textId="42C3FE73" w:rsidR="001E2B98" w:rsidRPr="004F66E0" w:rsidRDefault="001E2B98" w:rsidP="001E2B98">
      <w:pPr>
        <w:pStyle w:val="NEWSPECSECONDARYT"/>
        <w:ind w:left="0"/>
        <w:rPr>
          <w:color w:val="EE0000"/>
        </w:rPr>
      </w:pPr>
      <w:r w:rsidRPr="004F66E0">
        <w:rPr>
          <w:color w:val="EE0000"/>
        </w:rPr>
        <w:t xml:space="preserve">Install </w:t>
      </w:r>
      <w:r w:rsidR="00E070BC">
        <w:rPr>
          <w:color w:val="EE0000"/>
        </w:rPr>
        <w:t>cover</w:t>
      </w:r>
      <w:r w:rsidRPr="004F66E0">
        <w:rPr>
          <w:color w:val="EE0000"/>
        </w:rPr>
        <w:t xml:space="preserve">boards with edges in moderate contact without forcing. Cut insulation to fit neatly to perimeters of roof areas and around penetrations and projections. </w:t>
      </w:r>
    </w:p>
    <w:p w14:paraId="23F9AAB4" w14:textId="77777777" w:rsidR="001E2B98" w:rsidRPr="004F66E0" w:rsidRDefault="001E2B98" w:rsidP="001E2B98">
      <w:pPr>
        <w:pStyle w:val="NEWSPECSECONDARYT"/>
        <w:ind w:left="0"/>
        <w:rPr>
          <w:color w:val="EE0000"/>
        </w:rPr>
      </w:pPr>
    </w:p>
    <w:p w14:paraId="3C167443" w14:textId="77777777" w:rsidR="001E2B98" w:rsidRPr="004F66E0" w:rsidRDefault="001E2B98" w:rsidP="001E2B98">
      <w:pPr>
        <w:pStyle w:val="NEWSPECSECONDARYT"/>
        <w:ind w:left="0"/>
        <w:rPr>
          <w:color w:val="EE0000"/>
        </w:rPr>
      </w:pPr>
      <w:r w:rsidRPr="004F66E0">
        <w:rPr>
          <w:color w:val="EE0000"/>
        </w:rPr>
        <w:t>Fill gaps between 0.25-inch (¼") and 0.5-inch (½") wide with spray foam insulation. Gaps over 0.5-inch (½") shall be filled with specified insulation board material.</w:t>
      </w:r>
    </w:p>
    <w:p w14:paraId="44770302" w14:textId="77777777" w:rsidR="001E2B98" w:rsidRPr="00C94398" w:rsidRDefault="001E2B98" w:rsidP="001E2B98">
      <w:pPr>
        <w:pStyle w:val="NEWSPECSECONDARYT"/>
        <w:ind w:left="0"/>
      </w:pPr>
    </w:p>
    <w:p w14:paraId="24BB474F" w14:textId="266C1291" w:rsidR="001E2B98" w:rsidRPr="00C94398" w:rsidRDefault="001E2B98" w:rsidP="001E2B98">
      <w:pPr>
        <w:rPr>
          <w:color w:val="EE0000"/>
        </w:rPr>
      </w:pPr>
      <w:r w:rsidRPr="00C94398">
        <w:rPr>
          <w:color w:val="EE0000"/>
        </w:rPr>
        <w:t xml:space="preserve">The Roofing System Contractor shall attach the </w:t>
      </w:r>
      <w:r w:rsidR="00A32AAD">
        <w:rPr>
          <w:color w:val="EE0000"/>
        </w:rPr>
        <w:t>coverboard</w:t>
      </w:r>
      <w:r w:rsidRPr="00C94398">
        <w:rPr>
          <w:color w:val="EE0000"/>
        </w:rPr>
        <w:t xml:space="preserve"> using the attachment rates listed below:</w:t>
      </w:r>
    </w:p>
    <w:p w14:paraId="3FAB6489" w14:textId="77777777" w:rsidR="001E2B98" w:rsidRPr="00C94398" w:rsidRDefault="001E2B98" w:rsidP="001E2B98"/>
    <w:p w14:paraId="2D3CB682" w14:textId="77777777" w:rsidR="001E2B98" w:rsidRPr="00C94398" w:rsidRDefault="001E2B98" w:rsidP="001E2B98">
      <w:pPr>
        <w:pStyle w:val="ListParagraph"/>
        <w:rPr>
          <w:color w:val="EE0000"/>
        </w:rPr>
      </w:pPr>
      <w:r w:rsidRPr="00C94398">
        <w:rPr>
          <w:b/>
          <w:bCs/>
          <w:color w:val="EE0000"/>
        </w:rPr>
        <w:t>Field (Zone 1):</w:t>
      </w:r>
      <w:r w:rsidRPr="00C94398">
        <w:rPr>
          <w:color w:val="EE0000"/>
        </w:rPr>
        <w:t xml:space="preserve"> shall consist of the interior field dimensions throughout the roof plane. Field shall be mechanically attached a rate of </w:t>
      </w:r>
      <w:r w:rsidRPr="00C94398">
        <w:rPr>
          <w:color w:val="4F6228" w:themeColor="accent3" w:themeShade="80"/>
        </w:rPr>
        <w:t xml:space="preserve">&lt;insert number&gt; </w:t>
      </w:r>
      <w:r w:rsidRPr="00C94398">
        <w:rPr>
          <w:color w:val="EE0000"/>
        </w:rPr>
        <w:t>fasteners and plates per square foot (</w:t>
      </w:r>
      <w:r w:rsidRPr="00C94398">
        <w:rPr>
          <w:color w:val="4F6228" w:themeColor="accent3" w:themeShade="80"/>
        </w:rPr>
        <w:t>&lt;insert number &gt;</w:t>
      </w:r>
      <w:r w:rsidRPr="00C94398">
        <w:rPr>
          <w:color w:val="EE0000"/>
        </w:rPr>
        <w:t xml:space="preserve">/ft.²). </w:t>
      </w:r>
    </w:p>
    <w:p w14:paraId="0D3271CC" w14:textId="77777777" w:rsidR="001E2B98" w:rsidRPr="00C94398" w:rsidRDefault="001E2B98" w:rsidP="001E2B98">
      <w:pPr>
        <w:ind w:firstLine="720"/>
        <w:rPr>
          <w:color w:val="EE0000"/>
        </w:rPr>
      </w:pPr>
    </w:p>
    <w:p w14:paraId="6344470B" w14:textId="77777777" w:rsidR="001E2B98" w:rsidRPr="00C94398" w:rsidRDefault="001E2B98" w:rsidP="001E2B98">
      <w:pPr>
        <w:ind w:left="720"/>
        <w:rPr>
          <w:color w:val="EE0000"/>
        </w:rPr>
      </w:pPr>
      <w:r w:rsidRPr="00C94398">
        <w:rPr>
          <w:b/>
          <w:bCs/>
          <w:color w:val="EE0000"/>
        </w:rPr>
        <w:t>Perimeter (Zone 2):</w:t>
      </w:r>
      <w:r w:rsidRPr="00C94398">
        <w:rPr>
          <w:color w:val="EE0000"/>
        </w:rPr>
        <w:t xml:space="preserve"> shall consist of an area </w:t>
      </w:r>
      <w:r w:rsidRPr="00C94398">
        <w:rPr>
          <w:color w:val="4F6228" w:themeColor="accent3" w:themeShade="80"/>
        </w:rPr>
        <w:t xml:space="preserve">&lt;insert perimeter width&gt; </w:t>
      </w:r>
      <w:r w:rsidRPr="00C94398">
        <w:rPr>
          <w:color w:val="EE0000"/>
        </w:rPr>
        <w:t xml:space="preserve">feet wide from the exterior roof edge inward to the interior field, continuously around the perimeter, excluding corner zones. Perimeter shall be mechanically attached a rate of </w:t>
      </w:r>
      <w:r w:rsidRPr="00C94398">
        <w:rPr>
          <w:color w:val="4F6228" w:themeColor="accent3" w:themeShade="80"/>
        </w:rPr>
        <w:t xml:space="preserve">&lt;insert number&gt; </w:t>
      </w:r>
      <w:r w:rsidRPr="00C94398">
        <w:rPr>
          <w:color w:val="EE0000"/>
        </w:rPr>
        <w:t>fasteners and plates per square foot (</w:t>
      </w:r>
      <w:r w:rsidRPr="00C94398">
        <w:rPr>
          <w:color w:val="4F6228" w:themeColor="accent3" w:themeShade="80"/>
        </w:rPr>
        <w:t>&lt;insert number &gt;</w:t>
      </w:r>
      <w:r w:rsidRPr="00C94398">
        <w:rPr>
          <w:color w:val="EE0000"/>
        </w:rPr>
        <w:t xml:space="preserve">/ft.²). </w:t>
      </w:r>
    </w:p>
    <w:p w14:paraId="4D666A14" w14:textId="77777777" w:rsidR="001E2B98" w:rsidRPr="00C94398" w:rsidRDefault="001E2B98" w:rsidP="001E2B98">
      <w:pPr>
        <w:ind w:left="720"/>
        <w:rPr>
          <w:color w:val="EE0000"/>
        </w:rPr>
      </w:pPr>
    </w:p>
    <w:p w14:paraId="6D006F7C" w14:textId="77777777" w:rsidR="001E2B98" w:rsidRPr="00C94398" w:rsidRDefault="001E2B98" w:rsidP="001E2B98">
      <w:pPr>
        <w:ind w:left="720"/>
        <w:rPr>
          <w:color w:val="EE0000"/>
        </w:rPr>
      </w:pPr>
      <w:r w:rsidRPr="00C94398">
        <w:rPr>
          <w:b/>
          <w:bCs/>
          <w:color w:val="EE0000"/>
        </w:rPr>
        <w:t>Corner (Zone 3):</w:t>
      </w:r>
      <w:r w:rsidRPr="00C94398">
        <w:rPr>
          <w:color w:val="EE0000"/>
        </w:rPr>
        <w:t xml:space="preserve"> shall consist of an area </w:t>
      </w:r>
      <w:r w:rsidRPr="00C94398">
        <w:rPr>
          <w:color w:val="4F6228" w:themeColor="accent3" w:themeShade="80"/>
        </w:rPr>
        <w:t>&lt;insert corner dimension in (&lt;number&gt; feet by &lt;number&gt; feet)&gt;</w:t>
      </w:r>
      <w:r w:rsidRPr="00C94398">
        <w:rPr>
          <w:color w:val="EE0000"/>
        </w:rPr>
        <w:t xml:space="preserve"> wide from all roof corner conditions. Corners shall be mechanically attached at a rate of </w:t>
      </w:r>
      <w:r w:rsidRPr="00C94398">
        <w:rPr>
          <w:color w:val="4F6228" w:themeColor="accent3" w:themeShade="80"/>
        </w:rPr>
        <w:t xml:space="preserve">&lt;insert number&gt; </w:t>
      </w:r>
      <w:r w:rsidRPr="00C94398">
        <w:rPr>
          <w:color w:val="EE0000"/>
        </w:rPr>
        <w:t>fasteners and plates per square foot (</w:t>
      </w:r>
      <w:r w:rsidRPr="00C94398">
        <w:rPr>
          <w:color w:val="4F6228" w:themeColor="accent3" w:themeShade="80"/>
        </w:rPr>
        <w:t>&lt;insert number &gt;</w:t>
      </w:r>
      <w:r w:rsidRPr="00C94398">
        <w:rPr>
          <w:color w:val="EE0000"/>
        </w:rPr>
        <w:t>/ft.²).</w:t>
      </w:r>
    </w:p>
    <w:p w14:paraId="44C1C94E" w14:textId="77777777" w:rsidR="001E2B98" w:rsidRPr="00C94398" w:rsidRDefault="001E2B98" w:rsidP="001E2B98">
      <w:pPr>
        <w:ind w:left="720"/>
        <w:rPr>
          <w:color w:val="FF0000"/>
        </w:rPr>
      </w:pPr>
    </w:p>
    <w:p w14:paraId="5954867B" w14:textId="77777777" w:rsidR="001E2B98" w:rsidRPr="00C94398" w:rsidRDefault="001E2B98" w:rsidP="001E2B98">
      <w:pPr>
        <w:rPr>
          <w:color w:val="EE0000"/>
        </w:rPr>
      </w:pPr>
      <w:r w:rsidRPr="00C94398">
        <w:rPr>
          <w:color w:val="FF0000"/>
        </w:rPr>
        <w:t>Install fasteners perpendicular to roof deck using a standard clutch drive screw gun. Screw threads shall engage metal deck minimum of 0.75-</w:t>
      </w:r>
      <w:r w:rsidRPr="00C94398">
        <w:rPr>
          <w:color w:val="EE0000"/>
        </w:rPr>
        <w:t xml:space="preserve">inches (¾"), maximum of 1.5-inches (1½"). </w:t>
      </w:r>
    </w:p>
    <w:p w14:paraId="1AB81206" w14:textId="77777777" w:rsidR="001E2B98" w:rsidRPr="00C94398" w:rsidRDefault="001E2B98" w:rsidP="001E2B98">
      <w:pPr>
        <w:rPr>
          <w:color w:val="FF0000"/>
        </w:rPr>
      </w:pPr>
    </w:p>
    <w:p w14:paraId="229834E4" w14:textId="4CE3E7BF" w:rsidR="001E2B98" w:rsidRPr="00C94398" w:rsidRDefault="001E2B98" w:rsidP="001E2B98">
      <w:pPr>
        <w:rPr>
          <w:color w:val="FF0000"/>
        </w:rPr>
      </w:pPr>
      <w:r w:rsidRPr="00C94398">
        <w:rPr>
          <w:color w:val="FF0000"/>
        </w:rPr>
        <w:t xml:space="preserve">Do not under drive fasteners or over drive fasteners breaking the insulation facer. Replace </w:t>
      </w:r>
      <w:r w:rsidR="008654F0">
        <w:rPr>
          <w:color w:val="FF0000"/>
        </w:rPr>
        <w:t>cover</w:t>
      </w:r>
      <w:r w:rsidRPr="00C94398">
        <w:rPr>
          <w:color w:val="FF0000"/>
        </w:rPr>
        <w:t>boards with damaged facer.</w:t>
      </w:r>
    </w:p>
    <w:p w14:paraId="4431D7F5" w14:textId="77777777" w:rsidR="001E2B98" w:rsidRPr="00C94398" w:rsidRDefault="001E2B98" w:rsidP="001E2B98">
      <w:pPr>
        <w:rPr>
          <w:color w:val="FF0000"/>
        </w:rPr>
      </w:pPr>
    </w:p>
    <w:p w14:paraId="4736B6A2" w14:textId="77777777" w:rsidR="001E2B98" w:rsidRPr="00C94398" w:rsidRDefault="001E2B98" w:rsidP="001E2B98">
      <w:pPr>
        <w:rPr>
          <w:color w:val="FF0000"/>
        </w:rPr>
      </w:pPr>
      <w:r w:rsidRPr="00C94398">
        <w:rPr>
          <w:color w:val="FF0000"/>
        </w:rPr>
        <w:t>For metal decks, fasteners shall be of a length to engage the top plane (rib) of the deck and not extend beyond the bottom plane of the deck.]</w:t>
      </w:r>
    </w:p>
    <w:p w14:paraId="19093C85" w14:textId="77777777" w:rsidR="001E2B98" w:rsidRDefault="001E2B98" w:rsidP="001E2B98">
      <w:pPr>
        <w:rPr>
          <w:color w:val="FF0000"/>
        </w:rPr>
      </w:pPr>
    </w:p>
    <w:p w14:paraId="07826AA1" w14:textId="77777777" w:rsidR="00776599" w:rsidRPr="00BA2E31" w:rsidRDefault="00776599" w:rsidP="00776599">
      <w:pPr>
        <w:keepLines/>
        <w:spacing w:line="240" w:lineRule="exact"/>
        <w:rPr>
          <w:b/>
          <w:caps/>
        </w:rPr>
      </w:pPr>
      <w:r w:rsidRPr="00BA2E31">
        <w:rPr>
          <w:b/>
          <w:caps/>
        </w:rPr>
        <w:t xml:space="preserve">Installation of </w:t>
      </w:r>
      <w:r>
        <w:rPr>
          <w:b/>
          <w:caps/>
        </w:rPr>
        <w:t>ice &amp; water protection membrane</w:t>
      </w:r>
    </w:p>
    <w:p w14:paraId="68B42094" w14:textId="0BC650A2" w:rsidR="00A9251A" w:rsidRPr="00E54235" w:rsidRDefault="00A9251A" w:rsidP="00A9251A">
      <w:pPr>
        <w:rPr>
          <w:color w:val="C00000"/>
        </w:rPr>
      </w:pPr>
      <w:r w:rsidRPr="00E54235">
        <w:rPr>
          <w:b/>
          <w:bCs/>
          <w:i/>
          <w:iCs/>
          <w:color w:val="C00000"/>
        </w:rPr>
        <w:t>(</w:t>
      </w:r>
      <w:r w:rsidRPr="00E54235">
        <w:rPr>
          <w:b/>
          <w:i/>
          <w:iCs/>
          <w:color w:val="C00000"/>
        </w:rPr>
        <w:t>Note to A/E:</w:t>
      </w:r>
      <w:r w:rsidRPr="00E54235">
        <w:rPr>
          <w:b/>
          <w:bCs/>
          <w:i/>
          <w:iCs/>
          <w:color w:val="C00000"/>
        </w:rPr>
        <w:t xml:space="preserve"> </w:t>
      </w:r>
      <w:r w:rsidR="008151E1">
        <w:rPr>
          <w:b/>
          <w:bCs/>
          <w:i/>
          <w:iCs/>
          <w:color w:val="C00000"/>
        </w:rPr>
        <w:t>A</w:t>
      </w:r>
      <w:r w:rsidRPr="00E54235">
        <w:rPr>
          <w:b/>
          <w:bCs/>
          <w:i/>
          <w:iCs/>
          <w:color w:val="C00000"/>
        </w:rPr>
        <w:t xml:space="preserve">dd or remove paragraphs below based on </w:t>
      </w:r>
      <w:r w:rsidR="00A94B53">
        <w:rPr>
          <w:b/>
          <w:bCs/>
          <w:i/>
          <w:iCs/>
          <w:color w:val="C00000"/>
        </w:rPr>
        <w:t xml:space="preserve">substrate </w:t>
      </w:r>
      <w:r w:rsidRPr="00E54235">
        <w:rPr>
          <w:b/>
          <w:bCs/>
          <w:i/>
          <w:iCs/>
          <w:color w:val="C00000"/>
        </w:rPr>
        <w:t xml:space="preserve">and </w:t>
      </w:r>
      <w:r w:rsidR="00A94B53">
        <w:rPr>
          <w:b/>
          <w:bCs/>
          <w:i/>
          <w:iCs/>
          <w:color w:val="C00000"/>
        </w:rPr>
        <w:t>underlayment requirements.</w:t>
      </w:r>
      <w:r w:rsidRPr="00E54235">
        <w:rPr>
          <w:color w:val="C00000"/>
        </w:rPr>
        <w:t>)</w:t>
      </w:r>
    </w:p>
    <w:p w14:paraId="307740AF" w14:textId="77777777" w:rsidR="00A9251A" w:rsidRDefault="00A9251A" w:rsidP="002E3F6C"/>
    <w:p w14:paraId="1B2C7C6D" w14:textId="0AB7EC2B" w:rsidR="002E3F6C" w:rsidRPr="00F318AC" w:rsidRDefault="002E3F6C" w:rsidP="002E3F6C">
      <w:r w:rsidRPr="00F318AC">
        <w:t>Clean and prepare the roof deck to receive the new roof system. Roof deck shall be clear of all debris, and abrasive protrusions such as underdriven nails. Surfaces shall be dry and free of dust and foreign material prior to application</w:t>
      </w:r>
      <w:r>
        <w:t xml:space="preserve">. </w:t>
      </w:r>
      <w:r w:rsidRPr="00987BE1">
        <w:rPr>
          <w:b/>
          <w:bCs/>
        </w:rPr>
        <w:t>Note:</w:t>
      </w:r>
      <w:r>
        <w:t xml:space="preserve"> I</w:t>
      </w:r>
      <w:r w:rsidRPr="00F318AC">
        <w:t xml:space="preserve">ce &amp; </w:t>
      </w:r>
      <w:r>
        <w:t>w</w:t>
      </w:r>
      <w:r w:rsidRPr="00F318AC">
        <w:t>ater protection membrane shall only be installed over continuous deck conditions.</w:t>
      </w:r>
    </w:p>
    <w:p w14:paraId="14AE1FFA" w14:textId="77777777" w:rsidR="002E3F6C" w:rsidRPr="00F318AC" w:rsidRDefault="002E3F6C" w:rsidP="002E3F6C">
      <w:pPr>
        <w:pStyle w:val="NEWSPECMAINTEXT"/>
      </w:pPr>
    </w:p>
    <w:p w14:paraId="770D71C0" w14:textId="73A2F573" w:rsidR="002E3F6C" w:rsidRPr="00F318AC" w:rsidRDefault="002E3F6C" w:rsidP="002E3F6C">
      <w:pPr>
        <w:pStyle w:val="NEWSPECMAINTEXT"/>
      </w:pPr>
      <w:r w:rsidRPr="00F318AC">
        <w:t xml:space="preserve">Install </w:t>
      </w:r>
      <w:r>
        <w:t xml:space="preserve">ice &amp; water protection membrane </w:t>
      </w:r>
      <w:r w:rsidRPr="00F318AC">
        <w:t xml:space="preserve">per specifications </w:t>
      </w:r>
      <w:r>
        <w:t xml:space="preserve">listed herein, </w:t>
      </w:r>
      <w:r w:rsidRPr="00F318AC">
        <w:t xml:space="preserve">and in </w:t>
      </w:r>
      <w:r>
        <w:t>compliance</w:t>
      </w:r>
      <w:r w:rsidRPr="00F318AC">
        <w:t xml:space="preserve"> with the manufacturer's additional detailed instructions, directly to the </w:t>
      </w:r>
      <w:r w:rsidR="0095666F" w:rsidRPr="00091597">
        <w:rPr>
          <w:color w:val="EE0000"/>
        </w:rPr>
        <w:t xml:space="preserve">[deck] </w:t>
      </w:r>
      <w:r w:rsidR="0095666F">
        <w:rPr>
          <w:color w:val="EE0000"/>
        </w:rPr>
        <w:t>[</w:t>
      </w:r>
      <w:r w:rsidR="00101C96" w:rsidRPr="00091597">
        <w:rPr>
          <w:color w:val="EE0000"/>
        </w:rPr>
        <w:t xml:space="preserve">insulation] </w:t>
      </w:r>
      <w:r w:rsidR="00101C96" w:rsidRPr="00F318AC">
        <w:t>substrate</w:t>
      </w:r>
      <w:r w:rsidRPr="00F318AC">
        <w:t xml:space="preserve"> as follows:</w:t>
      </w:r>
    </w:p>
    <w:p w14:paraId="59D1D696" w14:textId="77777777" w:rsidR="002E3F6C" w:rsidRPr="00F318AC" w:rsidRDefault="002E3F6C" w:rsidP="002E3F6C">
      <w:pPr>
        <w:pStyle w:val="NEWSPECMAINTEXT"/>
        <w:rPr>
          <w:bCs/>
          <w:color w:val="EE0000"/>
        </w:rPr>
      </w:pPr>
    </w:p>
    <w:p w14:paraId="6F718D52" w14:textId="7AC4ADF7" w:rsidR="00101C96" w:rsidRDefault="00101C96" w:rsidP="00101C96">
      <w:pPr>
        <w:pStyle w:val="NEWSPECMAINTEXT"/>
      </w:pPr>
      <w:r w:rsidRPr="00F318AC">
        <w:t xml:space="preserve">Install ice &amp; water protection </w:t>
      </w:r>
      <w:r w:rsidR="001D3231" w:rsidRPr="008151E1">
        <w:rPr>
          <w:color w:val="EE0000"/>
        </w:rPr>
        <w:t>[</w:t>
      </w:r>
      <w:r w:rsidR="006C77A8" w:rsidRPr="008151E1">
        <w:rPr>
          <w:color w:val="EE0000"/>
        </w:rPr>
        <w:t xml:space="preserve">continuously across the roof deck] [with 2-courses minimum along all eaves] </w:t>
      </w:r>
      <w:r>
        <w:t>as specified</w:t>
      </w:r>
      <w:r w:rsidR="008151E1">
        <w:t>.</w:t>
      </w:r>
      <w:r w:rsidRPr="00F318AC">
        <w:t xml:space="preserve"> Lay ice &amp; water protection membrane smooth without wrinkles. </w:t>
      </w:r>
      <w:r w:rsidRPr="00E12577">
        <w:rPr>
          <w:b/>
          <w:bCs/>
        </w:rPr>
        <w:t>Note</w:t>
      </w:r>
      <w:r>
        <w:t xml:space="preserve">: Ice &amp; water protection shall extend a minimum of </w:t>
      </w:r>
      <w:r w:rsidRPr="00223C37">
        <w:t>18-inche</w:t>
      </w:r>
      <w:r>
        <w:t>s</w:t>
      </w:r>
      <w:r w:rsidRPr="00223C37">
        <w:t xml:space="preserve"> (</w:t>
      </w:r>
      <w:r>
        <w:t>18</w:t>
      </w:r>
      <w:r w:rsidRPr="00223C37">
        <w:t>")</w:t>
      </w:r>
      <w:r>
        <w:t xml:space="preserve"> past the plane of the exterior wall to roof intersection of the buildings’ conditioned space.</w:t>
      </w:r>
    </w:p>
    <w:p w14:paraId="4739C9B8" w14:textId="77777777" w:rsidR="0000051C" w:rsidRDefault="0000051C" w:rsidP="0000051C">
      <w:pPr>
        <w:rPr>
          <w:color w:val="EE0000"/>
        </w:rPr>
      </w:pPr>
    </w:p>
    <w:p w14:paraId="2F85330A" w14:textId="1C1AB260" w:rsidR="0000051C" w:rsidRPr="00B120FC" w:rsidRDefault="0000051C" w:rsidP="0000051C">
      <w:pPr>
        <w:rPr>
          <w:color w:val="EE0000"/>
        </w:rPr>
      </w:pPr>
      <w:r w:rsidRPr="00B120FC">
        <w:rPr>
          <w:color w:val="EE0000"/>
        </w:rPr>
        <w:t xml:space="preserve">[Prime substrate with manufacturer’s primer if required by manufacturer.] </w:t>
      </w:r>
    </w:p>
    <w:p w14:paraId="7247755A" w14:textId="77777777" w:rsidR="00101C96" w:rsidRDefault="00101C96" w:rsidP="00101C96">
      <w:pPr>
        <w:pStyle w:val="NEWSPECMAINTEXT"/>
      </w:pPr>
    </w:p>
    <w:p w14:paraId="3A6DF38F" w14:textId="04611E69" w:rsidR="00101C96" w:rsidRPr="00F318AC" w:rsidRDefault="003A3C36" w:rsidP="003A3C36">
      <w:pPr>
        <w:pStyle w:val="NEWSPECSECONDARYT"/>
        <w:ind w:left="0"/>
      </w:pPr>
      <w:r>
        <w:lastRenderedPageBreak/>
        <w:t xml:space="preserve">Install </w:t>
      </w:r>
      <w:r w:rsidRPr="00955B4D">
        <w:t xml:space="preserve">a </w:t>
      </w:r>
      <w:r>
        <w:t>full width</w:t>
      </w:r>
      <w:r w:rsidRPr="00955B4D">
        <w:t xml:space="preserve"> sheet</w:t>
      </w:r>
      <w:r w:rsidRPr="00F318AC">
        <w:t xml:space="preserve"> </w:t>
      </w:r>
      <w:r>
        <w:t xml:space="preserve">of </w:t>
      </w:r>
      <w:r w:rsidRPr="00F318AC">
        <w:t xml:space="preserve">ice &amp; water protection membrane </w:t>
      </w:r>
      <w:r>
        <w:t xml:space="preserve">along the entire length of all rake edges. </w:t>
      </w:r>
      <w:r w:rsidRPr="00B120FC">
        <w:t>Extend down and overlap onto ice &amp; water protection membrane at eave.</w:t>
      </w:r>
      <w:r>
        <w:t xml:space="preserve"> </w:t>
      </w:r>
      <w:r w:rsidR="00101C96" w:rsidRPr="00F318AC">
        <w:t>Extend down fascia a minimum distance of 2-inches (2"), but no further than what will be covered by fascia metal, drip edge, or gutter.</w:t>
      </w:r>
    </w:p>
    <w:p w14:paraId="27258426" w14:textId="77777777" w:rsidR="00101C96" w:rsidRPr="00F318AC" w:rsidRDefault="00101C96" w:rsidP="00101C96">
      <w:pPr>
        <w:pStyle w:val="NEWSPECMAINTEXT"/>
        <w:rPr>
          <w:color w:val="EE0000"/>
        </w:rPr>
      </w:pPr>
    </w:p>
    <w:p w14:paraId="654B7F6B" w14:textId="77777777" w:rsidR="00101C96" w:rsidRPr="00F318AC" w:rsidRDefault="00101C96" w:rsidP="00101C96">
      <w:pPr>
        <w:pStyle w:val="NEWSPECMAINTEXT"/>
      </w:pPr>
      <w:r w:rsidRPr="00F318AC">
        <w:t>Install ice &amp; water protection membrane under all complex eave and rake transition planes.</w:t>
      </w:r>
    </w:p>
    <w:p w14:paraId="1C640F01" w14:textId="77777777" w:rsidR="00101C96" w:rsidRDefault="00101C96" w:rsidP="00101C96">
      <w:pPr>
        <w:pStyle w:val="NEWSPECSECONDARYT"/>
        <w:ind w:left="0"/>
      </w:pPr>
    </w:p>
    <w:p w14:paraId="45A058C1" w14:textId="77777777" w:rsidR="00101C96" w:rsidRPr="00F318AC" w:rsidRDefault="00101C96" w:rsidP="00101C96">
      <w:pPr>
        <w:pStyle w:val="NEWSPECSECONDARYT"/>
        <w:ind w:left="0"/>
      </w:pPr>
      <w:r w:rsidRPr="00F318AC">
        <w:t xml:space="preserve">At </w:t>
      </w:r>
      <w:r>
        <w:t xml:space="preserve">vertical facet abutments, </w:t>
      </w:r>
      <w:r w:rsidRPr="00F318AC">
        <w:t xml:space="preserve">extend ice &amp; water protection membrane up the </w:t>
      </w:r>
      <w:r>
        <w:t>facet</w:t>
      </w:r>
      <w:r w:rsidRPr="00F318AC">
        <w:t xml:space="preserve"> 6-inches (6").</w:t>
      </w:r>
    </w:p>
    <w:p w14:paraId="3379B137" w14:textId="77777777" w:rsidR="00101C96" w:rsidRPr="00F318AC" w:rsidRDefault="00101C96" w:rsidP="00101C96">
      <w:pPr>
        <w:pStyle w:val="NEWSPECMAINTEXT"/>
      </w:pPr>
    </w:p>
    <w:p w14:paraId="5E90614C" w14:textId="77777777" w:rsidR="00101C96" w:rsidRPr="00F318AC" w:rsidRDefault="00101C96" w:rsidP="00101C96">
      <w:pPr>
        <w:pStyle w:val="NEWSPECMAINTEXT"/>
      </w:pPr>
      <w:r w:rsidRPr="00F318AC">
        <w:t>Overlap ice &amp; water protection membrane</w:t>
      </w:r>
      <w:r>
        <w:t xml:space="preserve">, using </w:t>
      </w:r>
      <w:r w:rsidRPr="00F318AC">
        <w:t>horizontal laps a minimum of 3-inches (</w:t>
      </w:r>
      <w:r>
        <w:t>3</w:t>
      </w:r>
      <w:r w:rsidRPr="00F318AC">
        <w:t xml:space="preserve">"), and </w:t>
      </w:r>
      <w:r w:rsidRPr="00F318AC">
        <w:rPr>
          <w:bCs/>
        </w:rPr>
        <w:t xml:space="preserve">vertical joints (end laps) </w:t>
      </w:r>
      <w:r w:rsidRPr="00F318AC">
        <w:t>end laps a minimum of 6-inches</w:t>
      </w:r>
      <w:r>
        <w:t xml:space="preserve"> </w:t>
      </w:r>
      <w:r w:rsidRPr="00F318AC">
        <w:t>(</w:t>
      </w:r>
      <w:r>
        <w:t>6</w:t>
      </w:r>
      <w:r w:rsidRPr="00F318AC">
        <w:t xml:space="preserve">"). </w:t>
      </w:r>
      <w:r w:rsidRPr="00F318AC">
        <w:rPr>
          <w:bCs/>
        </w:rPr>
        <w:t xml:space="preserve">Offset all vertical joints. </w:t>
      </w:r>
      <w:r w:rsidRPr="00F318AC">
        <w:t>Lap material in direction of flow of water.</w:t>
      </w:r>
    </w:p>
    <w:p w14:paraId="63F1840A" w14:textId="77777777" w:rsidR="00101C96" w:rsidRPr="00F318AC" w:rsidRDefault="00101C96" w:rsidP="00101C96">
      <w:pPr>
        <w:pStyle w:val="NEWSPECSECONDARYT"/>
        <w:ind w:left="0"/>
        <w:rPr>
          <w:color w:val="0000FF"/>
        </w:rPr>
      </w:pPr>
    </w:p>
    <w:p w14:paraId="43634EE5" w14:textId="77777777" w:rsidR="00101C96" w:rsidRPr="00F318AC" w:rsidRDefault="00101C96" w:rsidP="00101C96">
      <w:pPr>
        <w:pStyle w:val="NEWSPECSECONDARYT"/>
        <w:ind w:left="0"/>
      </w:pPr>
      <w:r w:rsidRPr="00F318AC">
        <w:t xml:space="preserve">At intersecting wall lines </w:t>
      </w:r>
      <w:r w:rsidRPr="00223C37">
        <w:t>install an 18-inch-wide (</w:t>
      </w:r>
      <w:r>
        <w:t>18</w:t>
      </w:r>
      <w:r w:rsidRPr="00223C37">
        <w:t>") sheet of ice &amp; water protection membrane, minimum, the entire length of wall, that shall extend up the wall 6-inches (6"). Prime wall if necessary to achieve bond to wall. Seal top of ice &amp; water backup protection membrane to wall.</w:t>
      </w:r>
    </w:p>
    <w:p w14:paraId="53D68A2C" w14:textId="77777777" w:rsidR="00101C96" w:rsidRPr="00F318AC" w:rsidRDefault="00101C96" w:rsidP="00101C96">
      <w:pPr>
        <w:pStyle w:val="NEWSPECSECONDARYT"/>
        <w:ind w:left="0"/>
        <w:rPr>
          <w:color w:val="FF0000"/>
        </w:rPr>
      </w:pPr>
    </w:p>
    <w:p w14:paraId="687F91CC" w14:textId="77777777" w:rsidR="00101C96" w:rsidRPr="00F318AC" w:rsidRDefault="00101C96" w:rsidP="00101C96">
      <w:pPr>
        <w:pStyle w:val="NEWSPECSECONDARYT"/>
        <w:ind w:left="0"/>
      </w:pPr>
      <w:r w:rsidRPr="00F318AC">
        <w:t xml:space="preserve">Ice &amp; </w:t>
      </w:r>
      <w:r>
        <w:t>w</w:t>
      </w:r>
      <w:r w:rsidRPr="00F318AC">
        <w:t xml:space="preserve">ater protection membrane shall be </w:t>
      </w:r>
      <w:r>
        <w:t xml:space="preserve">installed </w:t>
      </w:r>
      <w:r w:rsidRPr="00F318AC">
        <w:t>at all perimeters, curbs, and penetrations (including pipes)</w:t>
      </w:r>
      <w:r>
        <w:t>. Ice &amp; water protection membrane shall be turned up a minimum of 2-inches</w:t>
      </w:r>
      <w:r w:rsidRPr="00F318AC">
        <w:t xml:space="preserve"> (</w:t>
      </w:r>
      <w:r>
        <w:t>2</w:t>
      </w:r>
      <w:r w:rsidRPr="00F318AC">
        <w:t>")</w:t>
      </w:r>
      <w:r>
        <w:t xml:space="preserve">. </w:t>
      </w:r>
      <w:r w:rsidRPr="00EE2366">
        <w:rPr>
          <w:b/>
          <w:bCs/>
        </w:rPr>
        <w:t>Note:</w:t>
      </w:r>
      <w:r w:rsidRPr="00F318AC">
        <w:t xml:space="preserve"> </w:t>
      </w:r>
      <w:r>
        <w:t xml:space="preserve">All </w:t>
      </w:r>
      <w:r w:rsidRPr="00F318AC">
        <w:t>temporary conditions</w:t>
      </w:r>
      <w:r>
        <w:t xml:space="preserve"> shall be sealed with sealant specified herein</w:t>
      </w:r>
      <w:r w:rsidRPr="00F318AC">
        <w:t>.</w:t>
      </w:r>
    </w:p>
    <w:p w14:paraId="01093AD2" w14:textId="77777777" w:rsidR="00101C96" w:rsidRPr="00F318AC" w:rsidRDefault="00101C96" w:rsidP="00101C96">
      <w:pPr>
        <w:pStyle w:val="NEWSPECSECONDARYT"/>
        <w:ind w:left="0"/>
        <w:rPr>
          <w:color w:val="FF0000"/>
        </w:rPr>
      </w:pPr>
    </w:p>
    <w:p w14:paraId="5A22397E" w14:textId="77777777" w:rsidR="00101C96" w:rsidRPr="00F318AC" w:rsidRDefault="00101C96" w:rsidP="00101C96">
      <w:pPr>
        <w:pStyle w:val="NEWSPECSECONDARYT"/>
        <w:ind w:left="0"/>
      </w:pPr>
      <w:r w:rsidRPr="00F318AC">
        <w:t xml:space="preserve">After installation of </w:t>
      </w:r>
      <w:r>
        <w:t xml:space="preserve">the </w:t>
      </w:r>
      <w:r w:rsidRPr="00F318AC">
        <w:t>eave metal</w:t>
      </w:r>
      <w:r>
        <w:t>,</w:t>
      </w:r>
      <w:r w:rsidRPr="00F318AC">
        <w:t xml:space="preserve"> provide a minimum 4-inch-wide (4") strip of ice &amp; water protection membrane or flashing tape adhered to underlying ice &amp; protection membrane and eave metal deck flange.</w:t>
      </w:r>
    </w:p>
    <w:p w14:paraId="6E04813F" w14:textId="77777777" w:rsidR="00101C96" w:rsidRDefault="00101C96" w:rsidP="00101C96">
      <w:pPr>
        <w:pStyle w:val="NEWSPECSECONDARYT"/>
        <w:ind w:left="0"/>
        <w:rPr>
          <w:color w:val="EE0000"/>
        </w:rPr>
      </w:pPr>
    </w:p>
    <w:p w14:paraId="3DDF3776" w14:textId="77777777" w:rsidR="00101C96" w:rsidRPr="00736EF1" w:rsidRDefault="00101C96" w:rsidP="00101C96">
      <w:pPr>
        <w:pStyle w:val="NEWSPECSECONDARYT"/>
        <w:ind w:left="0"/>
        <w:rPr>
          <w:color w:val="EE0000"/>
        </w:rPr>
      </w:pPr>
      <w:r w:rsidRPr="00736EF1">
        <w:rPr>
          <w:color w:val="EE0000"/>
        </w:rPr>
        <w:t>[Install a full width sheet of ice &amp; water protection membrane centered down entire length of valley. Ensure the membrane is tightly pressed into valley line and extends across the eave and rake edges onto the fascia a minimum distance of 2-inches (2"). Valley membrane edges shall be overlapped by the field sheet a minimum of 6-inches (6").</w:t>
      </w:r>
    </w:p>
    <w:p w14:paraId="375F8129" w14:textId="77777777" w:rsidR="00101C96" w:rsidRDefault="00101C96" w:rsidP="00101C96">
      <w:pPr>
        <w:pStyle w:val="NEWSPECSECONDARYT"/>
        <w:ind w:left="0"/>
      </w:pPr>
    </w:p>
    <w:p w14:paraId="65EACCD2" w14:textId="77777777" w:rsidR="00101C96" w:rsidRPr="005E4A8D" w:rsidRDefault="00101C96" w:rsidP="00101C96">
      <w:pPr>
        <w:pStyle w:val="NEWSPECSECONDARYT"/>
        <w:ind w:left="0"/>
        <w:rPr>
          <w:color w:val="EE0000"/>
        </w:rPr>
      </w:pPr>
      <w:r w:rsidRPr="005E4A8D">
        <w:rPr>
          <w:color w:val="EE0000"/>
        </w:rPr>
        <w:t>After installation of valley metal, seal edges of metal with minimum 4-inch (4") width strip of ice &amp; water protection membrane or flashing tape.]</w:t>
      </w:r>
    </w:p>
    <w:p w14:paraId="7BC086B4" w14:textId="77777777" w:rsidR="00101C96" w:rsidRPr="00F318AC" w:rsidRDefault="00101C96" w:rsidP="00101C96">
      <w:pPr>
        <w:pStyle w:val="NEWSPECSECONDARYT"/>
        <w:ind w:left="0"/>
      </w:pPr>
    </w:p>
    <w:p w14:paraId="23FC8F3E" w14:textId="77777777" w:rsidR="00101C96" w:rsidRDefault="00101C96" w:rsidP="00101C96">
      <w:pPr>
        <w:pStyle w:val="NEWSPECSECONDARYT"/>
        <w:ind w:left="0"/>
      </w:pPr>
      <w:r w:rsidRPr="00F318AC">
        <w:t>All penetrations and vertical wall transitions that do not have a mechanical lap existing, shall be sealed with a caulk bead, sealant, or mastic to prevent water entry.</w:t>
      </w:r>
    </w:p>
    <w:p w14:paraId="2B100E13" w14:textId="77777777" w:rsidR="00101C96" w:rsidRDefault="00101C96" w:rsidP="00101C96">
      <w:pPr>
        <w:pStyle w:val="NEWSPECSECONDARYT"/>
        <w:ind w:left="0"/>
      </w:pPr>
    </w:p>
    <w:p w14:paraId="21F8AC7F" w14:textId="77777777" w:rsidR="00101C96" w:rsidRDefault="00101C96" w:rsidP="00101C96">
      <w:pPr>
        <w:pStyle w:val="NEWSPECMAINTEXT"/>
      </w:pPr>
      <w:r w:rsidRPr="004A67BF">
        <w:t xml:space="preserve">Ice &amp; water protection </w:t>
      </w:r>
      <w:r>
        <w:t xml:space="preserve">membrane </w:t>
      </w:r>
      <w:r w:rsidRPr="004A67BF">
        <w:t>shall be secured using specified cap nails.</w:t>
      </w:r>
    </w:p>
    <w:p w14:paraId="7398A7E1" w14:textId="77777777" w:rsidR="00776599" w:rsidRDefault="00776599" w:rsidP="00776599">
      <w:pPr>
        <w:pStyle w:val="NEWSPECSECONDARYT"/>
        <w:ind w:left="0"/>
      </w:pPr>
    </w:p>
    <w:p w14:paraId="18DFE141" w14:textId="37272AD6" w:rsidR="000249F6" w:rsidRPr="00F15CE6" w:rsidRDefault="00D2410C" w:rsidP="00A501C8">
      <w:pPr>
        <w:rPr>
          <w:b/>
          <w:bCs/>
        </w:rPr>
      </w:pPr>
      <w:r w:rsidRPr="00F15CE6">
        <w:rPr>
          <w:b/>
          <w:bCs/>
        </w:rPr>
        <w:t xml:space="preserve">INSTALLATION OF </w:t>
      </w:r>
      <w:r w:rsidR="00062988" w:rsidRPr="00F15CE6">
        <w:rPr>
          <w:b/>
          <w:bCs/>
        </w:rPr>
        <w:t xml:space="preserve">SYNTHETIC </w:t>
      </w:r>
      <w:r w:rsidRPr="00F15CE6">
        <w:rPr>
          <w:b/>
          <w:bCs/>
        </w:rPr>
        <w:t>UNDERLAYMENT</w:t>
      </w:r>
    </w:p>
    <w:p w14:paraId="2D478300" w14:textId="77777777" w:rsidR="00434FC4" w:rsidRDefault="00434FC4" w:rsidP="00434FC4">
      <w:pPr>
        <w:pStyle w:val="NEWSPECMAINTEXT"/>
      </w:pPr>
      <w:r w:rsidRPr="005E25C6">
        <w:t>Clean the entire roof surface to remove loose nails, staples, granules, wood dust/particles and other debris prior to installation of underlayment.</w:t>
      </w:r>
    </w:p>
    <w:p w14:paraId="2B796AD9" w14:textId="77777777" w:rsidR="00434FC4" w:rsidRPr="005C2E38" w:rsidRDefault="00434FC4" w:rsidP="00434FC4">
      <w:pPr>
        <w:pStyle w:val="NEWSPECMAINTEXT"/>
      </w:pPr>
    </w:p>
    <w:p w14:paraId="6C04C41F" w14:textId="622F1DA4" w:rsidR="00434FC4" w:rsidRPr="00EC0702" w:rsidRDefault="00434FC4" w:rsidP="00434FC4">
      <w:pPr>
        <w:pStyle w:val="NEWSPECMAINTEXT"/>
        <w:rPr>
          <w:bCs/>
        </w:rPr>
      </w:pPr>
      <w:r w:rsidRPr="00EC0702">
        <w:rPr>
          <w:bCs/>
        </w:rPr>
        <w:t>Install one layer of synthetic underlayment parallel with eave over the entire roof deck area</w:t>
      </w:r>
      <w:r>
        <w:rPr>
          <w:bCs/>
        </w:rPr>
        <w:t>,</w:t>
      </w:r>
      <w:r w:rsidRPr="00EC0702">
        <w:rPr>
          <w:bCs/>
        </w:rPr>
        <w:t xml:space="preserve"> </w:t>
      </w:r>
      <w:r>
        <w:rPr>
          <w:bCs/>
        </w:rPr>
        <w:t xml:space="preserve">parallel to the eaves, </w:t>
      </w:r>
      <w:r w:rsidRPr="00EC0702">
        <w:rPr>
          <w:bCs/>
        </w:rPr>
        <w:t xml:space="preserve">including </w:t>
      </w:r>
      <w:r>
        <w:rPr>
          <w:bCs/>
        </w:rPr>
        <w:t xml:space="preserve">the </w:t>
      </w:r>
      <w:r w:rsidRPr="00EC0702">
        <w:rPr>
          <w:bCs/>
        </w:rPr>
        <w:t>over</w:t>
      </w:r>
      <w:r>
        <w:rPr>
          <w:bCs/>
        </w:rPr>
        <w:t xml:space="preserve">layment of areas with </w:t>
      </w:r>
      <w:r w:rsidRPr="00EC0702">
        <w:rPr>
          <w:bCs/>
        </w:rPr>
        <w:t>self-adhering ice &amp; water protection membrane</w:t>
      </w:r>
      <w:r>
        <w:rPr>
          <w:bCs/>
        </w:rPr>
        <w:t xml:space="preserve"> already installed</w:t>
      </w:r>
      <w:r w:rsidRPr="00EC0702">
        <w:rPr>
          <w:bCs/>
        </w:rPr>
        <w:t>. Overlap horizontal laps (side laps) a minimum of 2-inches</w:t>
      </w:r>
      <w:r w:rsidRPr="00EC0702">
        <w:t xml:space="preserve"> (2")</w:t>
      </w:r>
      <w:r w:rsidRPr="00EC0702">
        <w:rPr>
          <w:bCs/>
        </w:rPr>
        <w:t xml:space="preserve">, overlap vertical joints (end laps) a </w:t>
      </w:r>
      <w:r w:rsidRPr="00587C93">
        <w:rPr>
          <w:bCs/>
        </w:rPr>
        <w:t>minimum of 6-inches</w:t>
      </w:r>
      <w:r w:rsidRPr="00587C93">
        <w:t xml:space="preserve"> (6")</w:t>
      </w:r>
      <w:r w:rsidRPr="00587C93">
        <w:rPr>
          <w:bCs/>
        </w:rPr>
        <w:t>.</w:t>
      </w:r>
      <w:r w:rsidRPr="00EC0702">
        <w:rPr>
          <w:bCs/>
        </w:rPr>
        <w:t xml:space="preserve"> Offset all vertical joints. </w:t>
      </w:r>
    </w:p>
    <w:p w14:paraId="0DE4C96F" w14:textId="77777777" w:rsidR="00434FC4" w:rsidRPr="00F86136" w:rsidRDefault="00434FC4" w:rsidP="00434FC4">
      <w:pPr>
        <w:pStyle w:val="NEWSPECMAINTEXT"/>
        <w:rPr>
          <w:bCs/>
          <w:color w:val="EE0000"/>
        </w:rPr>
      </w:pPr>
    </w:p>
    <w:p w14:paraId="631AD16C" w14:textId="77777777" w:rsidR="00434FC4" w:rsidRPr="005C2E38" w:rsidRDefault="00434FC4" w:rsidP="00434FC4">
      <w:pPr>
        <w:pStyle w:val="NEWSPECMAINTEXT"/>
      </w:pPr>
      <w:r w:rsidRPr="005C2E38">
        <w:t>Install synthetic underlayment over edge metal</w:t>
      </w:r>
      <w:r>
        <w:t xml:space="preserve"> along eaves</w:t>
      </w:r>
      <w:r w:rsidRPr="005C2E38">
        <w:t>.</w:t>
      </w:r>
    </w:p>
    <w:p w14:paraId="16E10117" w14:textId="77777777" w:rsidR="00434FC4" w:rsidRPr="005C2E38" w:rsidRDefault="00434FC4" w:rsidP="00434FC4">
      <w:pPr>
        <w:pStyle w:val="NEWSPECMAINTEXT"/>
      </w:pPr>
    </w:p>
    <w:p w14:paraId="50F39590" w14:textId="77777777" w:rsidR="00434FC4" w:rsidRDefault="00434FC4" w:rsidP="00434FC4">
      <w:pPr>
        <w:pStyle w:val="NEWSPECMAINTEXT"/>
      </w:pPr>
      <w:r w:rsidRPr="005C2E38">
        <w:t>Install synthetic underlayment under edge metal</w:t>
      </w:r>
      <w:r>
        <w:t xml:space="preserve"> along rakes</w:t>
      </w:r>
      <w:r w:rsidRPr="005C2E38">
        <w:t>.</w:t>
      </w:r>
    </w:p>
    <w:p w14:paraId="2BBD96B9" w14:textId="77777777" w:rsidR="00434FC4" w:rsidRDefault="00434FC4" w:rsidP="00434FC4">
      <w:pPr>
        <w:pStyle w:val="NEWSPECMAINTEXT"/>
      </w:pPr>
    </w:p>
    <w:p w14:paraId="234BEFC8" w14:textId="77777777" w:rsidR="00434FC4" w:rsidRDefault="00434FC4" w:rsidP="00434FC4">
      <w:pPr>
        <w:pStyle w:val="NEWSPECMAINTEXT"/>
      </w:pPr>
      <w:r>
        <w:t>Install synthetic underlayment a minimum overlap of 6-</w:t>
      </w:r>
      <w:r w:rsidRPr="004C5628">
        <w:t>inches (6") from</w:t>
      </w:r>
      <w:r>
        <w:t xml:space="preserve"> each side on all hips and ridges.</w:t>
      </w:r>
    </w:p>
    <w:p w14:paraId="333A8474" w14:textId="77777777" w:rsidR="00434FC4" w:rsidRDefault="00434FC4" w:rsidP="00434FC4">
      <w:pPr>
        <w:pStyle w:val="NEWSPECMAINTEXT"/>
      </w:pPr>
    </w:p>
    <w:p w14:paraId="66F823D7" w14:textId="77777777" w:rsidR="00434FC4" w:rsidRDefault="00434FC4" w:rsidP="00434FC4">
      <w:pPr>
        <w:pStyle w:val="NEWSPECSECONDARYT"/>
        <w:ind w:left="0"/>
      </w:pPr>
      <w:r w:rsidRPr="00955B4D">
        <w:lastRenderedPageBreak/>
        <w:t>At intersecting wall lines extend</w:t>
      </w:r>
      <w:r>
        <w:t xml:space="preserve"> synthetic underlayment </w:t>
      </w:r>
      <w:r w:rsidRPr="00955B4D">
        <w:t>up the wall 6-inches</w:t>
      </w:r>
      <w:r>
        <w:t xml:space="preserve"> </w:t>
      </w:r>
      <w:r w:rsidRPr="004C5628">
        <w:t>(6")</w:t>
      </w:r>
      <w:r w:rsidRPr="00955B4D">
        <w:t>.</w:t>
      </w:r>
      <w:r>
        <w:t xml:space="preserve"> </w:t>
      </w:r>
      <w:r w:rsidRPr="00955B4D">
        <w:t xml:space="preserve">Seal top of </w:t>
      </w:r>
      <w:r>
        <w:t xml:space="preserve">synthetic underlayment to </w:t>
      </w:r>
      <w:r w:rsidRPr="00955B4D">
        <w:t xml:space="preserve">ice &amp; water backup protection membrane </w:t>
      </w:r>
      <w:r>
        <w:t xml:space="preserve">and </w:t>
      </w:r>
      <w:r w:rsidRPr="00955B4D">
        <w:t>wall.</w:t>
      </w:r>
    </w:p>
    <w:p w14:paraId="5883D6CE" w14:textId="77777777" w:rsidR="00434FC4" w:rsidRDefault="00434FC4" w:rsidP="00434FC4">
      <w:pPr>
        <w:pStyle w:val="NEWSPECSECONDARYT"/>
        <w:ind w:left="0"/>
      </w:pPr>
    </w:p>
    <w:p w14:paraId="54D485A9" w14:textId="77777777" w:rsidR="00434FC4" w:rsidRPr="00955B4D" w:rsidRDefault="00434FC4" w:rsidP="00434FC4">
      <w:pPr>
        <w:pStyle w:val="NEWSPECSECONDARYT"/>
        <w:ind w:left="0"/>
      </w:pPr>
      <w:r>
        <w:t xml:space="preserve">Seal synthetic underlayment watertight to penetrations. </w:t>
      </w:r>
    </w:p>
    <w:p w14:paraId="781882A7" w14:textId="77777777" w:rsidR="00434FC4" w:rsidRDefault="00434FC4" w:rsidP="00434FC4">
      <w:pPr>
        <w:pStyle w:val="NEWSPECMAINTEXT"/>
      </w:pPr>
    </w:p>
    <w:p w14:paraId="5F592DD6" w14:textId="77777777" w:rsidR="00434FC4" w:rsidRDefault="00434FC4" w:rsidP="00434FC4">
      <w:pPr>
        <w:pStyle w:val="NEWSPECMAINTEXT"/>
      </w:pPr>
      <w:r>
        <w:t>At valleys, cover ice &amp; water protection membrane with synthetic underlayment.</w:t>
      </w:r>
    </w:p>
    <w:p w14:paraId="7B405D9B" w14:textId="77777777" w:rsidR="00434FC4" w:rsidRDefault="00434FC4" w:rsidP="00434FC4">
      <w:pPr>
        <w:pStyle w:val="NEWSPECMAINTEXT"/>
      </w:pPr>
    </w:p>
    <w:p w14:paraId="6F53EE9A" w14:textId="77777777" w:rsidR="00434FC4" w:rsidRDefault="00434FC4" w:rsidP="00434FC4">
      <w:pPr>
        <w:pStyle w:val="NEWSPECMAINTEXT"/>
      </w:pPr>
      <w:r>
        <w:t>Lay smooth without wrinkles. Secure underlayment sufficiently until shingles are installed. Do not use synthetic underlayment as a temporary roof. Provide shingle roof covering at the end of each day.</w:t>
      </w:r>
    </w:p>
    <w:p w14:paraId="01F58E59" w14:textId="77777777" w:rsidR="00434FC4" w:rsidRDefault="00434FC4" w:rsidP="00434FC4">
      <w:pPr>
        <w:pStyle w:val="NEWSPECMAINTEXT"/>
      </w:pPr>
    </w:p>
    <w:p w14:paraId="44629E4F" w14:textId="5E7D7F3D" w:rsidR="00434FC4" w:rsidRDefault="00434FC4" w:rsidP="00434FC4">
      <w:pPr>
        <w:pStyle w:val="NEWSPECMAINTEXT"/>
      </w:pPr>
      <w:r>
        <w:t xml:space="preserve">Synthetic underlayment </w:t>
      </w:r>
      <w:r w:rsidRPr="004A67BF">
        <w:t>shall be secured using specified cap nails.</w:t>
      </w:r>
      <w:r w:rsidRPr="00434FC4">
        <w:t xml:space="preserve"> </w:t>
      </w:r>
      <w:r>
        <w:t xml:space="preserve">Space fasteners a maximum of </w:t>
      </w:r>
      <w:r w:rsidRPr="00955B4D">
        <w:t>6-inches</w:t>
      </w:r>
      <w:r>
        <w:t xml:space="preserve">-on-center </w:t>
      </w:r>
      <w:r w:rsidRPr="004C5628">
        <w:t>(6"</w:t>
      </w:r>
      <w:r>
        <w:t>o.c.</w:t>
      </w:r>
      <w:r w:rsidRPr="004C5628">
        <w:t>)</w:t>
      </w:r>
      <w:r>
        <w:t xml:space="preserve"> on both head and end laps, and 12</w:t>
      </w:r>
      <w:r w:rsidRPr="00955B4D">
        <w:t>-inches</w:t>
      </w:r>
      <w:r>
        <w:t xml:space="preserve">-on-center </w:t>
      </w:r>
      <w:r w:rsidRPr="004C5628">
        <w:t>(</w:t>
      </w:r>
      <w:r>
        <w:t>12</w:t>
      </w:r>
      <w:r w:rsidRPr="004C5628">
        <w:t>"</w:t>
      </w:r>
      <w:r>
        <w:t>o.c.</w:t>
      </w:r>
      <w:r w:rsidRPr="004C5628">
        <w:t>)</w:t>
      </w:r>
      <w:r>
        <w:t xml:space="preserve"> in the field area in the center of the roll. Provide additional attachment as necessary until metal panels are installed.</w:t>
      </w:r>
    </w:p>
    <w:p w14:paraId="52930B19" w14:textId="77777777" w:rsidR="00434FC4" w:rsidRDefault="00434FC4" w:rsidP="00F76345">
      <w:pPr>
        <w:pStyle w:val="NEWSPECSECONDARYT"/>
        <w:ind w:left="0"/>
        <w:rPr>
          <w:b/>
          <w:caps/>
        </w:rPr>
      </w:pPr>
    </w:p>
    <w:p w14:paraId="60ADD14A" w14:textId="1991DFEF" w:rsidR="00874FFB" w:rsidRDefault="00B745D8" w:rsidP="00874FFB">
      <w:pPr>
        <w:rPr>
          <w:b/>
          <w:bCs/>
          <w:caps/>
        </w:rPr>
      </w:pPr>
      <w:r w:rsidRPr="0035077D">
        <w:rPr>
          <w:b/>
          <w:caps/>
        </w:rPr>
        <w:t xml:space="preserve">Installation of </w:t>
      </w:r>
      <w:r w:rsidR="00874FFB" w:rsidRPr="009E16FD">
        <w:rPr>
          <w:b/>
          <w:bCs/>
          <w:caps/>
        </w:rPr>
        <w:t xml:space="preserve">DOUBLE LOCKING VERTICAL LEG SHEET METAL </w:t>
      </w:r>
      <w:r w:rsidR="00874FFB">
        <w:rPr>
          <w:b/>
          <w:bCs/>
          <w:caps/>
        </w:rPr>
        <w:t xml:space="preserve">rOOF </w:t>
      </w:r>
      <w:r w:rsidR="00874FFB" w:rsidRPr="009E16FD">
        <w:rPr>
          <w:b/>
          <w:bCs/>
          <w:caps/>
        </w:rPr>
        <w:t>PANEL</w:t>
      </w:r>
      <w:r w:rsidR="00874FFB">
        <w:rPr>
          <w:b/>
          <w:bCs/>
          <w:caps/>
        </w:rPr>
        <w:t>s</w:t>
      </w:r>
    </w:p>
    <w:p w14:paraId="2AC7742F" w14:textId="77777777" w:rsidR="007760A9" w:rsidRDefault="002D0E28" w:rsidP="00874FFB">
      <w:pPr>
        <w:rPr>
          <w:b/>
          <w:bCs/>
          <w:i/>
          <w:iCs/>
          <w:color w:val="C00000"/>
        </w:rPr>
      </w:pPr>
      <w:r w:rsidRPr="00D560EF">
        <w:rPr>
          <w:b/>
          <w:i/>
          <w:color w:val="C00000"/>
        </w:rPr>
        <w:t xml:space="preserve">(Note to A/E: IBC code requires the design professional (A/E) to calculate proper wind design for all roofing projects. Using the ASCE 7/16 standards, the A/E is required to calculate the </w:t>
      </w:r>
      <w:r w:rsidR="003319F9" w:rsidRPr="00D560EF">
        <w:rPr>
          <w:b/>
          <w:i/>
          <w:color w:val="C00000"/>
        </w:rPr>
        <w:t xml:space="preserve">uplift pressures and zones </w:t>
      </w:r>
      <w:r w:rsidR="00683D48" w:rsidRPr="00D560EF">
        <w:rPr>
          <w:b/>
          <w:i/>
          <w:color w:val="C00000"/>
        </w:rPr>
        <w:t>required for</w:t>
      </w:r>
      <w:r w:rsidR="003319F9" w:rsidRPr="00D560EF">
        <w:rPr>
          <w:b/>
          <w:i/>
          <w:color w:val="C00000"/>
        </w:rPr>
        <w:t xml:space="preserve"> the system</w:t>
      </w:r>
      <w:r w:rsidR="00683D48" w:rsidRPr="00D560EF">
        <w:rPr>
          <w:b/>
          <w:i/>
          <w:color w:val="C00000"/>
        </w:rPr>
        <w:t xml:space="preserve">, including any warranty requirements, </w:t>
      </w:r>
      <w:r w:rsidR="005D1432" w:rsidRPr="00D560EF">
        <w:rPr>
          <w:b/>
          <w:i/>
          <w:color w:val="C00000"/>
        </w:rPr>
        <w:t xml:space="preserve">and insert them </w:t>
      </w:r>
      <w:r w:rsidRPr="00D560EF">
        <w:rPr>
          <w:b/>
          <w:i/>
          <w:color w:val="C00000"/>
        </w:rPr>
        <w:t xml:space="preserve">below. The A/E is also required to key and depict the uplift pressures and zones for the </w:t>
      </w:r>
      <w:r w:rsidRPr="00D560EF">
        <w:rPr>
          <w:b/>
          <w:bCs/>
          <w:i/>
          <w:iCs/>
          <w:color w:val="C00000"/>
        </w:rPr>
        <w:t>Double Locking Vertical Leg Sheet Metal System</w:t>
      </w:r>
      <w:r w:rsidRPr="00D560EF">
        <w:rPr>
          <w:b/>
          <w:i/>
          <w:color w:val="C00000"/>
        </w:rPr>
        <w:t xml:space="preserve"> on the plan sheets.</w:t>
      </w:r>
      <w:r w:rsidR="00390072" w:rsidRPr="00D560EF">
        <w:rPr>
          <w:b/>
          <w:i/>
          <w:color w:val="C00000"/>
        </w:rPr>
        <w:t xml:space="preserve"> </w:t>
      </w:r>
      <w:r w:rsidR="00076071" w:rsidRPr="00D560EF">
        <w:rPr>
          <w:b/>
          <w:i/>
          <w:color w:val="C00000"/>
        </w:rPr>
        <w:t xml:space="preserve">The A/E is </w:t>
      </w:r>
      <w:r w:rsidR="00E82523" w:rsidRPr="00D560EF">
        <w:rPr>
          <w:b/>
          <w:i/>
          <w:color w:val="C00000"/>
        </w:rPr>
        <w:t>NOT</w:t>
      </w:r>
      <w:r w:rsidR="00076071" w:rsidRPr="00D560EF">
        <w:rPr>
          <w:b/>
          <w:i/>
          <w:color w:val="C00000"/>
        </w:rPr>
        <w:t xml:space="preserve"> required to specify the </w:t>
      </w:r>
      <w:r w:rsidR="007E645C" w:rsidRPr="00D560EF">
        <w:rPr>
          <w:b/>
          <w:i/>
          <w:color w:val="C00000"/>
        </w:rPr>
        <w:t xml:space="preserve">clip type, gauge, </w:t>
      </w:r>
      <w:r w:rsidR="003A56C7" w:rsidRPr="00D560EF">
        <w:rPr>
          <w:b/>
          <w:i/>
          <w:color w:val="C00000"/>
        </w:rPr>
        <w:t>spacing or fastening</w:t>
      </w:r>
      <w:r w:rsidR="004120F0" w:rsidRPr="00D560EF">
        <w:rPr>
          <w:b/>
          <w:i/>
          <w:color w:val="C00000"/>
        </w:rPr>
        <w:t xml:space="preserve">; The A/E shall validate the uplift design </w:t>
      </w:r>
      <w:r w:rsidR="00D560EF" w:rsidRPr="00D560EF">
        <w:rPr>
          <w:b/>
          <w:i/>
          <w:color w:val="C00000"/>
        </w:rPr>
        <w:t xml:space="preserve">through the Assembly Letter and Shop Submittal processes. </w:t>
      </w:r>
      <w:r w:rsidR="007E3147" w:rsidRPr="00D560EF">
        <w:rPr>
          <w:b/>
          <w:bCs/>
          <w:i/>
          <w:iCs/>
          <w:color w:val="C00000"/>
        </w:rPr>
        <w:t xml:space="preserve">Add or remove paragraphs below </w:t>
      </w:r>
      <w:r w:rsidR="009C3AFC" w:rsidRPr="00D560EF">
        <w:rPr>
          <w:b/>
          <w:bCs/>
          <w:i/>
          <w:iCs/>
          <w:color w:val="C00000"/>
        </w:rPr>
        <w:t>as needed.</w:t>
      </w:r>
      <w:r w:rsidR="007760A9">
        <w:rPr>
          <w:b/>
          <w:bCs/>
          <w:i/>
          <w:iCs/>
          <w:color w:val="C00000"/>
        </w:rPr>
        <w:t>)</w:t>
      </w:r>
    </w:p>
    <w:p w14:paraId="065C4B61" w14:textId="77777777" w:rsidR="007760A9" w:rsidRPr="007760A9" w:rsidRDefault="007760A9" w:rsidP="00874FFB">
      <w:pPr>
        <w:rPr>
          <w:b/>
          <w:bCs/>
          <w:color w:val="C00000"/>
        </w:rPr>
      </w:pPr>
    </w:p>
    <w:p w14:paraId="704005D0" w14:textId="53AF47A4" w:rsidR="003E602A" w:rsidRPr="007760A9" w:rsidRDefault="00E32FE2" w:rsidP="00874FFB">
      <w:pPr>
        <w:rPr>
          <w:b/>
          <w:bCs/>
          <w:i/>
          <w:iCs/>
          <w:color w:val="C00000"/>
        </w:rPr>
      </w:pPr>
      <w:r w:rsidRPr="007760A9">
        <w:t>Install</w:t>
      </w:r>
      <w:r>
        <w:t xml:space="preserve"> </w:t>
      </w:r>
      <w:r w:rsidR="002C7EF0">
        <w:t xml:space="preserve">continuous length </w:t>
      </w:r>
      <w:r w:rsidR="0046634B">
        <w:t>Double Locking Vertical Leg Sheet M</w:t>
      </w:r>
      <w:r>
        <w:t xml:space="preserve">etal </w:t>
      </w:r>
      <w:r w:rsidR="0046634B">
        <w:t>R</w:t>
      </w:r>
      <w:r>
        <w:t xml:space="preserve">oof </w:t>
      </w:r>
      <w:r w:rsidR="0046634B">
        <w:t>P</w:t>
      </w:r>
      <w:r>
        <w:t xml:space="preserve">anel system in accordance with the </w:t>
      </w:r>
      <w:r w:rsidR="009D23CE">
        <w:t>M</w:t>
      </w:r>
      <w:r>
        <w:t>anufacturer’s instructions</w:t>
      </w:r>
      <w:r w:rsidR="004532A8">
        <w:t xml:space="preserve"> and engineering</w:t>
      </w:r>
      <w:r>
        <w:t>, installation drawings</w:t>
      </w:r>
      <w:r w:rsidR="00CD08BE">
        <w:t xml:space="preserve">, </w:t>
      </w:r>
      <w:r>
        <w:t>Construction Documents</w:t>
      </w:r>
      <w:r w:rsidR="004532A8">
        <w:t>,</w:t>
      </w:r>
      <w:r>
        <w:t xml:space="preserve"> and accepted shop drawings</w:t>
      </w:r>
      <w:r w:rsidR="004532A8">
        <w:t>,</w:t>
      </w:r>
      <w:r>
        <w:t xml:space="preserve"> to provide for a weathertight installation that allows for thermal movement.</w:t>
      </w:r>
    </w:p>
    <w:p w14:paraId="5FF4DB68" w14:textId="77777777" w:rsidR="00E32FE2" w:rsidRDefault="00E32FE2" w:rsidP="003E602A">
      <w:pPr>
        <w:pStyle w:val="NEWSPECSECONDARYT"/>
        <w:ind w:left="0"/>
      </w:pPr>
    </w:p>
    <w:p w14:paraId="74FD8C71" w14:textId="77777777" w:rsidR="00AF5972" w:rsidRDefault="002E1E25" w:rsidP="00F76345">
      <w:pPr>
        <w:pStyle w:val="NEWSPECSECONDARYT"/>
        <w:ind w:left="0"/>
      </w:pPr>
      <w:r w:rsidRPr="00F318AC">
        <w:t xml:space="preserve">Clean and prepare the roof deck to receive the new roof system. Roof deck shall be clear of all debris, </w:t>
      </w:r>
      <w:r w:rsidR="00AF5972">
        <w:t xml:space="preserve">contaminates, </w:t>
      </w:r>
      <w:r w:rsidRPr="00F318AC">
        <w:t>and abrasive protrusions</w:t>
      </w:r>
      <w:r w:rsidR="00AF5972">
        <w:t xml:space="preserve"> (</w:t>
      </w:r>
      <w:r w:rsidRPr="00F318AC">
        <w:t>such as underdriven nails</w:t>
      </w:r>
      <w:r w:rsidR="00AF5972">
        <w:t>)</w:t>
      </w:r>
      <w:r w:rsidRPr="00F318AC">
        <w:t>. Surfaces shall be dry and free of dust and foreign material prior to application</w:t>
      </w:r>
      <w:r>
        <w:t>.</w:t>
      </w:r>
    </w:p>
    <w:p w14:paraId="4EEE7E6B" w14:textId="77777777" w:rsidR="00AF5972" w:rsidRDefault="00AF5972" w:rsidP="00F76345">
      <w:pPr>
        <w:pStyle w:val="NEWSPECSECONDARYT"/>
        <w:ind w:left="0"/>
      </w:pPr>
    </w:p>
    <w:p w14:paraId="7F06FA35" w14:textId="75EF2114" w:rsidR="00C25C73" w:rsidRDefault="007E1610" w:rsidP="00F76345">
      <w:pPr>
        <w:pStyle w:val="NEWSPECSECONDARYT"/>
        <w:ind w:left="0"/>
      </w:pPr>
      <w:r>
        <w:t>Roof p</w:t>
      </w:r>
      <w:r w:rsidR="00F30B1A">
        <w:t>anel</w:t>
      </w:r>
      <w:r w:rsidR="00BA0B2F">
        <w:t xml:space="preserve">s shall have a </w:t>
      </w:r>
      <w:r w:rsidR="00D96AB0">
        <w:t xml:space="preserve">layout </w:t>
      </w:r>
      <w:r w:rsidR="00BA0B2F">
        <w:t xml:space="preserve">and installation that is </w:t>
      </w:r>
      <w:r w:rsidR="007C7A0C">
        <w:t xml:space="preserve">perpendicular to eave, </w:t>
      </w:r>
      <w:r w:rsidR="00F30B1A">
        <w:t>symmetrical</w:t>
      </w:r>
      <w:r w:rsidR="007C7A0C">
        <w:t xml:space="preserve"> </w:t>
      </w:r>
      <w:r w:rsidR="00037131">
        <w:t>to</w:t>
      </w:r>
      <w:r w:rsidR="007C7A0C">
        <w:t xml:space="preserve"> adjacent roof areas</w:t>
      </w:r>
      <w:r w:rsidR="008853B9">
        <w:t>,</w:t>
      </w:r>
      <w:r w:rsidR="004A1B79">
        <w:t xml:space="preserve"> </w:t>
      </w:r>
      <w:r w:rsidR="00F40B43">
        <w:t xml:space="preserve">and </w:t>
      </w:r>
      <w:r w:rsidR="00037131">
        <w:t>a</w:t>
      </w:r>
      <w:r w:rsidR="00F30B1A">
        <w:t>void</w:t>
      </w:r>
      <w:r w:rsidR="00037131">
        <w:t>s</w:t>
      </w:r>
      <w:r w:rsidR="00F30B1A">
        <w:t xml:space="preserve"> </w:t>
      </w:r>
      <w:r w:rsidR="00F90331">
        <w:t xml:space="preserve">the </w:t>
      </w:r>
      <w:r w:rsidR="00F30B1A">
        <w:t xml:space="preserve">placement of panel </w:t>
      </w:r>
      <w:r w:rsidR="0015740F">
        <w:t xml:space="preserve">legs within </w:t>
      </w:r>
      <w:r w:rsidR="00AF352A" w:rsidRPr="00EC0702">
        <w:rPr>
          <w:bCs/>
        </w:rPr>
        <w:t>2-inches</w:t>
      </w:r>
      <w:r w:rsidR="00AF352A" w:rsidRPr="00EC0702">
        <w:t xml:space="preserve"> (2")</w:t>
      </w:r>
      <w:r w:rsidR="00CF6FCB">
        <w:rPr>
          <w:bCs/>
        </w:rPr>
        <w:t xml:space="preserve"> of wall </w:t>
      </w:r>
      <w:r w:rsidR="00907C13">
        <w:rPr>
          <w:bCs/>
        </w:rPr>
        <w:t>of plumbing vent pipes</w:t>
      </w:r>
      <w:r w:rsidR="00F40B43">
        <w:rPr>
          <w:bCs/>
        </w:rPr>
        <w:t>.</w:t>
      </w:r>
      <w:r w:rsidR="00D769F0">
        <w:t xml:space="preserve"> </w:t>
      </w:r>
      <w:r w:rsidR="00D769F0" w:rsidRPr="00D769F0">
        <w:rPr>
          <w:b/>
          <w:bCs/>
        </w:rPr>
        <w:t>Note:</w:t>
      </w:r>
      <w:r w:rsidR="00D769F0">
        <w:t xml:space="preserve"> </w:t>
      </w:r>
      <w:r>
        <w:rPr>
          <w:bCs/>
        </w:rPr>
        <w:t>p</w:t>
      </w:r>
      <w:r w:rsidR="00D769F0">
        <w:rPr>
          <w:bCs/>
        </w:rPr>
        <w:t>lumbing vent pipes</w:t>
      </w:r>
      <w:r w:rsidR="00D769F0">
        <w:t xml:space="preserve"> shall be relocated </w:t>
      </w:r>
      <w:r w:rsidR="003E602A">
        <w:t xml:space="preserve">if </w:t>
      </w:r>
      <w:r w:rsidR="00795278">
        <w:t xml:space="preserve">the </w:t>
      </w:r>
      <w:r w:rsidR="00795278" w:rsidRPr="00EC0702">
        <w:rPr>
          <w:bCs/>
        </w:rPr>
        <w:t>2-inch</w:t>
      </w:r>
      <w:r w:rsidR="00795278" w:rsidRPr="00EC0702">
        <w:t xml:space="preserve"> (2")</w:t>
      </w:r>
      <w:r w:rsidR="00795278">
        <w:rPr>
          <w:bCs/>
        </w:rPr>
        <w:t xml:space="preserve"> minimum clearance </w:t>
      </w:r>
      <w:r>
        <w:rPr>
          <w:bCs/>
        </w:rPr>
        <w:t xml:space="preserve">to </w:t>
      </w:r>
      <w:r w:rsidR="00762EEA">
        <w:rPr>
          <w:bCs/>
        </w:rPr>
        <w:t xml:space="preserve">the wall of plumbing vent pipes </w:t>
      </w:r>
      <w:r w:rsidR="00795278">
        <w:rPr>
          <w:bCs/>
        </w:rPr>
        <w:t xml:space="preserve">is </w:t>
      </w:r>
      <w:r w:rsidR="000110AC">
        <w:rPr>
          <w:bCs/>
        </w:rPr>
        <w:t>unachievable by layout modification.</w:t>
      </w:r>
    </w:p>
    <w:p w14:paraId="5EA68743" w14:textId="77777777" w:rsidR="00341BB6" w:rsidRDefault="00341BB6" w:rsidP="00341BB6">
      <w:pPr>
        <w:pStyle w:val="NEWSPECSECONDARYT"/>
        <w:ind w:left="0"/>
      </w:pPr>
    </w:p>
    <w:p w14:paraId="0DEA1093" w14:textId="36FE56EA" w:rsidR="009461D1" w:rsidRDefault="00762EEA" w:rsidP="009461D1">
      <w:pPr>
        <w:pStyle w:val="NEWSPECSECONDARYT"/>
        <w:ind w:left="0"/>
      </w:pPr>
      <w:r>
        <w:t>Roof p</w:t>
      </w:r>
      <w:r w:rsidR="009461D1">
        <w:t xml:space="preserve">anels shall be cut with sharp clean shears (hand or machine). </w:t>
      </w:r>
      <w:r w:rsidR="009461D1" w:rsidRPr="000829E9">
        <w:rPr>
          <w:b/>
          <w:bCs/>
        </w:rPr>
        <w:t>Note:</w:t>
      </w:r>
      <w:r w:rsidR="009461D1">
        <w:t xml:space="preserve"> Use of saws or grinding wheels to cut </w:t>
      </w:r>
      <w:r>
        <w:t xml:space="preserve">roof </w:t>
      </w:r>
      <w:r w:rsidR="009461D1">
        <w:t>panels shall be cause for rejection of work.</w:t>
      </w:r>
    </w:p>
    <w:p w14:paraId="74DCA9D2" w14:textId="77777777" w:rsidR="009461D1" w:rsidRDefault="009461D1" w:rsidP="00341BB6">
      <w:pPr>
        <w:pStyle w:val="NEWSPECSECONDARYT"/>
        <w:ind w:left="0"/>
        <w:rPr>
          <w:highlight w:val="green"/>
        </w:rPr>
      </w:pPr>
    </w:p>
    <w:p w14:paraId="4D4FF381" w14:textId="0C7188ED" w:rsidR="004B42F8" w:rsidRDefault="004B42F8" w:rsidP="004B42F8">
      <w:pPr>
        <w:pStyle w:val="NEWSPECSECONDARYT"/>
        <w:ind w:left="0"/>
      </w:pPr>
      <w:r w:rsidRPr="007760A9">
        <w:t>Roof panel attachment clips shall be installed using the specified A</w:t>
      </w:r>
      <w:r w:rsidR="007760A9" w:rsidRPr="007760A9">
        <w:t>/</w:t>
      </w:r>
      <w:r w:rsidRPr="007760A9">
        <w:t>E approved engineering method, fasteners, and spacing. At time of installation, expansion and contraction design allowances shall be confirmed with the A/E.</w:t>
      </w:r>
    </w:p>
    <w:p w14:paraId="39794527" w14:textId="77777777" w:rsidR="00045EC8" w:rsidRDefault="00045EC8" w:rsidP="00045EC8">
      <w:pPr>
        <w:rPr>
          <w:color w:val="EE0000"/>
        </w:rPr>
      </w:pPr>
    </w:p>
    <w:p w14:paraId="64B4B5A2" w14:textId="599D5E3A" w:rsidR="00045EC8" w:rsidRPr="00800B35" w:rsidRDefault="00045EC8" w:rsidP="00045EC8">
      <w:r w:rsidRPr="00800B35">
        <w:t xml:space="preserve">The </w:t>
      </w:r>
      <w:r w:rsidR="007F2E88" w:rsidRPr="00800B35">
        <w:t>Manufacturer / Manufacturer Contractor sha</w:t>
      </w:r>
      <w:r w:rsidR="00937345" w:rsidRPr="00800B35">
        <w:t xml:space="preserve">ll provide </w:t>
      </w:r>
      <w:r w:rsidR="007C6FFD" w:rsidRPr="00800B35">
        <w:t xml:space="preserve">Roofing System Contractor shall install </w:t>
      </w:r>
      <w:r w:rsidR="00937345" w:rsidRPr="00800B35">
        <w:t xml:space="preserve">a system </w:t>
      </w:r>
      <w:r w:rsidR="007C6FFD" w:rsidRPr="00800B35">
        <w:t xml:space="preserve">that is rated and warrantied for the following </w:t>
      </w:r>
      <w:r w:rsidR="0044264B" w:rsidRPr="00800B35">
        <w:t>pressure in the zones listed below:</w:t>
      </w:r>
    </w:p>
    <w:p w14:paraId="03A8F40D" w14:textId="77777777" w:rsidR="00045EC8" w:rsidRPr="00C94398" w:rsidRDefault="00045EC8" w:rsidP="00045EC8"/>
    <w:p w14:paraId="2DB343E4" w14:textId="47DB09A0" w:rsidR="00655F97" w:rsidRDefault="00045EC8" w:rsidP="00655F97">
      <w:r w:rsidRPr="00655F97">
        <w:rPr>
          <w:b/>
          <w:bCs/>
        </w:rPr>
        <w:t>Field (Zone 1):</w:t>
      </w:r>
      <w:r w:rsidRPr="00800B35">
        <w:t xml:space="preserve"> shall </w:t>
      </w:r>
      <w:r w:rsidR="00AD3D97">
        <w:t xml:space="preserve">be designed </w:t>
      </w:r>
      <w:r w:rsidR="00CE0FFF">
        <w:t xml:space="preserve">for a system uplift pressure </w:t>
      </w:r>
      <w:r w:rsidR="00D413C9">
        <w:t xml:space="preserve">of </w:t>
      </w:r>
      <w:r w:rsidR="00D413C9" w:rsidRPr="00133647">
        <w:rPr>
          <w:color w:val="EE0000"/>
        </w:rPr>
        <w:t xml:space="preserve">&lt; </w:t>
      </w:r>
      <w:r w:rsidR="001D40C7" w:rsidRPr="00133647">
        <w:rPr>
          <w:color w:val="EE0000"/>
        </w:rPr>
        <w:t>insert number</w:t>
      </w:r>
      <w:r w:rsidR="00346168" w:rsidRPr="00133647">
        <w:rPr>
          <w:color w:val="EE0000"/>
        </w:rPr>
        <w:t xml:space="preserve"> </w:t>
      </w:r>
      <w:r w:rsidR="00D413C9" w:rsidRPr="00133647">
        <w:rPr>
          <w:color w:val="EE0000"/>
        </w:rPr>
        <w:t>&gt;</w:t>
      </w:r>
      <w:r w:rsidR="00D413C9" w:rsidRPr="00346168">
        <w:t xml:space="preserve"> </w:t>
      </w:r>
      <w:r w:rsidR="00133647" w:rsidRPr="00346168">
        <w:t>lb.</w:t>
      </w:r>
      <w:r w:rsidR="00346168" w:rsidRPr="00346168">
        <w:t>/ft²</w:t>
      </w:r>
      <w:r w:rsidR="00133647">
        <w:t>,</w:t>
      </w:r>
      <w:r w:rsidR="00346168">
        <w:rPr>
          <w:b/>
          <w:bCs/>
        </w:rPr>
        <w:t xml:space="preserve"> </w:t>
      </w:r>
      <w:r w:rsidR="00FC19A1">
        <w:t>throughout</w:t>
      </w:r>
      <w:r w:rsidR="00673CA5">
        <w:t xml:space="preserve"> </w:t>
      </w:r>
      <w:r w:rsidRPr="00800B35">
        <w:t xml:space="preserve">the interior field </w:t>
      </w:r>
      <w:r w:rsidR="00673CA5">
        <w:t xml:space="preserve">of the roof plane (all areas </w:t>
      </w:r>
      <w:r w:rsidR="00407658">
        <w:t>excluding</w:t>
      </w:r>
      <w:r w:rsidR="00FC19A1">
        <w:t xml:space="preserve"> Zone 2 and Zone 3).</w:t>
      </w:r>
      <w:r w:rsidRPr="00800B35">
        <w:t xml:space="preserve"> </w:t>
      </w:r>
    </w:p>
    <w:p w14:paraId="7C4D415C" w14:textId="77777777" w:rsidR="00655F97" w:rsidRDefault="00655F97" w:rsidP="00655F97"/>
    <w:p w14:paraId="08B6848F" w14:textId="713FA52D" w:rsidR="00655F2D" w:rsidRPr="005A53DD" w:rsidRDefault="00655F2D" w:rsidP="00655F2D">
      <w:pPr>
        <w:rPr>
          <w:color w:val="EE0000"/>
        </w:rPr>
      </w:pPr>
      <w:r>
        <w:rPr>
          <w:b/>
          <w:bCs/>
          <w:color w:val="EE0000"/>
        </w:rPr>
        <w:lastRenderedPageBreak/>
        <w:t>[</w:t>
      </w:r>
      <w:r w:rsidRPr="00327A0A">
        <w:rPr>
          <w:b/>
          <w:bCs/>
          <w:color w:val="EE0000"/>
        </w:rPr>
        <w:t>Zone 1</w:t>
      </w:r>
      <w:r>
        <w:rPr>
          <w:b/>
          <w:bCs/>
          <w:color w:val="EE0000"/>
        </w:rPr>
        <w:t xml:space="preserve"> </w:t>
      </w:r>
      <w:r w:rsidRPr="00917083">
        <w:rPr>
          <w:color w:val="EE0000"/>
        </w:rPr>
        <w:t>attachment</w:t>
      </w:r>
      <w:r w:rsidRPr="00327A0A">
        <w:rPr>
          <w:color w:val="EE0000"/>
        </w:rPr>
        <w:t xml:space="preserve"> shall </w:t>
      </w:r>
      <w:r>
        <w:rPr>
          <w:color w:val="EE0000"/>
        </w:rPr>
        <w:t>be installed using</w:t>
      </w:r>
      <w:r w:rsidRPr="00327A0A">
        <w:rPr>
          <w:color w:val="EE0000"/>
        </w:rPr>
        <w:t xml:space="preserve"> </w:t>
      </w:r>
      <w:r>
        <w:rPr>
          <w:color w:val="4F6228" w:themeColor="accent3" w:themeShade="80"/>
        </w:rPr>
        <w:t xml:space="preserve">[expansion </w:t>
      </w:r>
      <w:r w:rsidRPr="00C70BBD">
        <w:rPr>
          <w:color w:val="4F6228" w:themeColor="accent3" w:themeShade="80"/>
        </w:rPr>
        <w:t>clip</w:t>
      </w:r>
      <w:r>
        <w:rPr>
          <w:color w:val="4F6228" w:themeColor="accent3" w:themeShade="80"/>
        </w:rPr>
        <w:t>s] [fixed clips]</w:t>
      </w:r>
      <w:r w:rsidRPr="00C70BBD">
        <w:rPr>
          <w:color w:val="4F6228" w:themeColor="accent3" w:themeShade="80"/>
        </w:rPr>
        <w:t xml:space="preserve"> </w:t>
      </w:r>
      <w:r w:rsidRPr="009A4341">
        <w:rPr>
          <w:color w:val="EE0000"/>
        </w:rPr>
        <w:t xml:space="preserve">attached </w:t>
      </w:r>
      <w:r>
        <w:rPr>
          <w:color w:val="EE0000"/>
        </w:rPr>
        <w:t xml:space="preserve">along the roof panel edge, </w:t>
      </w:r>
      <w:r w:rsidRPr="009A4341">
        <w:rPr>
          <w:color w:val="EE0000"/>
        </w:rPr>
        <w:t>at increments of</w:t>
      </w:r>
      <w:r>
        <w:rPr>
          <w:color w:val="4F6228" w:themeColor="accent3" w:themeShade="80"/>
        </w:rPr>
        <w:t xml:space="preserve"> </w:t>
      </w:r>
      <w:r w:rsidRPr="00C70BBD">
        <w:rPr>
          <w:color w:val="4F6228" w:themeColor="accent3" w:themeShade="80"/>
        </w:rPr>
        <w:t>&lt; insert clip spacing</w:t>
      </w:r>
      <w:r>
        <w:rPr>
          <w:color w:val="4F6228" w:themeColor="accent3" w:themeShade="80"/>
        </w:rPr>
        <w:t xml:space="preserve"> in inches</w:t>
      </w:r>
      <w:r w:rsidRPr="00C70BBD">
        <w:rPr>
          <w:color w:val="4F6228" w:themeColor="accent3" w:themeShade="80"/>
        </w:rPr>
        <w:t xml:space="preserve"> &gt; </w:t>
      </w:r>
      <w:r w:rsidRPr="009A4341">
        <w:rPr>
          <w:color w:val="EE0000"/>
        </w:rPr>
        <w:t xml:space="preserve">starting at </w:t>
      </w:r>
      <w:r w:rsidRPr="00C70BBD">
        <w:rPr>
          <w:color w:val="4F6228" w:themeColor="accent3" w:themeShade="80"/>
        </w:rPr>
        <w:t xml:space="preserve">&lt; insert </w:t>
      </w:r>
      <w:r>
        <w:rPr>
          <w:color w:val="4F6228" w:themeColor="accent3" w:themeShade="80"/>
        </w:rPr>
        <w:t>distance in inches</w:t>
      </w:r>
      <w:r w:rsidRPr="00C70BBD">
        <w:rPr>
          <w:color w:val="4F6228" w:themeColor="accent3" w:themeShade="80"/>
        </w:rPr>
        <w:t xml:space="preserve">&gt; </w:t>
      </w:r>
      <w:r w:rsidRPr="00FE550D">
        <w:rPr>
          <w:color w:val="EE0000"/>
        </w:rPr>
        <w:t xml:space="preserve">from the roof </w:t>
      </w:r>
      <w:r>
        <w:rPr>
          <w:color w:val="EE0000"/>
        </w:rPr>
        <w:t xml:space="preserve">plane </w:t>
      </w:r>
      <w:r w:rsidRPr="00FE550D">
        <w:rPr>
          <w:color w:val="EE0000"/>
        </w:rPr>
        <w:t>edge</w:t>
      </w:r>
      <w:r>
        <w:rPr>
          <w:color w:val="EE0000"/>
        </w:rPr>
        <w:t xml:space="preserve"> and</w:t>
      </w:r>
      <w:r w:rsidRPr="00FE550D">
        <w:rPr>
          <w:color w:val="EE0000"/>
        </w:rPr>
        <w:t xml:space="preserve"> terminating</w:t>
      </w:r>
      <w:r>
        <w:rPr>
          <w:color w:val="EE0000"/>
        </w:rPr>
        <w:t xml:space="preserve"> </w:t>
      </w:r>
      <w:r w:rsidRPr="00C70BBD">
        <w:rPr>
          <w:color w:val="4F6228" w:themeColor="accent3" w:themeShade="80"/>
        </w:rPr>
        <w:t xml:space="preserve">&lt; insert </w:t>
      </w:r>
      <w:r>
        <w:rPr>
          <w:color w:val="4F6228" w:themeColor="accent3" w:themeShade="80"/>
        </w:rPr>
        <w:t>distance in inches</w:t>
      </w:r>
      <w:r w:rsidRPr="00C70BBD">
        <w:rPr>
          <w:color w:val="4F6228" w:themeColor="accent3" w:themeShade="80"/>
        </w:rPr>
        <w:t xml:space="preserve">&gt; </w:t>
      </w:r>
      <w:r w:rsidRPr="00FE550D">
        <w:rPr>
          <w:color w:val="EE0000"/>
        </w:rPr>
        <w:t xml:space="preserve">from the </w:t>
      </w:r>
      <w:r>
        <w:rPr>
          <w:color w:val="EE0000"/>
        </w:rPr>
        <w:t xml:space="preserve">opposing </w:t>
      </w:r>
      <w:r w:rsidRPr="00FE550D">
        <w:rPr>
          <w:color w:val="EE0000"/>
        </w:rPr>
        <w:t xml:space="preserve">roof </w:t>
      </w:r>
      <w:r>
        <w:rPr>
          <w:color w:val="EE0000"/>
        </w:rPr>
        <w:t xml:space="preserve">plane </w:t>
      </w:r>
      <w:r w:rsidRPr="005A53DD">
        <w:rPr>
          <w:color w:val="EE0000"/>
        </w:rPr>
        <w:t>edge / ridge.</w:t>
      </w:r>
      <w:r>
        <w:rPr>
          <w:color w:val="EE0000"/>
        </w:rPr>
        <w:t>]</w:t>
      </w:r>
      <w:r w:rsidRPr="005A53DD">
        <w:rPr>
          <w:color w:val="EE0000"/>
        </w:rPr>
        <w:t xml:space="preserve"> </w:t>
      </w:r>
    </w:p>
    <w:p w14:paraId="457FC50F" w14:textId="77777777" w:rsidR="00045EC8" w:rsidRPr="00800B35" w:rsidRDefault="00045EC8" w:rsidP="00B776A8"/>
    <w:p w14:paraId="5776C9D8" w14:textId="6887D04A" w:rsidR="00FB77B9" w:rsidRDefault="00045EC8" w:rsidP="00B776A8">
      <w:r w:rsidRPr="00800B35">
        <w:rPr>
          <w:b/>
          <w:bCs/>
        </w:rPr>
        <w:t>Perimeter (Zone 2):</w:t>
      </w:r>
      <w:r w:rsidRPr="00800B35">
        <w:t xml:space="preserve"> </w:t>
      </w:r>
      <w:r w:rsidR="00AE479C" w:rsidRPr="00800B35">
        <w:t xml:space="preserve">shall </w:t>
      </w:r>
      <w:r w:rsidR="00AE479C">
        <w:t xml:space="preserve">be designed for a system uplift pressure of </w:t>
      </w:r>
      <w:r w:rsidR="00AE479C" w:rsidRPr="00133647">
        <w:rPr>
          <w:color w:val="EE0000"/>
        </w:rPr>
        <w:t>&lt; insert number &gt;</w:t>
      </w:r>
      <w:r w:rsidR="00AE479C" w:rsidRPr="00346168">
        <w:t xml:space="preserve"> lb./ft²</w:t>
      </w:r>
      <w:r w:rsidR="00AE479C">
        <w:t>,</w:t>
      </w:r>
      <w:r w:rsidR="00AE479C">
        <w:rPr>
          <w:b/>
          <w:bCs/>
        </w:rPr>
        <w:t xml:space="preserve"> </w:t>
      </w:r>
      <w:r w:rsidR="00974CEC" w:rsidRPr="00974CEC">
        <w:t xml:space="preserve">in the </w:t>
      </w:r>
      <w:r w:rsidRPr="00974CEC">
        <w:t>area</w:t>
      </w:r>
      <w:r w:rsidRPr="00800B35">
        <w:t xml:space="preserve"> </w:t>
      </w:r>
      <w:r w:rsidRPr="00FB77B9">
        <w:rPr>
          <w:color w:val="EE0000"/>
        </w:rPr>
        <w:t xml:space="preserve">&lt;insert perimeter width&gt; </w:t>
      </w:r>
      <w:r w:rsidRPr="00800B35">
        <w:t xml:space="preserve">feet wide from the exterior roof edge inward to the interior field, continuously around the perimeter, excluding </w:t>
      </w:r>
      <w:r w:rsidR="00407658">
        <w:t>Zone 3</w:t>
      </w:r>
      <w:r w:rsidRPr="00800B35">
        <w:t>.</w:t>
      </w:r>
    </w:p>
    <w:p w14:paraId="7FB13A43" w14:textId="77777777" w:rsidR="00FB77B9" w:rsidRDefault="00FB77B9" w:rsidP="00B776A8"/>
    <w:p w14:paraId="5A9B7C3A" w14:textId="69EE8D57" w:rsidR="00B776A8" w:rsidRPr="00C94398" w:rsidRDefault="00B776A8" w:rsidP="00B776A8">
      <w:pPr>
        <w:rPr>
          <w:color w:val="EE0000"/>
        </w:rPr>
      </w:pPr>
      <w:r>
        <w:rPr>
          <w:b/>
          <w:bCs/>
          <w:color w:val="EE0000"/>
        </w:rPr>
        <w:t>[</w:t>
      </w:r>
      <w:r w:rsidRPr="00C94398">
        <w:rPr>
          <w:b/>
          <w:bCs/>
          <w:color w:val="EE0000"/>
        </w:rPr>
        <w:t>Zone 2</w:t>
      </w:r>
      <w:r w:rsidRPr="00917083">
        <w:rPr>
          <w:color w:val="EE0000"/>
        </w:rPr>
        <w:t xml:space="preserve"> attachment</w:t>
      </w:r>
      <w:r w:rsidRPr="00327A0A">
        <w:rPr>
          <w:color w:val="EE0000"/>
        </w:rPr>
        <w:t xml:space="preserve"> shall </w:t>
      </w:r>
      <w:r>
        <w:rPr>
          <w:color w:val="EE0000"/>
        </w:rPr>
        <w:t>be installed using</w:t>
      </w:r>
      <w:r w:rsidRPr="00327A0A">
        <w:rPr>
          <w:color w:val="EE0000"/>
        </w:rPr>
        <w:t xml:space="preserve"> </w:t>
      </w:r>
      <w:r>
        <w:rPr>
          <w:color w:val="4F6228" w:themeColor="accent3" w:themeShade="80"/>
        </w:rPr>
        <w:t xml:space="preserve">[expansion </w:t>
      </w:r>
      <w:r w:rsidRPr="00C70BBD">
        <w:rPr>
          <w:color w:val="4F6228" w:themeColor="accent3" w:themeShade="80"/>
        </w:rPr>
        <w:t>clip</w:t>
      </w:r>
      <w:r>
        <w:rPr>
          <w:color w:val="4F6228" w:themeColor="accent3" w:themeShade="80"/>
        </w:rPr>
        <w:t>s] [fixed clips]</w:t>
      </w:r>
      <w:r w:rsidRPr="00C70BBD">
        <w:rPr>
          <w:color w:val="4F6228" w:themeColor="accent3" w:themeShade="80"/>
        </w:rPr>
        <w:t xml:space="preserve"> </w:t>
      </w:r>
      <w:r w:rsidRPr="009A4341">
        <w:rPr>
          <w:color w:val="EE0000"/>
        </w:rPr>
        <w:t xml:space="preserve">attached </w:t>
      </w:r>
      <w:r>
        <w:rPr>
          <w:color w:val="EE0000"/>
        </w:rPr>
        <w:t xml:space="preserve">along the roof panel edge, </w:t>
      </w:r>
      <w:r w:rsidRPr="009A4341">
        <w:rPr>
          <w:color w:val="EE0000"/>
        </w:rPr>
        <w:t>at increments of</w:t>
      </w:r>
      <w:r>
        <w:rPr>
          <w:color w:val="4F6228" w:themeColor="accent3" w:themeShade="80"/>
        </w:rPr>
        <w:t xml:space="preserve"> </w:t>
      </w:r>
      <w:r w:rsidRPr="00C70BBD">
        <w:rPr>
          <w:color w:val="4F6228" w:themeColor="accent3" w:themeShade="80"/>
        </w:rPr>
        <w:t>&lt; insert clip spacing</w:t>
      </w:r>
      <w:r>
        <w:rPr>
          <w:color w:val="4F6228" w:themeColor="accent3" w:themeShade="80"/>
        </w:rPr>
        <w:t xml:space="preserve"> in inches</w:t>
      </w:r>
      <w:r w:rsidRPr="00C70BBD">
        <w:rPr>
          <w:color w:val="4F6228" w:themeColor="accent3" w:themeShade="80"/>
        </w:rPr>
        <w:t xml:space="preserve"> &gt; </w:t>
      </w:r>
      <w:r w:rsidRPr="009A4341">
        <w:rPr>
          <w:color w:val="EE0000"/>
        </w:rPr>
        <w:t xml:space="preserve">starting at </w:t>
      </w:r>
      <w:r w:rsidRPr="00C70BBD">
        <w:rPr>
          <w:color w:val="4F6228" w:themeColor="accent3" w:themeShade="80"/>
        </w:rPr>
        <w:t xml:space="preserve">&lt; insert </w:t>
      </w:r>
      <w:r>
        <w:rPr>
          <w:color w:val="4F6228" w:themeColor="accent3" w:themeShade="80"/>
        </w:rPr>
        <w:t>distance in inches</w:t>
      </w:r>
      <w:r w:rsidRPr="00C70BBD">
        <w:rPr>
          <w:color w:val="4F6228" w:themeColor="accent3" w:themeShade="80"/>
        </w:rPr>
        <w:t xml:space="preserve">&gt; </w:t>
      </w:r>
      <w:r w:rsidRPr="00FE550D">
        <w:rPr>
          <w:color w:val="EE0000"/>
        </w:rPr>
        <w:t>from the roof</w:t>
      </w:r>
      <w:r>
        <w:rPr>
          <w:color w:val="EE0000"/>
        </w:rPr>
        <w:t xml:space="preserve"> plane </w:t>
      </w:r>
      <w:r w:rsidRPr="00FE550D">
        <w:rPr>
          <w:color w:val="EE0000"/>
        </w:rPr>
        <w:t>edge</w:t>
      </w:r>
      <w:r>
        <w:rPr>
          <w:color w:val="EE0000"/>
        </w:rPr>
        <w:t>.]</w:t>
      </w:r>
    </w:p>
    <w:p w14:paraId="0E90E49C" w14:textId="77777777" w:rsidR="00045EC8" w:rsidRPr="00800B35" w:rsidRDefault="00045EC8" w:rsidP="00045EC8">
      <w:pPr>
        <w:ind w:left="720"/>
      </w:pPr>
    </w:p>
    <w:p w14:paraId="679EE9F2" w14:textId="7732CA10" w:rsidR="00045EC8" w:rsidRPr="00800B35" w:rsidRDefault="00045EC8" w:rsidP="00B776A8">
      <w:r w:rsidRPr="00800B35">
        <w:rPr>
          <w:b/>
          <w:bCs/>
        </w:rPr>
        <w:t>Corner (Zone 3):</w:t>
      </w:r>
      <w:r w:rsidRPr="00800B35">
        <w:t xml:space="preserve"> </w:t>
      </w:r>
      <w:r w:rsidR="00E54C15" w:rsidRPr="00800B35">
        <w:t xml:space="preserve">shall </w:t>
      </w:r>
      <w:r w:rsidR="00E54C15">
        <w:t xml:space="preserve">be designed for a system uplift pressure of </w:t>
      </w:r>
      <w:r w:rsidR="00E54C15" w:rsidRPr="00133647">
        <w:rPr>
          <w:color w:val="EE0000"/>
        </w:rPr>
        <w:t>&lt; insert number &gt;</w:t>
      </w:r>
      <w:r w:rsidR="00E54C15" w:rsidRPr="00346168">
        <w:t xml:space="preserve"> lb./ft²</w:t>
      </w:r>
      <w:r w:rsidR="00E54C15">
        <w:t>,</w:t>
      </w:r>
      <w:r w:rsidR="00003C29">
        <w:t xml:space="preserve"> </w:t>
      </w:r>
      <w:r w:rsidR="00E54C15">
        <w:t>in the</w:t>
      </w:r>
      <w:r w:rsidRPr="00800B35">
        <w:t xml:space="preserve"> area </w:t>
      </w:r>
      <w:r w:rsidRPr="00003C29">
        <w:rPr>
          <w:color w:val="EE0000"/>
        </w:rPr>
        <w:t xml:space="preserve">&lt;insert corner dimension in (&lt;number&gt; feet by &lt;number&gt; feet)&gt; </w:t>
      </w:r>
      <w:r w:rsidRPr="00800B35">
        <w:t>wide from all roof corner conditions.</w:t>
      </w:r>
    </w:p>
    <w:p w14:paraId="5C96C458" w14:textId="77777777" w:rsidR="00045EC8" w:rsidRDefault="00045EC8" w:rsidP="004B42F8">
      <w:pPr>
        <w:pStyle w:val="NEWSPECSECONDARYT"/>
        <w:ind w:left="0"/>
      </w:pPr>
    </w:p>
    <w:p w14:paraId="6EE4DC31" w14:textId="77777777" w:rsidR="00B776A8" w:rsidRPr="00C94398" w:rsidRDefault="00B776A8" w:rsidP="00B776A8">
      <w:pPr>
        <w:rPr>
          <w:color w:val="EE0000"/>
        </w:rPr>
      </w:pPr>
      <w:r>
        <w:rPr>
          <w:b/>
          <w:bCs/>
          <w:color w:val="EE0000"/>
        </w:rPr>
        <w:t>[</w:t>
      </w:r>
      <w:r w:rsidRPr="00C94398">
        <w:rPr>
          <w:b/>
          <w:bCs/>
          <w:color w:val="EE0000"/>
        </w:rPr>
        <w:t>Zone 3</w:t>
      </w:r>
      <w:r w:rsidRPr="00917083">
        <w:rPr>
          <w:color w:val="EE0000"/>
        </w:rPr>
        <w:t xml:space="preserve"> attachment</w:t>
      </w:r>
      <w:r w:rsidRPr="00327A0A">
        <w:rPr>
          <w:color w:val="EE0000"/>
        </w:rPr>
        <w:t xml:space="preserve"> shall </w:t>
      </w:r>
      <w:r>
        <w:rPr>
          <w:color w:val="EE0000"/>
        </w:rPr>
        <w:t>be installed using</w:t>
      </w:r>
      <w:r w:rsidRPr="00327A0A">
        <w:rPr>
          <w:color w:val="EE0000"/>
        </w:rPr>
        <w:t xml:space="preserve"> </w:t>
      </w:r>
      <w:r>
        <w:rPr>
          <w:color w:val="4F6228" w:themeColor="accent3" w:themeShade="80"/>
        </w:rPr>
        <w:t xml:space="preserve">[expansion </w:t>
      </w:r>
      <w:r w:rsidRPr="00C70BBD">
        <w:rPr>
          <w:color w:val="4F6228" w:themeColor="accent3" w:themeShade="80"/>
        </w:rPr>
        <w:t>clip</w:t>
      </w:r>
      <w:r>
        <w:rPr>
          <w:color w:val="4F6228" w:themeColor="accent3" w:themeShade="80"/>
        </w:rPr>
        <w:t>s] [fixed clips]</w:t>
      </w:r>
      <w:r w:rsidRPr="00C70BBD">
        <w:rPr>
          <w:color w:val="4F6228" w:themeColor="accent3" w:themeShade="80"/>
        </w:rPr>
        <w:t xml:space="preserve"> </w:t>
      </w:r>
      <w:r w:rsidRPr="009A4341">
        <w:rPr>
          <w:color w:val="EE0000"/>
        </w:rPr>
        <w:t xml:space="preserve">attached </w:t>
      </w:r>
      <w:r>
        <w:rPr>
          <w:color w:val="EE0000"/>
        </w:rPr>
        <w:t xml:space="preserve">along the roof panel edge, </w:t>
      </w:r>
      <w:r w:rsidRPr="009A4341">
        <w:rPr>
          <w:color w:val="EE0000"/>
        </w:rPr>
        <w:t>at increments of</w:t>
      </w:r>
      <w:r>
        <w:rPr>
          <w:color w:val="4F6228" w:themeColor="accent3" w:themeShade="80"/>
        </w:rPr>
        <w:t xml:space="preserve"> </w:t>
      </w:r>
      <w:r w:rsidRPr="00C70BBD">
        <w:rPr>
          <w:color w:val="4F6228" w:themeColor="accent3" w:themeShade="80"/>
        </w:rPr>
        <w:t>&lt; insert clip spacing</w:t>
      </w:r>
      <w:r>
        <w:rPr>
          <w:color w:val="4F6228" w:themeColor="accent3" w:themeShade="80"/>
        </w:rPr>
        <w:t xml:space="preserve"> in inches</w:t>
      </w:r>
      <w:r w:rsidRPr="00C70BBD">
        <w:rPr>
          <w:color w:val="4F6228" w:themeColor="accent3" w:themeShade="80"/>
        </w:rPr>
        <w:t xml:space="preserve"> &gt; </w:t>
      </w:r>
      <w:r w:rsidRPr="009A4341">
        <w:rPr>
          <w:color w:val="EE0000"/>
        </w:rPr>
        <w:t xml:space="preserve">starting at </w:t>
      </w:r>
      <w:r w:rsidRPr="00C70BBD">
        <w:rPr>
          <w:color w:val="4F6228" w:themeColor="accent3" w:themeShade="80"/>
        </w:rPr>
        <w:t xml:space="preserve">&lt; insert </w:t>
      </w:r>
      <w:r>
        <w:rPr>
          <w:color w:val="4F6228" w:themeColor="accent3" w:themeShade="80"/>
        </w:rPr>
        <w:t>distance in inches</w:t>
      </w:r>
      <w:r w:rsidRPr="00C70BBD">
        <w:rPr>
          <w:color w:val="4F6228" w:themeColor="accent3" w:themeShade="80"/>
        </w:rPr>
        <w:t xml:space="preserve">&gt; </w:t>
      </w:r>
      <w:r w:rsidRPr="00FE550D">
        <w:rPr>
          <w:color w:val="EE0000"/>
        </w:rPr>
        <w:t xml:space="preserve">from the </w:t>
      </w:r>
      <w:r>
        <w:rPr>
          <w:color w:val="EE0000"/>
        </w:rPr>
        <w:t xml:space="preserve">corners of the </w:t>
      </w:r>
      <w:r w:rsidRPr="00FE550D">
        <w:rPr>
          <w:color w:val="EE0000"/>
        </w:rPr>
        <w:t xml:space="preserve">roof </w:t>
      </w:r>
      <w:r>
        <w:rPr>
          <w:color w:val="EE0000"/>
        </w:rPr>
        <w:t>plane.]</w:t>
      </w:r>
    </w:p>
    <w:p w14:paraId="5533FC25" w14:textId="77777777" w:rsidR="0075331C" w:rsidRPr="00F152D7" w:rsidRDefault="0075331C" w:rsidP="001E0E28">
      <w:pPr>
        <w:pStyle w:val="NEWSPECSECONDARYT"/>
        <w:ind w:left="0"/>
        <w:rPr>
          <w:color w:val="EE0000"/>
        </w:rPr>
      </w:pPr>
    </w:p>
    <w:p w14:paraId="6A73415F" w14:textId="44C7701D" w:rsidR="0075331C" w:rsidRPr="00F152D7" w:rsidRDefault="00C7288E" w:rsidP="001E0E28">
      <w:pPr>
        <w:pStyle w:val="NEWSPECSECONDARYT"/>
        <w:ind w:left="0"/>
        <w:rPr>
          <w:color w:val="EE0000"/>
        </w:rPr>
      </w:pPr>
      <w:r w:rsidRPr="00F152D7">
        <w:rPr>
          <w:color w:val="EE0000"/>
        </w:rPr>
        <w:t>[</w:t>
      </w:r>
      <w:r w:rsidR="008C5EAC">
        <w:rPr>
          <w:color w:val="EE0000"/>
        </w:rPr>
        <w:t xml:space="preserve">The </w:t>
      </w:r>
      <w:r w:rsidR="0039349D">
        <w:rPr>
          <w:color w:val="EE0000"/>
        </w:rPr>
        <w:t>r</w:t>
      </w:r>
      <w:r w:rsidR="008C5EAC">
        <w:rPr>
          <w:color w:val="EE0000"/>
        </w:rPr>
        <w:t xml:space="preserve">oof </w:t>
      </w:r>
      <w:r w:rsidR="0039349D">
        <w:rPr>
          <w:color w:val="EE0000"/>
        </w:rPr>
        <w:t>panel s</w:t>
      </w:r>
      <w:r w:rsidR="0075331C" w:rsidRPr="00F152D7">
        <w:rPr>
          <w:color w:val="EE0000"/>
        </w:rPr>
        <w:t xml:space="preserve">ystem </w:t>
      </w:r>
      <w:r w:rsidR="0039349D">
        <w:rPr>
          <w:color w:val="EE0000"/>
        </w:rPr>
        <w:t xml:space="preserve">shall be </w:t>
      </w:r>
      <w:r w:rsidR="00D66E5D">
        <w:rPr>
          <w:color w:val="EE0000"/>
        </w:rPr>
        <w:t>installed</w:t>
      </w:r>
      <w:r w:rsidR="0039349D">
        <w:rPr>
          <w:color w:val="EE0000"/>
        </w:rPr>
        <w:t xml:space="preserve"> </w:t>
      </w:r>
      <w:r w:rsidR="00D66E5D" w:rsidRPr="00F152D7">
        <w:rPr>
          <w:color w:val="EE0000"/>
        </w:rPr>
        <w:t xml:space="preserve">as detailed </w:t>
      </w:r>
      <w:r w:rsidR="00D66E5D">
        <w:rPr>
          <w:color w:val="EE0000"/>
        </w:rPr>
        <w:t xml:space="preserve">with </w:t>
      </w:r>
      <w:r w:rsidR="00D66E5D" w:rsidRPr="00336E02">
        <w:rPr>
          <w:color w:val="4F6228" w:themeColor="accent3" w:themeShade="80"/>
        </w:rPr>
        <w:t xml:space="preserve">an </w:t>
      </w:r>
      <w:r w:rsidR="0075331C" w:rsidRPr="00336E02">
        <w:rPr>
          <w:color w:val="4F6228" w:themeColor="accent3" w:themeShade="80"/>
        </w:rPr>
        <w:t>&lt;</w:t>
      </w:r>
      <w:r w:rsidR="00336E02">
        <w:rPr>
          <w:color w:val="4F6228" w:themeColor="accent3" w:themeShade="80"/>
        </w:rPr>
        <w:t xml:space="preserve"> </w:t>
      </w:r>
      <w:r w:rsidR="0075331C" w:rsidRPr="00336E02">
        <w:rPr>
          <w:color w:val="4F6228" w:themeColor="accent3" w:themeShade="80"/>
        </w:rPr>
        <w:t xml:space="preserve">insert </w:t>
      </w:r>
      <w:r w:rsidR="00612C7F" w:rsidRPr="00336E02">
        <w:rPr>
          <w:color w:val="4F6228" w:themeColor="accent3" w:themeShade="80"/>
        </w:rPr>
        <w:t xml:space="preserve">the </w:t>
      </w:r>
      <w:r w:rsidR="0075331C" w:rsidRPr="00336E02">
        <w:rPr>
          <w:color w:val="4F6228" w:themeColor="accent3" w:themeShade="80"/>
        </w:rPr>
        <w:t>allowance for expansion and contraction in X</w:t>
      </w:r>
      <w:r w:rsidR="0075331C" w:rsidRPr="00336E02">
        <w:rPr>
          <w:bCs/>
          <w:color w:val="4F6228" w:themeColor="accent3" w:themeShade="80"/>
        </w:rPr>
        <w:t>-inch</w:t>
      </w:r>
      <w:r w:rsidR="0075331C" w:rsidRPr="00336E02">
        <w:rPr>
          <w:color w:val="4F6228" w:themeColor="accent3" w:themeShade="80"/>
        </w:rPr>
        <w:t xml:space="preserve"> (X")</w:t>
      </w:r>
      <w:r w:rsidR="0075331C" w:rsidRPr="00336E02">
        <w:rPr>
          <w:bCs/>
          <w:color w:val="4F6228" w:themeColor="accent3" w:themeShade="80"/>
        </w:rPr>
        <w:t xml:space="preserve"> </w:t>
      </w:r>
      <w:r w:rsidR="0075331C" w:rsidRPr="00336E02">
        <w:rPr>
          <w:color w:val="4F6228" w:themeColor="accent3" w:themeShade="80"/>
        </w:rPr>
        <w:t xml:space="preserve">&gt; </w:t>
      </w:r>
      <w:r w:rsidR="007F607A">
        <w:rPr>
          <w:color w:val="EE0000"/>
        </w:rPr>
        <w:t xml:space="preserve">allowance </w:t>
      </w:r>
      <w:r w:rsidR="0075331C" w:rsidRPr="00F152D7">
        <w:rPr>
          <w:color w:val="EE0000"/>
        </w:rPr>
        <w:t>expansion and contraction</w:t>
      </w:r>
      <w:r w:rsidR="007F607A">
        <w:rPr>
          <w:color w:val="EE0000"/>
        </w:rPr>
        <w:t xml:space="preserve"> in the appropriate elements</w:t>
      </w:r>
      <w:r w:rsidR="0075331C" w:rsidRPr="00F152D7">
        <w:rPr>
          <w:color w:val="EE0000"/>
        </w:rPr>
        <w:t>.</w:t>
      </w:r>
      <w:r w:rsidRPr="00F152D7">
        <w:rPr>
          <w:color w:val="EE0000"/>
        </w:rPr>
        <w:t>]</w:t>
      </w:r>
    </w:p>
    <w:p w14:paraId="124FAD9D" w14:textId="77777777" w:rsidR="0075331C" w:rsidRPr="00F152D7" w:rsidRDefault="0075331C" w:rsidP="001E0E28">
      <w:pPr>
        <w:pStyle w:val="NEWSPECSECONDARYT"/>
        <w:ind w:left="0"/>
      </w:pPr>
    </w:p>
    <w:p w14:paraId="52169245" w14:textId="1D5A458E" w:rsidR="001D79D9" w:rsidRPr="00F152D7" w:rsidRDefault="001D79D9" w:rsidP="001D79D9">
      <w:pPr>
        <w:pStyle w:val="NEWSPECSECONDARYT"/>
        <w:ind w:left="0"/>
        <w:rPr>
          <w:color w:val="EE0000"/>
        </w:rPr>
      </w:pPr>
      <w:r w:rsidRPr="00F152D7">
        <w:rPr>
          <w:color w:val="EE0000"/>
        </w:rPr>
        <w:t>[Provide roof panel expansion clips appropriately set to allow for expansion and contraction of the roof panel. Positioning of the sliding portion of the expansion clip is dependent on temperature at time of installation. Prior to installation, consult with A/E for proper positioning of the sliding portion of the expansion clip</w:t>
      </w:r>
      <w:r w:rsidR="00B61EBC">
        <w:rPr>
          <w:color w:val="EE0000"/>
        </w:rPr>
        <w:t xml:space="preserve"> and verify fixing points</w:t>
      </w:r>
      <w:r w:rsidR="002F3AEC">
        <w:rPr>
          <w:color w:val="EE0000"/>
        </w:rPr>
        <w:t>.</w:t>
      </w:r>
      <w:r w:rsidRPr="00F152D7">
        <w:rPr>
          <w:color w:val="EE0000"/>
        </w:rPr>
        <w:t>]</w:t>
      </w:r>
    </w:p>
    <w:p w14:paraId="69DA61D6" w14:textId="77777777" w:rsidR="007F607A" w:rsidRDefault="007F607A" w:rsidP="002F3AEC">
      <w:pPr>
        <w:pStyle w:val="NEWSPECSECONDARYT"/>
        <w:ind w:left="0"/>
        <w:rPr>
          <w:color w:val="EE0000"/>
        </w:rPr>
      </w:pPr>
    </w:p>
    <w:p w14:paraId="24BA5060" w14:textId="14D0D170" w:rsidR="002F3AEC" w:rsidRPr="00F152D7" w:rsidRDefault="002F3AEC" w:rsidP="002F3AEC">
      <w:pPr>
        <w:pStyle w:val="NEWSPECSECONDARYT"/>
        <w:ind w:left="0"/>
        <w:rPr>
          <w:color w:val="EE0000"/>
        </w:rPr>
      </w:pPr>
      <w:r w:rsidRPr="00F152D7">
        <w:rPr>
          <w:color w:val="EE0000"/>
        </w:rPr>
        <w:t>[</w:t>
      </w:r>
      <w:r w:rsidR="00C91FCA">
        <w:rPr>
          <w:color w:val="EE0000"/>
        </w:rPr>
        <w:t>S</w:t>
      </w:r>
      <w:r w:rsidRPr="00F152D7">
        <w:rPr>
          <w:color w:val="EE0000"/>
        </w:rPr>
        <w:t xml:space="preserve">traight roof panel runs </w:t>
      </w:r>
      <w:r w:rsidR="00D46DC1">
        <w:rPr>
          <w:color w:val="EE0000"/>
        </w:rPr>
        <w:t xml:space="preserve">shall have a fixing point for the anchor clips </w:t>
      </w:r>
      <w:r w:rsidRPr="00F152D7">
        <w:rPr>
          <w:color w:val="EE0000"/>
        </w:rPr>
        <w:t xml:space="preserve">at </w:t>
      </w:r>
      <w:r w:rsidRPr="00336E02">
        <w:rPr>
          <w:color w:val="4F6228" w:themeColor="accent3" w:themeShade="80"/>
        </w:rPr>
        <w:t>&lt;</w:t>
      </w:r>
      <w:r w:rsidR="00336E02">
        <w:rPr>
          <w:color w:val="4F6228" w:themeColor="accent3" w:themeShade="80"/>
        </w:rPr>
        <w:t xml:space="preserve"> </w:t>
      </w:r>
      <w:r w:rsidRPr="00336E02">
        <w:rPr>
          <w:color w:val="4F6228" w:themeColor="accent3" w:themeShade="80"/>
        </w:rPr>
        <w:t>insert location of fixed point</w:t>
      </w:r>
      <w:r w:rsidR="00336E02">
        <w:rPr>
          <w:color w:val="4F6228" w:themeColor="accent3" w:themeShade="80"/>
        </w:rPr>
        <w:t xml:space="preserve"> </w:t>
      </w:r>
      <w:r w:rsidRPr="00336E02">
        <w:rPr>
          <w:color w:val="4F6228" w:themeColor="accent3" w:themeShade="80"/>
        </w:rPr>
        <w:t>&gt;</w:t>
      </w:r>
      <w:r w:rsidRPr="00F152D7">
        <w:rPr>
          <w:color w:val="EE0000"/>
        </w:rPr>
        <w:t>.]</w:t>
      </w:r>
    </w:p>
    <w:p w14:paraId="0504854C" w14:textId="77777777" w:rsidR="001D79D9" w:rsidRPr="00F152D7" w:rsidRDefault="001D79D9" w:rsidP="001D79D9">
      <w:pPr>
        <w:pStyle w:val="NEWSPECSECONDARYT"/>
        <w:ind w:left="0"/>
        <w:rPr>
          <w:color w:val="EE0000"/>
        </w:rPr>
      </w:pPr>
    </w:p>
    <w:p w14:paraId="6E5602EC" w14:textId="2BAF9D78" w:rsidR="00A67E3F" w:rsidRPr="00F152D7" w:rsidRDefault="00A67E3F" w:rsidP="00A67E3F">
      <w:pPr>
        <w:pStyle w:val="NEWSPECSECONDARYT"/>
        <w:ind w:left="0"/>
        <w:rPr>
          <w:color w:val="EE0000"/>
        </w:rPr>
      </w:pPr>
      <w:r w:rsidRPr="00F152D7">
        <w:rPr>
          <w:color w:val="EE0000"/>
        </w:rPr>
        <w:t>[</w:t>
      </w:r>
      <w:r w:rsidR="00B62376">
        <w:rPr>
          <w:color w:val="EE0000"/>
        </w:rPr>
        <w:t>R</w:t>
      </w:r>
      <w:r w:rsidRPr="00F152D7">
        <w:rPr>
          <w:color w:val="EE0000"/>
        </w:rPr>
        <w:t>adius</w:t>
      </w:r>
      <w:r w:rsidR="00B62376">
        <w:rPr>
          <w:color w:val="EE0000"/>
        </w:rPr>
        <w:t>ed</w:t>
      </w:r>
      <w:r w:rsidRPr="00F152D7">
        <w:rPr>
          <w:color w:val="EE0000"/>
        </w:rPr>
        <w:t xml:space="preserve"> roof panels </w:t>
      </w:r>
      <w:r w:rsidR="00B62376" w:rsidRPr="00F152D7">
        <w:rPr>
          <w:color w:val="EE0000"/>
        </w:rPr>
        <w:t xml:space="preserve">runs </w:t>
      </w:r>
      <w:r w:rsidR="00B62376">
        <w:rPr>
          <w:color w:val="EE0000"/>
        </w:rPr>
        <w:t xml:space="preserve">shall have a fixing point </w:t>
      </w:r>
      <w:r w:rsidR="003C232C">
        <w:rPr>
          <w:color w:val="EE0000"/>
        </w:rPr>
        <w:t>for the</w:t>
      </w:r>
      <w:r w:rsidRPr="00F152D7">
        <w:rPr>
          <w:color w:val="EE0000"/>
        </w:rPr>
        <w:t xml:space="preserve"> anchor clips at apex of curvature with expansion / contraction towards eave and headwall.]</w:t>
      </w:r>
    </w:p>
    <w:p w14:paraId="745E49BA" w14:textId="77777777" w:rsidR="00A67E3F" w:rsidRPr="00F152D7" w:rsidRDefault="00A67E3F" w:rsidP="00E86EAC">
      <w:pPr>
        <w:pStyle w:val="NEWSPECSECONDARYT"/>
        <w:ind w:left="0"/>
        <w:rPr>
          <w:color w:val="EE0000"/>
        </w:rPr>
      </w:pPr>
    </w:p>
    <w:p w14:paraId="5E17BEFE" w14:textId="43B23929" w:rsidR="00E86EAC" w:rsidRPr="00F152D7" w:rsidRDefault="008B092B" w:rsidP="00E86EAC">
      <w:pPr>
        <w:pStyle w:val="NEWSPECSECONDARYT"/>
        <w:ind w:left="0"/>
        <w:rPr>
          <w:color w:val="EE0000"/>
        </w:rPr>
      </w:pPr>
      <w:r>
        <w:rPr>
          <w:color w:val="EE0000"/>
        </w:rPr>
        <w:t>[</w:t>
      </w:r>
      <w:r w:rsidR="00E86EAC" w:rsidRPr="00F152D7">
        <w:rPr>
          <w:color w:val="EE0000"/>
        </w:rPr>
        <w:t>Secure each roof panel anchor clip with a minimum of two (2) fasteners into the underlaying deck.</w:t>
      </w:r>
      <w:r>
        <w:rPr>
          <w:color w:val="EE0000"/>
        </w:rPr>
        <w:t>]</w:t>
      </w:r>
    </w:p>
    <w:p w14:paraId="32299635" w14:textId="77777777" w:rsidR="001E0E28" w:rsidRPr="00F152D7" w:rsidRDefault="001E0E28" w:rsidP="001E0E28">
      <w:pPr>
        <w:pStyle w:val="NEWSPECSECONDARYT"/>
        <w:ind w:left="0"/>
        <w:rPr>
          <w:color w:val="EE0000"/>
        </w:rPr>
      </w:pPr>
    </w:p>
    <w:p w14:paraId="00742D99" w14:textId="77777777" w:rsidR="001E0E28" w:rsidRPr="00F152D7" w:rsidRDefault="001E0E28" w:rsidP="001E0E28">
      <w:pPr>
        <w:pStyle w:val="NEWSPECSECONDARYT"/>
        <w:ind w:left="0"/>
        <w:rPr>
          <w:color w:val="EE0000"/>
        </w:rPr>
      </w:pPr>
      <w:r w:rsidRPr="00F152D7">
        <w:rPr>
          <w:color w:val="EE0000"/>
        </w:rPr>
        <w:t>[Secure each roof panel anchor clip with a minimum of two (2) fasteners through a bearing plate into the underlaying structural deck.]</w:t>
      </w:r>
    </w:p>
    <w:p w14:paraId="0E9B92E8" w14:textId="77777777" w:rsidR="005D0A0E" w:rsidRDefault="005D0A0E" w:rsidP="00256279">
      <w:pPr>
        <w:pStyle w:val="NEWSPECSECONDARYT"/>
        <w:ind w:left="0"/>
        <w:rPr>
          <w:color w:val="EE0000"/>
        </w:rPr>
      </w:pPr>
    </w:p>
    <w:p w14:paraId="5226817B" w14:textId="5A4AABB0" w:rsidR="00256279" w:rsidRPr="00B51321" w:rsidRDefault="00256279" w:rsidP="00256279">
      <w:pPr>
        <w:pStyle w:val="NEWSPECSECONDARYT"/>
        <w:ind w:left="0"/>
        <w:rPr>
          <w:color w:val="EE0000"/>
        </w:rPr>
      </w:pPr>
      <w:r w:rsidRPr="00B51321">
        <w:rPr>
          <w:color w:val="EE0000"/>
        </w:rPr>
        <w:t>[</w:t>
      </w:r>
      <w:r>
        <w:rPr>
          <w:color w:val="EE0000"/>
        </w:rPr>
        <w:t>Install</w:t>
      </w:r>
      <w:r w:rsidRPr="00B51321">
        <w:rPr>
          <w:color w:val="EE0000"/>
        </w:rPr>
        <w:t xml:space="preserve"> </w:t>
      </w:r>
      <w:r w:rsidRPr="00336E02">
        <w:rPr>
          <w:color w:val="4F6228" w:themeColor="accent3" w:themeShade="80"/>
        </w:rPr>
        <w:t>&lt;</w:t>
      </w:r>
      <w:r w:rsidR="00336E02">
        <w:rPr>
          <w:color w:val="4F6228" w:themeColor="accent3" w:themeShade="80"/>
        </w:rPr>
        <w:t xml:space="preserve"> </w:t>
      </w:r>
      <w:r w:rsidRPr="00336E02">
        <w:rPr>
          <w:color w:val="4F6228" w:themeColor="accent3" w:themeShade="80"/>
        </w:rPr>
        <w:t>insert diameter of the foam rod</w:t>
      </w:r>
      <w:r w:rsidR="00336E02">
        <w:rPr>
          <w:color w:val="4F6228" w:themeColor="accent3" w:themeShade="80"/>
        </w:rPr>
        <w:t xml:space="preserve"> </w:t>
      </w:r>
      <w:r w:rsidRPr="00336E02">
        <w:rPr>
          <w:color w:val="4F6228" w:themeColor="accent3" w:themeShade="80"/>
        </w:rPr>
        <w:t xml:space="preserve">&gt; </w:t>
      </w:r>
      <w:r w:rsidRPr="00B51321">
        <w:rPr>
          <w:color w:val="EE0000"/>
        </w:rPr>
        <w:t xml:space="preserve">diameter foam rod stock </w:t>
      </w:r>
      <w:r>
        <w:rPr>
          <w:color w:val="EE0000"/>
        </w:rPr>
        <w:t>below the</w:t>
      </w:r>
      <w:r w:rsidRPr="00B51321">
        <w:rPr>
          <w:color w:val="EE0000"/>
        </w:rPr>
        <w:t xml:space="preserve"> center of each individual roof panel</w:t>
      </w:r>
      <w:r>
        <w:rPr>
          <w:color w:val="EE0000"/>
        </w:rPr>
        <w:t xml:space="preserve"> to mitigate panel deformation from thermal expansion</w:t>
      </w:r>
      <w:r w:rsidRPr="00B51321">
        <w:rPr>
          <w:color w:val="EE0000"/>
        </w:rPr>
        <w:t>.]</w:t>
      </w:r>
    </w:p>
    <w:p w14:paraId="5ADBFBCC" w14:textId="77777777" w:rsidR="00EF2613" w:rsidRDefault="00EF2613" w:rsidP="00341BB6">
      <w:pPr>
        <w:pStyle w:val="NEWSPECSECONDARYT"/>
        <w:ind w:left="0"/>
        <w:rPr>
          <w:highlight w:val="yellow"/>
        </w:rPr>
      </w:pPr>
    </w:p>
    <w:p w14:paraId="190D1B27" w14:textId="171F37E9" w:rsidR="00341BB6" w:rsidRDefault="00F14B2C" w:rsidP="00341BB6">
      <w:pPr>
        <w:pStyle w:val="NEWSPECSECONDARYT"/>
        <w:ind w:left="0"/>
      </w:pPr>
      <w:r w:rsidRPr="001A2406">
        <w:t xml:space="preserve">After the installation of the first </w:t>
      </w:r>
      <w:r w:rsidR="00CD0628" w:rsidRPr="001A2406">
        <w:t xml:space="preserve">roof </w:t>
      </w:r>
      <w:r w:rsidRPr="001A2406">
        <w:t xml:space="preserve">panel on a facet, </w:t>
      </w:r>
      <w:r w:rsidR="00CD0628" w:rsidRPr="001A2406">
        <w:t>successive</w:t>
      </w:r>
      <w:r w:rsidR="00A71A51" w:rsidRPr="001A2406">
        <w:t xml:space="preserve"> </w:t>
      </w:r>
      <w:r w:rsidR="00CD0628" w:rsidRPr="001A2406">
        <w:t>r</w:t>
      </w:r>
      <w:r w:rsidR="009028D0" w:rsidRPr="001A2406">
        <w:t>oof panel</w:t>
      </w:r>
      <w:r w:rsidR="00CD0628" w:rsidRPr="001A2406">
        <w:t>s</w:t>
      </w:r>
      <w:r w:rsidR="009028D0" w:rsidRPr="001A2406">
        <w:t xml:space="preserve"> </w:t>
      </w:r>
      <w:r w:rsidR="00CD0628" w:rsidRPr="001A2406">
        <w:t>shall</w:t>
      </w:r>
      <w:r w:rsidR="00341BB6" w:rsidRPr="001A2406">
        <w:t xml:space="preserve"> be installed without </w:t>
      </w:r>
      <w:r w:rsidR="001E0E28">
        <w:t>deformation</w:t>
      </w:r>
      <w:r w:rsidR="00341BB6" w:rsidRPr="001A2406">
        <w:t xml:space="preserve"> that affects the modularity </w:t>
      </w:r>
      <w:r w:rsidR="00CD0628" w:rsidRPr="001A2406">
        <w:t xml:space="preserve">of the </w:t>
      </w:r>
      <w:r w:rsidR="008445EF" w:rsidRPr="001A2406">
        <w:t xml:space="preserve">panel </w:t>
      </w:r>
      <w:r w:rsidR="00341BB6" w:rsidRPr="001A2406">
        <w:t>(</w:t>
      </w:r>
      <w:r w:rsidR="008445EF" w:rsidRPr="001A2406">
        <w:t xml:space="preserve">distortion across the </w:t>
      </w:r>
      <w:r w:rsidR="001A2406" w:rsidRPr="001A2406">
        <w:t xml:space="preserve">panel width </w:t>
      </w:r>
      <w:r w:rsidR="00341BB6" w:rsidRPr="001A2406">
        <w:t>dimension)</w:t>
      </w:r>
      <w:r w:rsidR="001A2406" w:rsidRPr="001A2406">
        <w:t>.</w:t>
      </w:r>
    </w:p>
    <w:p w14:paraId="67F3AEF5" w14:textId="77777777" w:rsidR="00341BB6" w:rsidRDefault="00341BB6" w:rsidP="00341BB6">
      <w:pPr>
        <w:pStyle w:val="NEWSPECSECONDARYT"/>
        <w:ind w:left="0"/>
      </w:pPr>
    </w:p>
    <w:p w14:paraId="59CB2994" w14:textId="1706651D" w:rsidR="00E56B18" w:rsidRDefault="00E32FE2" w:rsidP="00C044BB">
      <w:pPr>
        <w:pStyle w:val="NEWSPECSECONDARYT"/>
        <w:ind w:left="0"/>
      </w:pPr>
      <w:r>
        <w:t xml:space="preserve">Fold tab ends of </w:t>
      </w:r>
      <w:r w:rsidR="00E947F5">
        <w:t xml:space="preserve">roof </w:t>
      </w:r>
      <w:r>
        <w:t>panel seams over the end of the seam</w:t>
      </w:r>
      <w:r w:rsidR="00CE518C">
        <w:t xml:space="preserve"> to close off </w:t>
      </w:r>
      <w:r w:rsidR="002847C2">
        <w:t xml:space="preserve">the </w:t>
      </w:r>
      <w:r w:rsidR="00CE518C">
        <w:t xml:space="preserve">end of </w:t>
      </w:r>
      <w:r w:rsidR="002847C2">
        <w:t xml:space="preserve">the </w:t>
      </w:r>
      <w:r w:rsidR="00CE518C">
        <w:t>seam</w:t>
      </w:r>
      <w:r>
        <w:t>.</w:t>
      </w:r>
      <w:r w:rsidR="009A1369">
        <w:t xml:space="preserve"> </w:t>
      </w:r>
      <w:r w:rsidR="00EB0C2B">
        <w:t>Provide concealed sealant in</w:t>
      </w:r>
      <w:r w:rsidR="007E0EAB">
        <w:t>side</w:t>
      </w:r>
      <w:r w:rsidR="00EB0C2B">
        <w:t xml:space="preserve"> </w:t>
      </w:r>
      <w:r w:rsidR="00AE7961">
        <w:t xml:space="preserve">the </w:t>
      </w:r>
      <w:r w:rsidR="00795609">
        <w:t xml:space="preserve">end of </w:t>
      </w:r>
      <w:r w:rsidR="007E0EAB">
        <w:t xml:space="preserve">the </w:t>
      </w:r>
      <w:r w:rsidR="00795609">
        <w:t>seam</w:t>
      </w:r>
      <w:r w:rsidR="00AE7961">
        <w:t>,</w:t>
      </w:r>
      <w:r w:rsidR="00795609">
        <w:t xml:space="preserve"> prior to folding over tab.</w:t>
      </w:r>
      <w:r>
        <w:t xml:space="preserve"> </w:t>
      </w:r>
      <w:r w:rsidR="007E0EAB">
        <w:t>F</w:t>
      </w:r>
      <w:r>
        <w:t xml:space="preserve">old </w:t>
      </w:r>
      <w:r w:rsidR="002847C2">
        <w:t xml:space="preserve">the </w:t>
      </w:r>
      <w:r>
        <w:t>tab to the inside of the seam</w:t>
      </w:r>
      <w:r w:rsidR="006853A3">
        <w:t xml:space="preserve"> prior to seaming</w:t>
      </w:r>
      <w:r w:rsidR="00CA35AB">
        <w:t xml:space="preserve"> panel</w:t>
      </w:r>
      <w:r w:rsidR="00F20062">
        <w:t>, locking tab into seam to prevent tab from pulling away with sliding snow / ice.</w:t>
      </w:r>
    </w:p>
    <w:p w14:paraId="43D09C9B" w14:textId="77777777" w:rsidR="006C1E37" w:rsidRDefault="006C1E37" w:rsidP="00C044BB">
      <w:pPr>
        <w:pStyle w:val="NEWSPECSECONDARYT"/>
        <w:ind w:left="0"/>
      </w:pPr>
    </w:p>
    <w:p w14:paraId="5FCF90F0" w14:textId="32BF8F1C" w:rsidR="00457EB4" w:rsidRDefault="00457EB4" w:rsidP="00C044BB">
      <w:pPr>
        <w:pStyle w:val="NEWSPECSECONDARYT"/>
        <w:ind w:left="0"/>
      </w:pPr>
      <w:r w:rsidRPr="000F4302">
        <w:lastRenderedPageBreak/>
        <w:t xml:space="preserve">Roof panels shall be fabricated to have </w:t>
      </w:r>
      <w:r w:rsidR="0094364D" w:rsidRPr="000F4302">
        <w:t xml:space="preserve">1-inch (1") bottom locking </w:t>
      </w:r>
      <w:r w:rsidRPr="000F4302">
        <w:t>open hemmed edge</w:t>
      </w:r>
      <w:r w:rsidR="0094364D" w:rsidRPr="000F4302">
        <w:t>,</w:t>
      </w:r>
      <w:r w:rsidRPr="000F4302">
        <w:t xml:space="preserve"> </w:t>
      </w:r>
      <w:r w:rsidR="006E4D6D" w:rsidRPr="000F4302">
        <w:t>that seat</w:t>
      </w:r>
      <w:r w:rsidR="006C1E37">
        <w:t>s</w:t>
      </w:r>
      <w:r w:rsidR="00793D4C" w:rsidRPr="000F4302">
        <w:t xml:space="preserve"> over the </w:t>
      </w:r>
      <w:r w:rsidRPr="000F4302">
        <w:t xml:space="preserve">eave </w:t>
      </w:r>
      <w:r w:rsidR="00793D4C" w:rsidRPr="000F4302">
        <w:t>edge flashing</w:t>
      </w:r>
      <w:r w:rsidRPr="000F4302">
        <w:t xml:space="preserve">, </w:t>
      </w:r>
      <w:r w:rsidR="0094364D" w:rsidRPr="000F4302">
        <w:t xml:space="preserve">and </w:t>
      </w:r>
      <w:r w:rsidR="00072DFC" w:rsidRPr="000F4302">
        <w:t>seat/nest</w:t>
      </w:r>
      <w:r w:rsidR="002E73F4" w:rsidRPr="000F4302">
        <w:t xml:space="preserve"> tightly </w:t>
      </w:r>
      <w:r w:rsidRPr="000F4302">
        <w:t>over the eave edge flashing</w:t>
      </w:r>
      <w:r w:rsidR="0094364D" w:rsidRPr="000F4302">
        <w:t>. Roof panels shall be</w:t>
      </w:r>
      <w:r w:rsidR="00816D56" w:rsidRPr="000F4302">
        <w:t xml:space="preserve"> taper </w:t>
      </w:r>
      <w:r w:rsidR="00217785" w:rsidRPr="000F4302">
        <w:t>cut</w:t>
      </w:r>
      <w:r w:rsidR="00816D56" w:rsidRPr="000F4302">
        <w:t xml:space="preserve"> at the edges as needed</w:t>
      </w:r>
      <w:r w:rsidRPr="000F4302">
        <w:t xml:space="preserve">. </w:t>
      </w:r>
      <w:r w:rsidR="00217785" w:rsidRPr="000F4302">
        <w:t>P</w:t>
      </w:r>
      <w:r w:rsidRPr="000F4302">
        <w:t xml:space="preserve">rovide </w:t>
      </w:r>
      <w:r w:rsidR="000F4302" w:rsidRPr="000F4302">
        <w:t xml:space="preserve">3 beads </w:t>
      </w:r>
      <w:r w:rsidRPr="000F4302">
        <w:t>of butyl sealant between pieces. Position the roof panel over the installed eave edge flashing, accommodating for expansion and contraction, and then crimp the roof panel to the eave edge flashing across the entire panel length.</w:t>
      </w:r>
    </w:p>
    <w:p w14:paraId="26EA7531" w14:textId="77777777" w:rsidR="00224CE9" w:rsidRDefault="00224CE9" w:rsidP="00C044BB">
      <w:pPr>
        <w:pStyle w:val="NEWSPECSECONDARYT"/>
        <w:ind w:left="0"/>
      </w:pPr>
    </w:p>
    <w:p w14:paraId="3845C84A" w14:textId="5B7C8A7B" w:rsidR="004C4AD1" w:rsidRPr="00C01325" w:rsidRDefault="00224CE9" w:rsidP="004C4AD1">
      <w:pPr>
        <w:pStyle w:val="NEWSPECSECONDARYT"/>
        <w:ind w:left="0"/>
        <w:rPr>
          <w:color w:val="EE0000"/>
        </w:rPr>
      </w:pPr>
      <w:r w:rsidRPr="00C01325">
        <w:rPr>
          <w:color w:val="EE0000"/>
        </w:rPr>
        <w:t xml:space="preserve">[Roof panels shall be fabricated to have 1-inch (1") bottom locking open hemmed edge, that seats over the </w:t>
      </w:r>
      <w:r w:rsidR="00F27F72" w:rsidRPr="00C01325">
        <w:rPr>
          <w:color w:val="EE0000"/>
        </w:rPr>
        <w:t xml:space="preserve">1-inch (1") </w:t>
      </w:r>
      <w:r w:rsidR="00F27F72" w:rsidRPr="00C01325">
        <w:rPr>
          <w:bCs/>
          <w:color w:val="EE0000"/>
        </w:rPr>
        <w:t>integral tops</w:t>
      </w:r>
      <w:r w:rsidR="00F27F72" w:rsidRPr="00C01325">
        <w:rPr>
          <w:color w:val="EE0000"/>
        </w:rPr>
        <w:t xml:space="preserve">ide open </w:t>
      </w:r>
      <w:r w:rsidR="00F27F72" w:rsidRPr="00C01325">
        <w:rPr>
          <w:bCs/>
          <w:color w:val="EE0000"/>
        </w:rPr>
        <w:t xml:space="preserve">locking hem </w:t>
      </w:r>
      <w:r w:rsidR="004C4AD1" w:rsidRPr="00C01325">
        <w:rPr>
          <w:bCs/>
          <w:color w:val="EE0000"/>
        </w:rPr>
        <w:t>of the valley flashing</w:t>
      </w:r>
      <w:r w:rsidR="00E30CDC" w:rsidRPr="00C01325">
        <w:rPr>
          <w:bCs/>
          <w:color w:val="EE0000"/>
        </w:rPr>
        <w:t xml:space="preserve">, and is broken parallel to valley plane. </w:t>
      </w:r>
      <w:r w:rsidR="004C4AD1" w:rsidRPr="00C01325">
        <w:rPr>
          <w:color w:val="EE0000"/>
        </w:rPr>
        <w:t xml:space="preserve">Roof panels shall be taper cut at the edges as needed. Provide </w:t>
      </w:r>
      <w:r w:rsidR="00C01325" w:rsidRPr="00C01325">
        <w:rPr>
          <w:color w:val="EE0000"/>
        </w:rPr>
        <w:t>2</w:t>
      </w:r>
      <w:r w:rsidR="004C4AD1" w:rsidRPr="00C01325">
        <w:rPr>
          <w:color w:val="EE0000"/>
        </w:rPr>
        <w:t xml:space="preserve"> beads of butyl sealant between pieces. Position the roof panel over the installed </w:t>
      </w:r>
      <w:r w:rsidR="00C01325">
        <w:rPr>
          <w:color w:val="EE0000"/>
        </w:rPr>
        <w:t>valley</w:t>
      </w:r>
      <w:r w:rsidR="004C4AD1" w:rsidRPr="00C01325">
        <w:rPr>
          <w:color w:val="EE0000"/>
        </w:rPr>
        <w:t xml:space="preserve"> flashing, accommodating for expansion and contraction.</w:t>
      </w:r>
      <w:r w:rsidR="00C01325" w:rsidRPr="00C01325">
        <w:rPr>
          <w:color w:val="EE0000"/>
        </w:rPr>
        <w:t>]</w:t>
      </w:r>
    </w:p>
    <w:p w14:paraId="0BB153E9" w14:textId="68218011" w:rsidR="00224CE9" w:rsidRDefault="00224CE9" w:rsidP="004C4AD1">
      <w:pPr>
        <w:pStyle w:val="NEWSPECSECONDARYT"/>
        <w:ind w:left="0"/>
      </w:pPr>
    </w:p>
    <w:p w14:paraId="056BDEC4" w14:textId="703AB6B0" w:rsidR="00E32FE2" w:rsidRDefault="00AB366F" w:rsidP="00C044BB">
      <w:pPr>
        <w:pStyle w:val="NEWSPECSECONDARYT"/>
        <w:ind w:left="0"/>
      </w:pPr>
      <w:r w:rsidRPr="0039260B">
        <w:t>Roof panels shall be m</w:t>
      </w:r>
      <w:r w:rsidR="00E32FE2" w:rsidRPr="0039260B">
        <w:t>echanically</w:t>
      </w:r>
      <w:r w:rsidRPr="0039260B">
        <w:t xml:space="preserve"> seamed</w:t>
      </w:r>
      <w:r w:rsidR="007A7850" w:rsidRPr="0039260B">
        <w:t xml:space="preserve"> to </w:t>
      </w:r>
      <w:r w:rsidR="00CB755F" w:rsidRPr="0039260B">
        <w:t xml:space="preserve">a </w:t>
      </w:r>
      <w:r w:rsidR="00895FBE" w:rsidRPr="0039260B">
        <w:t>complete</w:t>
      </w:r>
      <w:r w:rsidR="009142D4" w:rsidRPr="0039260B">
        <w:t xml:space="preserve"> </w:t>
      </w:r>
      <w:r w:rsidR="000E71B1" w:rsidRPr="0039260B">
        <w:t>180</w:t>
      </w:r>
      <w:r w:rsidR="000E71B1" w:rsidRPr="0039260B">
        <w:rPr>
          <w:vertAlign w:val="superscript"/>
        </w:rPr>
        <w:t>0</w:t>
      </w:r>
      <w:r w:rsidR="000E71B1" w:rsidRPr="0039260B">
        <w:t xml:space="preserve"> </w:t>
      </w:r>
      <w:r w:rsidR="0037640E" w:rsidRPr="0039260B">
        <w:t>d</w:t>
      </w:r>
      <w:r w:rsidR="009142D4" w:rsidRPr="0039260B">
        <w:t>ouble lock of the leg</w:t>
      </w:r>
      <w:r w:rsidR="00C464E7" w:rsidRPr="0039260B">
        <w:t>, (</w:t>
      </w:r>
      <w:r w:rsidR="0037640E" w:rsidRPr="0039260B">
        <w:t>90</w:t>
      </w:r>
      <w:r w:rsidR="002C7EF0" w:rsidRPr="0039260B">
        <w:rPr>
          <w:vertAlign w:val="superscript"/>
        </w:rPr>
        <w:t>0</w:t>
      </w:r>
      <w:r w:rsidR="00C464E7" w:rsidRPr="0039260B">
        <w:t xml:space="preserve"> primary, </w:t>
      </w:r>
      <w:r w:rsidR="0037640E" w:rsidRPr="0039260B">
        <w:t>9</w:t>
      </w:r>
      <w:r w:rsidR="00737DA6" w:rsidRPr="0039260B">
        <w:t>0</w:t>
      </w:r>
      <w:r w:rsidR="00C464E7" w:rsidRPr="0039260B">
        <w:rPr>
          <w:vertAlign w:val="superscript"/>
        </w:rPr>
        <w:t>0</w:t>
      </w:r>
      <w:r w:rsidR="00737DA6" w:rsidRPr="0039260B">
        <w:t xml:space="preserve"> secondary)</w:t>
      </w:r>
      <w:r w:rsidR="00895FBE" w:rsidRPr="0039260B">
        <w:t>,</w:t>
      </w:r>
      <w:r w:rsidR="00737DA6" w:rsidRPr="0039260B">
        <w:t xml:space="preserve"> </w:t>
      </w:r>
      <w:r w:rsidR="00547DEF" w:rsidRPr="0039260B">
        <w:t xml:space="preserve">with the finish locks </w:t>
      </w:r>
      <w:r w:rsidR="003A4E48" w:rsidRPr="0039260B">
        <w:t>parallel</w:t>
      </w:r>
      <w:r w:rsidR="0020186E" w:rsidRPr="0039260B">
        <w:t xml:space="preserve"> to the</w:t>
      </w:r>
      <w:r w:rsidR="00FB7249" w:rsidRPr="0039260B">
        <w:t xml:space="preserve"> starting degree</w:t>
      </w:r>
      <w:r w:rsidR="00895FBE" w:rsidRPr="0039260B">
        <w:t xml:space="preserve"> of the </w:t>
      </w:r>
      <w:r w:rsidR="0020186E" w:rsidRPr="0039260B">
        <w:t xml:space="preserve">vertical </w:t>
      </w:r>
      <w:r w:rsidR="00895FBE" w:rsidRPr="0039260B">
        <w:t>leg</w:t>
      </w:r>
      <w:r w:rsidR="00FB7249" w:rsidRPr="0039260B">
        <w:t>.</w:t>
      </w:r>
      <w:r w:rsidR="009142D4" w:rsidRPr="0039260B">
        <w:t xml:space="preserve"> </w:t>
      </w:r>
      <w:r w:rsidR="003A4E48" w:rsidRPr="0039260B">
        <w:t>R</w:t>
      </w:r>
      <w:r w:rsidR="00E32FE2" w:rsidRPr="0039260B">
        <w:t>oof panel anchor clips</w:t>
      </w:r>
      <w:r w:rsidR="003A4E48" w:rsidRPr="0039260B">
        <w:t xml:space="preserve"> shall be integrally locked into the leg</w:t>
      </w:r>
      <w:r w:rsidR="00E32FE2" w:rsidRPr="0039260B">
        <w:t>.</w:t>
      </w:r>
      <w:r w:rsidR="009A1369" w:rsidRPr="0039260B">
        <w:t xml:space="preserve"> </w:t>
      </w:r>
      <w:r w:rsidR="00A81894" w:rsidRPr="0039260B">
        <w:t>Take extre</w:t>
      </w:r>
      <w:r w:rsidR="00FB4833" w:rsidRPr="0039260B">
        <w:t xml:space="preserve">me care during seaming of panels so that seamer does not </w:t>
      </w:r>
      <w:r w:rsidR="00B06E28" w:rsidRPr="0039260B">
        <w:t xml:space="preserve">run off seam causing </w:t>
      </w:r>
      <w:r w:rsidR="00644319" w:rsidRPr="0039260B">
        <w:t xml:space="preserve">seam or </w:t>
      </w:r>
      <w:r w:rsidR="00B06E28" w:rsidRPr="0039260B">
        <w:t xml:space="preserve">panel </w:t>
      </w:r>
      <w:r w:rsidR="00644319" w:rsidRPr="0039260B">
        <w:t>deformation</w:t>
      </w:r>
      <w:r w:rsidR="00B06E28" w:rsidRPr="0039260B">
        <w:t xml:space="preserve">. </w:t>
      </w:r>
      <w:r w:rsidR="00CE6552" w:rsidRPr="0039260B">
        <w:rPr>
          <w:b/>
          <w:bCs/>
        </w:rPr>
        <w:t>Note:</w:t>
      </w:r>
      <w:r w:rsidR="00644319" w:rsidRPr="0039260B">
        <w:t xml:space="preserve"> Deformation of seam </w:t>
      </w:r>
      <w:r w:rsidR="0039260B" w:rsidRPr="0039260B">
        <w:t>or panel shall be cause for rejection of the work.</w:t>
      </w:r>
    </w:p>
    <w:p w14:paraId="5825761B" w14:textId="77777777" w:rsidR="00533247" w:rsidRDefault="00533247" w:rsidP="00C044BB">
      <w:pPr>
        <w:pStyle w:val="NEWSPECSECONDARYT"/>
        <w:ind w:left="0"/>
      </w:pPr>
    </w:p>
    <w:p w14:paraId="2A992A39" w14:textId="24EABEC9" w:rsidR="004372D5" w:rsidRDefault="004372D5" w:rsidP="00C044BB">
      <w:pPr>
        <w:pStyle w:val="NEWSPECSECONDARYT"/>
        <w:ind w:left="0"/>
      </w:pPr>
      <w:r w:rsidRPr="004372D5">
        <w:rPr>
          <w:b/>
          <w:bCs/>
        </w:rPr>
        <w:t>Note:</w:t>
      </w:r>
      <w:r>
        <w:t xml:space="preserve"> </w:t>
      </w:r>
      <w:r w:rsidR="00533247" w:rsidRPr="004B613E">
        <w:t>Roof panels shall, at a minimum, have the primary lock field hemmed across the full length of the vertical leg of the panel at the end of every workday</w:t>
      </w:r>
      <w:r>
        <w:t>.</w:t>
      </w:r>
    </w:p>
    <w:p w14:paraId="3D38B62D" w14:textId="77777777" w:rsidR="004372D5" w:rsidRDefault="004372D5" w:rsidP="00C044BB">
      <w:pPr>
        <w:pStyle w:val="NEWSPECSECONDARYT"/>
        <w:ind w:left="0"/>
      </w:pPr>
    </w:p>
    <w:p w14:paraId="1C38F384" w14:textId="10EBB2D8" w:rsidR="00E32FE2" w:rsidRDefault="00E32FE2" w:rsidP="00C044BB">
      <w:pPr>
        <w:pStyle w:val="NEWSPECSECONDARYT"/>
        <w:ind w:left="0"/>
      </w:pPr>
      <w:r>
        <w:t>Provide prefabricated boot flashing</w:t>
      </w:r>
      <w:r w:rsidR="00C405A2">
        <w:t>s</w:t>
      </w:r>
      <w:r>
        <w:t xml:space="preserve"> at round penetration</w:t>
      </w:r>
      <w:r w:rsidR="00C405A2">
        <w:t>s</w:t>
      </w:r>
      <w:r>
        <w:t>. Secure boot flange to roof panel over a bed of</w:t>
      </w:r>
    </w:p>
    <w:p w14:paraId="4FE2DD2D" w14:textId="3E017427" w:rsidR="00E32FE2" w:rsidRDefault="005D1EC6" w:rsidP="00C044BB">
      <w:pPr>
        <w:pStyle w:val="NEWSPECSECONDARYT"/>
        <w:ind w:left="0"/>
      </w:pPr>
      <w:r>
        <w:t>s</w:t>
      </w:r>
      <w:r w:rsidR="00E32FE2">
        <w:t>ealant</w:t>
      </w:r>
      <w:r>
        <w:t>, using the Manufacturer’s specifications for fastening</w:t>
      </w:r>
      <w:r w:rsidR="00E32FE2">
        <w:t>.</w:t>
      </w:r>
    </w:p>
    <w:p w14:paraId="7DB89C06" w14:textId="77777777" w:rsidR="00C405A2" w:rsidRDefault="00C405A2" w:rsidP="00C405A2">
      <w:pPr>
        <w:pStyle w:val="NEWSPECSECONDARYT"/>
        <w:ind w:left="0"/>
      </w:pPr>
    </w:p>
    <w:p w14:paraId="05C33F45" w14:textId="6B476461" w:rsidR="00C405A2" w:rsidRDefault="00881B29" w:rsidP="00C405A2">
      <w:pPr>
        <w:pStyle w:val="NEWSPECSECONDARYT"/>
        <w:ind w:left="0"/>
      </w:pPr>
      <w:r>
        <w:t>Roof p</w:t>
      </w:r>
      <w:r w:rsidR="00C405A2">
        <w:t xml:space="preserve">anels </w:t>
      </w:r>
      <w:r w:rsidR="00EB399C">
        <w:t xml:space="preserve">shall be turned up </w:t>
      </w:r>
      <w:r w:rsidR="00C405A2">
        <w:t xml:space="preserve">at terminations </w:t>
      </w:r>
      <w:r w:rsidR="00EB399C">
        <w:t xml:space="preserve">a minimum of </w:t>
      </w:r>
      <w:r w:rsidR="00EB399C" w:rsidRPr="00EC0702">
        <w:rPr>
          <w:bCs/>
        </w:rPr>
        <w:t>2-inch</w:t>
      </w:r>
      <w:r w:rsidR="008B3E2D">
        <w:rPr>
          <w:bCs/>
        </w:rPr>
        <w:t>es</w:t>
      </w:r>
      <w:r w:rsidR="00EB399C" w:rsidRPr="00EC0702">
        <w:t xml:space="preserve"> (2")</w:t>
      </w:r>
      <w:r w:rsidR="008B3E2D">
        <w:t>, as closure and flashing heights allow</w:t>
      </w:r>
      <w:r w:rsidR="00495B5F">
        <w:t>, and</w:t>
      </w:r>
      <w:r w:rsidR="00EB399C">
        <w:rPr>
          <w:bCs/>
        </w:rPr>
        <w:t xml:space="preserve"> </w:t>
      </w:r>
      <w:r w:rsidR="00C405A2">
        <w:t>as detailed.</w:t>
      </w:r>
      <w:r w:rsidR="00C405A2" w:rsidRPr="00C405A2">
        <w:t xml:space="preserve"> </w:t>
      </w:r>
      <w:r w:rsidR="00495B5F">
        <w:t xml:space="preserve">Closures, flashing, and </w:t>
      </w:r>
      <w:r w:rsidR="00C405A2">
        <w:t>counterflashing</w:t>
      </w:r>
      <w:r w:rsidR="00185A91">
        <w:t xml:space="preserve"> shall be installed as</w:t>
      </w:r>
      <w:r w:rsidR="00C405A2">
        <w:t xml:space="preserve"> per related Sections.</w:t>
      </w:r>
    </w:p>
    <w:p w14:paraId="69ED36BD" w14:textId="77777777" w:rsidR="00487FF8" w:rsidRDefault="00487FF8" w:rsidP="00487FF8">
      <w:pPr>
        <w:pStyle w:val="NEWSPECSECONDARYT"/>
        <w:ind w:left="0"/>
      </w:pPr>
    </w:p>
    <w:p w14:paraId="3EEEAE65" w14:textId="41D8AA41" w:rsidR="00487FF8" w:rsidRDefault="00487FF8" w:rsidP="00487FF8">
      <w:pPr>
        <w:pStyle w:val="NEWSPECSECONDARYT"/>
        <w:ind w:left="0"/>
      </w:pPr>
      <w:r>
        <w:t xml:space="preserve">Apply supplemental sealants as </w:t>
      </w:r>
      <w:r w:rsidR="002C67CA">
        <w:t xml:space="preserve">specified, detailed, and required by the </w:t>
      </w:r>
      <w:r w:rsidR="00185A91">
        <w:t>Manufacturer</w:t>
      </w:r>
      <w:r>
        <w:t>.</w:t>
      </w:r>
    </w:p>
    <w:p w14:paraId="0F4FE660" w14:textId="77777777" w:rsidR="00F30B1A" w:rsidRDefault="00F30B1A" w:rsidP="00F76345">
      <w:pPr>
        <w:pStyle w:val="NEWSPECSECONDARYT"/>
        <w:ind w:left="0"/>
      </w:pPr>
    </w:p>
    <w:p w14:paraId="6A483B45" w14:textId="4F743B85" w:rsidR="00A4676E" w:rsidRDefault="00A76B19" w:rsidP="00F76345">
      <w:pPr>
        <w:pStyle w:val="NEWSPECSECONDARYT"/>
        <w:ind w:left="0"/>
        <w:rPr>
          <w:b/>
          <w:bCs/>
        </w:rPr>
      </w:pPr>
      <w:r>
        <w:rPr>
          <w:b/>
          <w:bCs/>
        </w:rPr>
        <w:t>INSTALLATION OF FLASHING WITH PANEL TERMINATION</w:t>
      </w:r>
    </w:p>
    <w:p w14:paraId="6498AAE0" w14:textId="4D950A1C" w:rsidR="00B36D91" w:rsidRPr="007267F8" w:rsidRDefault="00491E65" w:rsidP="00B36D91">
      <w:pPr>
        <w:pStyle w:val="NEWSPECMAINTEXT"/>
      </w:pPr>
      <w:r w:rsidRPr="007267F8">
        <w:t>A</w:t>
      </w:r>
      <w:r w:rsidR="00B36D91" w:rsidRPr="007267F8">
        <w:t xml:space="preserve">ll </w:t>
      </w:r>
      <w:r w:rsidR="00766DC3" w:rsidRPr="007267F8">
        <w:t xml:space="preserve">shop broken or field broken </w:t>
      </w:r>
      <w:r w:rsidR="00B36D91" w:rsidRPr="007267F8">
        <w:t>flashing and edging pie</w:t>
      </w:r>
      <w:r w:rsidR="00766DC3" w:rsidRPr="007267F8">
        <w:t>ces</w:t>
      </w:r>
      <w:r w:rsidR="007267F8" w:rsidRPr="007267F8">
        <w:t>,</w:t>
      </w:r>
      <w:r w:rsidR="00766DC3" w:rsidRPr="007267F8">
        <w:t xml:space="preserve"> </w:t>
      </w:r>
      <w:r w:rsidR="00B36D91" w:rsidRPr="007267F8">
        <w:t>shall be fabricated and installed as specified</w:t>
      </w:r>
      <w:r w:rsidR="0044449B">
        <w:t xml:space="preserve">, as depicted, </w:t>
      </w:r>
      <w:r w:rsidR="009860BA">
        <w:t>as per the Manufacturer’s warranty requirements and</w:t>
      </w:r>
      <w:r w:rsidR="00B36D91" w:rsidRPr="007267F8">
        <w:t xml:space="preserve"> herein.</w:t>
      </w:r>
    </w:p>
    <w:p w14:paraId="4FE03C6C" w14:textId="77777777" w:rsidR="00B36D91" w:rsidRPr="007267F8" w:rsidRDefault="00B36D91" w:rsidP="00B36D91">
      <w:pPr>
        <w:pStyle w:val="NEWSPECMAINTEXT"/>
      </w:pPr>
    </w:p>
    <w:p w14:paraId="687AEE66" w14:textId="77777777" w:rsidR="00B36D91" w:rsidRPr="007267F8" w:rsidRDefault="00B36D91" w:rsidP="00B36D91">
      <w:pPr>
        <w:pStyle w:val="NEWSPECMAINTEXT"/>
      </w:pPr>
      <w:r w:rsidRPr="007267F8">
        <w:t>Pieces shall be formed true to shape, accurate in size, square, and free from distortion or defects. Do not “punch” metal at brake points.</w:t>
      </w:r>
    </w:p>
    <w:p w14:paraId="4F189FDD" w14:textId="77777777" w:rsidR="00B36D91" w:rsidRDefault="00B36D91" w:rsidP="00B36D91">
      <w:pPr>
        <w:pStyle w:val="NEWSPECMAINTEXT"/>
      </w:pPr>
    </w:p>
    <w:p w14:paraId="292972F4" w14:textId="13F89A16" w:rsidR="00BE2211" w:rsidRPr="00BE2211" w:rsidRDefault="00BE2211" w:rsidP="00BE2211">
      <w:pPr>
        <w:pStyle w:val="NEWSPECMAINTEXT"/>
      </w:pPr>
      <w:r w:rsidRPr="00BE2211">
        <w:t xml:space="preserve">Flashings at </w:t>
      </w:r>
      <w:r>
        <w:t>all condit</w:t>
      </w:r>
      <w:r w:rsidR="008C353C">
        <w:t>i</w:t>
      </w:r>
      <w:r>
        <w:t>ons or abutments</w:t>
      </w:r>
      <w:r w:rsidR="00EF1861">
        <w:t xml:space="preserve"> (</w:t>
      </w:r>
      <w:r w:rsidRPr="00BE2211">
        <w:t>walls, curbs, etc.</w:t>
      </w:r>
      <w:r w:rsidR="00EF1861">
        <w:t>),</w:t>
      </w:r>
      <w:r w:rsidRPr="00BE2211">
        <w:t xml:space="preserve"> parallel with </w:t>
      </w:r>
      <w:r w:rsidR="00EF1861">
        <w:t xml:space="preserve">the roof </w:t>
      </w:r>
      <w:r w:rsidRPr="00BE2211">
        <w:t>panel run</w:t>
      </w:r>
      <w:r w:rsidR="00EF1861">
        <w:t>,</w:t>
      </w:r>
      <w:r w:rsidRPr="00BE2211">
        <w:t xml:space="preserve"> shall </w:t>
      </w:r>
      <w:r w:rsidR="00EF1861">
        <w:t xml:space="preserve">have matching </w:t>
      </w:r>
      <w:r w:rsidRPr="00BE2211">
        <w:t>allow</w:t>
      </w:r>
      <w:r w:rsidR="00EF1861">
        <w:t>ances</w:t>
      </w:r>
      <w:r w:rsidRPr="00BE2211">
        <w:t xml:space="preserve"> expansion and contraction as roof panel.</w:t>
      </w:r>
    </w:p>
    <w:p w14:paraId="652606B2" w14:textId="77777777" w:rsidR="00BE2211" w:rsidRDefault="00BE2211" w:rsidP="00B36D91">
      <w:pPr>
        <w:pStyle w:val="NEWSPECMAINTEXT"/>
      </w:pPr>
    </w:p>
    <w:p w14:paraId="7EB9AED5" w14:textId="26D2196C" w:rsidR="00B36D91" w:rsidRPr="007267F8" w:rsidRDefault="00B36D91" w:rsidP="00B36D91">
      <w:pPr>
        <w:pStyle w:val="NEWSPECMAINTEXT"/>
      </w:pPr>
      <w:r w:rsidRPr="007267F8">
        <w:t>Pieces shall be formed in lengths of 8-feet (8'-0") or 10-feet (10'-0") where practical. All pieces shall be a minimum of 3-feet (3') in length, unless comprised of the entire run.</w:t>
      </w:r>
    </w:p>
    <w:p w14:paraId="34752182" w14:textId="77777777" w:rsidR="00B36D91" w:rsidRPr="00491E65" w:rsidRDefault="00B36D91" w:rsidP="00B36D91">
      <w:pPr>
        <w:pStyle w:val="NEWSPECMAINTEXT"/>
        <w:rPr>
          <w:highlight w:val="cyan"/>
        </w:rPr>
      </w:pPr>
    </w:p>
    <w:p w14:paraId="5F96E3C7" w14:textId="0020EFFD" w:rsidR="00B36D91" w:rsidRDefault="00B36D91" w:rsidP="00B36D91">
      <w:pPr>
        <w:pStyle w:val="NEWSPECMAINTEXT"/>
      </w:pPr>
      <w:r w:rsidRPr="00F61A1E">
        <w:t xml:space="preserve">Unless detailed otherwise, hem all exposed edges on </w:t>
      </w:r>
      <w:r w:rsidR="0003771F" w:rsidRPr="00F61A1E">
        <w:t>underside</w:t>
      </w:r>
      <w:r w:rsidR="0003771F">
        <w:t>.</w:t>
      </w:r>
      <w:r w:rsidR="0003771F" w:rsidRPr="00F61A1E">
        <w:t xml:space="preserve"> Vertical</w:t>
      </w:r>
      <w:r w:rsidRPr="00F61A1E">
        <w:t xml:space="preserve"> facet flashing shall have a surface tension break / “drip”, that consists of a hemmed bottom edge</w:t>
      </w:r>
      <w:r w:rsidR="00211CA9">
        <w:t>.</w:t>
      </w:r>
    </w:p>
    <w:p w14:paraId="3ED85EE2" w14:textId="77777777" w:rsidR="00D2380E" w:rsidRDefault="00D2380E" w:rsidP="00B36D91">
      <w:pPr>
        <w:pStyle w:val="NEWSPECMAINTEXT"/>
      </w:pPr>
    </w:p>
    <w:p w14:paraId="5602F05A" w14:textId="45002FFE" w:rsidR="00D2380E" w:rsidRDefault="002633AF" w:rsidP="00940476">
      <w:pPr>
        <w:pStyle w:val="NEWSPECSECONDARYT"/>
        <w:ind w:left="0"/>
      </w:pPr>
      <w:r>
        <w:t xml:space="preserve">All </w:t>
      </w:r>
      <w:r w:rsidR="00972204">
        <w:t xml:space="preserve">non-locking </w:t>
      </w:r>
      <w:r>
        <w:t>flashing pieces shall have a minimum overlap of</w:t>
      </w:r>
      <w:r w:rsidR="00D2380E" w:rsidRPr="007421E6">
        <w:t xml:space="preserve"> 3-inches (3")</w:t>
      </w:r>
      <w:r w:rsidR="00C76844">
        <w:t xml:space="preserve">; Refer </w:t>
      </w:r>
      <w:r w:rsidR="00E05C06">
        <w:t xml:space="preserve">to </w:t>
      </w:r>
      <w:r w:rsidR="00EB17DB">
        <w:t xml:space="preserve">the </w:t>
      </w:r>
      <w:r w:rsidR="00E05C06">
        <w:t>drawing sets and</w:t>
      </w:r>
      <w:r w:rsidR="00846CAC">
        <w:t xml:space="preserve"> </w:t>
      </w:r>
      <w:r w:rsidR="00EB17DB">
        <w:t xml:space="preserve">the </w:t>
      </w:r>
      <w:r w:rsidR="00E05C06">
        <w:t xml:space="preserve">Manufacturer’s warranty requirements for specific </w:t>
      </w:r>
      <w:r w:rsidR="00940476">
        <w:t>conditions.</w:t>
      </w:r>
    </w:p>
    <w:p w14:paraId="30902869" w14:textId="77777777" w:rsidR="00D84763" w:rsidRDefault="00D84763" w:rsidP="00B36D91">
      <w:pPr>
        <w:pStyle w:val="NEWSPECMAINTEXT"/>
      </w:pPr>
    </w:p>
    <w:p w14:paraId="1D54CB67" w14:textId="4A868D68" w:rsidR="00D84763" w:rsidRPr="00F61A1E" w:rsidRDefault="00D84763" w:rsidP="00B36D91">
      <w:pPr>
        <w:pStyle w:val="NEWSPECMAINTEXT"/>
      </w:pPr>
      <w:r>
        <w:t xml:space="preserve">When lapping </w:t>
      </w:r>
      <w:r w:rsidR="007431D2">
        <w:t xml:space="preserve">flashing </w:t>
      </w:r>
      <w:r>
        <w:t>pieces</w:t>
      </w:r>
      <w:r w:rsidR="007431D2">
        <w:t>, t</w:t>
      </w:r>
      <w:r w:rsidRPr="007421E6">
        <w:t xml:space="preserve">aper cut and remove portions of the hem to allow the cap pieces to </w:t>
      </w:r>
      <w:r w:rsidR="00072DFC">
        <w:t>seat/nest</w:t>
      </w:r>
      <w:r w:rsidRPr="007421E6">
        <w:t xml:space="preserve"> tightly.</w:t>
      </w:r>
    </w:p>
    <w:p w14:paraId="3AAD2575" w14:textId="77777777" w:rsidR="00B36D91" w:rsidRPr="00491E65" w:rsidRDefault="00B36D91" w:rsidP="00B36D91">
      <w:pPr>
        <w:pStyle w:val="NEWSPECMAINTEXT"/>
        <w:rPr>
          <w:highlight w:val="cyan"/>
        </w:rPr>
      </w:pPr>
    </w:p>
    <w:p w14:paraId="1F82BD04" w14:textId="77777777" w:rsidR="00B36D91" w:rsidRPr="00F61A1E" w:rsidRDefault="00B36D91" w:rsidP="00B36D91">
      <w:pPr>
        <w:pStyle w:val="NEWSPECMAINTEXT"/>
      </w:pPr>
      <w:r w:rsidRPr="00F61A1E">
        <w:lastRenderedPageBreak/>
        <w:t xml:space="preserve">Outside corners shall be fabricated such that the outside face of the section is broken at corner. Miter and seam top of outside and inside corners using rivets and specified sealant. Corner pieces shall be a minimum of 18-inches (18") in length, in both directions from the corner. </w:t>
      </w:r>
      <w:r w:rsidRPr="00F61A1E">
        <w:rPr>
          <w:b/>
          <w:bCs/>
        </w:rPr>
        <w:t>Note:</w:t>
      </w:r>
      <w:r w:rsidRPr="00F61A1E">
        <w:t xml:space="preserve"> Seams at corner conditions shall be cause for rejection.</w:t>
      </w:r>
    </w:p>
    <w:p w14:paraId="759A0F2D" w14:textId="77777777" w:rsidR="00B36D91" w:rsidRPr="00F61A1E" w:rsidRDefault="00B36D91" w:rsidP="00B36D91">
      <w:pPr>
        <w:pStyle w:val="NEWSPECMAINTEXT"/>
      </w:pPr>
    </w:p>
    <w:p w14:paraId="6BA9B09D" w14:textId="77777777" w:rsidR="005841F1" w:rsidRDefault="00B36D91" w:rsidP="005841F1">
      <w:pPr>
        <w:pStyle w:val="NEWSPECMAINTEXT"/>
      </w:pPr>
      <w:r w:rsidRPr="00F61A1E">
        <w:t xml:space="preserve">All flashing shall be lapped with the base piece installed first and closest to the drainage point, and each successive piece overlaying on the top side of the previous piece. </w:t>
      </w:r>
      <w:r w:rsidR="00E85371" w:rsidRPr="00E85371">
        <w:rPr>
          <w:b/>
          <w:bCs/>
        </w:rPr>
        <w:t>Note:</w:t>
      </w:r>
      <w:r w:rsidR="00E85371">
        <w:t xml:space="preserve"> </w:t>
      </w:r>
      <w:r w:rsidRPr="00F61A1E">
        <w:t>All sieve laps shall be rejected regardless of sight lines.</w:t>
      </w:r>
    </w:p>
    <w:p w14:paraId="0B0534C1" w14:textId="77777777" w:rsidR="005841F1" w:rsidRDefault="005841F1" w:rsidP="005841F1">
      <w:pPr>
        <w:pStyle w:val="NEWSPECMAINTEXT"/>
      </w:pPr>
    </w:p>
    <w:p w14:paraId="01FA0AE4" w14:textId="15A58C54" w:rsidR="00B36D91" w:rsidRPr="005841F1" w:rsidRDefault="004A6F1B" w:rsidP="005841F1">
      <w:pPr>
        <w:pStyle w:val="NEWSPECMAINTEXT"/>
      </w:pPr>
      <w:r w:rsidRPr="009860BA">
        <w:rPr>
          <w:b/>
          <w:bCs/>
        </w:rPr>
        <w:t xml:space="preserve">Roof Edge </w:t>
      </w:r>
      <w:r w:rsidR="00124E70" w:rsidRPr="009860BA">
        <w:rPr>
          <w:b/>
          <w:bCs/>
        </w:rPr>
        <w:t>F</w:t>
      </w:r>
      <w:r w:rsidRPr="009860BA">
        <w:rPr>
          <w:b/>
          <w:bCs/>
        </w:rPr>
        <w:t>lashing:</w:t>
      </w:r>
    </w:p>
    <w:p w14:paraId="605A6FE4" w14:textId="73E4D166" w:rsidR="00EE2559" w:rsidRDefault="00B36D91" w:rsidP="00F76345">
      <w:pPr>
        <w:pStyle w:val="NEWSPECSECONDARYT"/>
        <w:ind w:left="0"/>
        <w:rPr>
          <w:color w:val="C00000"/>
        </w:rPr>
      </w:pPr>
      <w:r w:rsidRPr="00E54235">
        <w:rPr>
          <w:b/>
          <w:bCs/>
          <w:i/>
          <w:iCs/>
          <w:color w:val="C00000"/>
        </w:rPr>
        <w:t>(</w:t>
      </w:r>
      <w:r w:rsidRPr="00324B86">
        <w:rPr>
          <w:b/>
          <w:bCs/>
          <w:i/>
          <w:iCs/>
          <w:color w:val="C00000"/>
        </w:rPr>
        <w:t>Note to A/E: Detail extended eave / rake edge metal and panel hem to accommodate panel design expansion and contraction. If a metal fascia assembly is required, specify the fascia assembly in Section 07 63 00 Sheet Metal Specialties</w:t>
      </w:r>
      <w:r w:rsidR="00B63978">
        <w:rPr>
          <w:b/>
          <w:bCs/>
          <w:i/>
          <w:iCs/>
          <w:color w:val="C00000"/>
        </w:rPr>
        <w:t>.</w:t>
      </w:r>
      <w:r w:rsidRPr="00324B86">
        <w:rPr>
          <w:color w:val="C00000"/>
        </w:rPr>
        <w:t>)</w:t>
      </w:r>
    </w:p>
    <w:p w14:paraId="2A8DA7CB" w14:textId="77777777" w:rsidR="00EE2559" w:rsidRDefault="00EE2559" w:rsidP="00F76345">
      <w:pPr>
        <w:pStyle w:val="NEWSPECSECONDARYT"/>
        <w:ind w:left="0"/>
        <w:rPr>
          <w:color w:val="C00000"/>
        </w:rPr>
      </w:pPr>
    </w:p>
    <w:p w14:paraId="05DCF1E2" w14:textId="488BB0E8" w:rsidR="00DC4D8B" w:rsidRPr="00EE2559" w:rsidRDefault="00DC6656" w:rsidP="00F76345">
      <w:pPr>
        <w:pStyle w:val="NEWSPECSECONDARYT"/>
        <w:ind w:left="0"/>
        <w:rPr>
          <w:color w:val="C00000"/>
        </w:rPr>
      </w:pPr>
      <w:r w:rsidRPr="003E4C82">
        <w:t xml:space="preserve">Fabricate </w:t>
      </w:r>
      <w:r w:rsidR="00935F9F" w:rsidRPr="003E4C82">
        <w:t xml:space="preserve">the </w:t>
      </w:r>
      <w:r w:rsidR="003C457B" w:rsidRPr="003E4C82">
        <w:t>eave / rake</w:t>
      </w:r>
      <w:r w:rsidR="00BA627A" w:rsidRPr="003E4C82">
        <w:t xml:space="preserve"> edge </w:t>
      </w:r>
      <w:r w:rsidR="001B1C1F">
        <w:t>flashing</w:t>
      </w:r>
      <w:r w:rsidR="00BA627A" w:rsidRPr="003E4C82">
        <w:t xml:space="preserve"> with </w:t>
      </w:r>
      <w:r w:rsidR="002C2B9A" w:rsidRPr="003E4C82">
        <w:t xml:space="preserve">a flange </w:t>
      </w:r>
      <w:r w:rsidR="00C00C06" w:rsidRPr="003E4C82">
        <w:t xml:space="preserve">that extends a </w:t>
      </w:r>
      <w:r w:rsidR="002C2B9A" w:rsidRPr="003E4C82">
        <w:t xml:space="preserve">minimum of </w:t>
      </w:r>
      <w:bookmarkStart w:id="16" w:name="_Hlk218510711"/>
      <w:r w:rsidR="001E3DAA">
        <w:t>3</w:t>
      </w:r>
      <w:r w:rsidR="002C2B9A" w:rsidRPr="003E4C82">
        <w:t>-inches (</w:t>
      </w:r>
      <w:r w:rsidR="001E3DAA">
        <w:t>3</w:t>
      </w:r>
      <w:r w:rsidR="002C2B9A" w:rsidRPr="003E4C82">
        <w:t xml:space="preserve">") </w:t>
      </w:r>
      <w:bookmarkEnd w:id="16"/>
      <w:r w:rsidR="002C2B9A" w:rsidRPr="003E4C82">
        <w:t xml:space="preserve">onto the roof deck </w:t>
      </w:r>
      <w:r w:rsidR="00C00C06" w:rsidRPr="003E4C82">
        <w:t>a</w:t>
      </w:r>
      <w:r w:rsidR="00B02888" w:rsidRPr="003E4C82">
        <w:t xml:space="preserve">nd a </w:t>
      </w:r>
      <w:r w:rsidR="00C00C06" w:rsidRPr="003E4C82">
        <w:t xml:space="preserve">minimum </w:t>
      </w:r>
      <w:r w:rsidR="00B02888" w:rsidRPr="003E4C82">
        <w:t xml:space="preserve">of </w:t>
      </w:r>
      <w:r w:rsidR="00FA6579">
        <w:rPr>
          <w:bCs/>
        </w:rPr>
        <w:t>1</w:t>
      </w:r>
      <w:r w:rsidR="00C00C06" w:rsidRPr="003E4C82">
        <w:rPr>
          <w:bCs/>
        </w:rPr>
        <w:t>-inch</w:t>
      </w:r>
      <w:r w:rsidR="00C00C06" w:rsidRPr="003E4C82">
        <w:t xml:space="preserve"> (</w:t>
      </w:r>
      <w:r w:rsidR="00FA6579">
        <w:t>1</w:t>
      </w:r>
      <w:r w:rsidR="00C00C06" w:rsidRPr="003E4C82">
        <w:t xml:space="preserve">") </w:t>
      </w:r>
      <w:r w:rsidR="00B02888" w:rsidRPr="003E4C82">
        <w:t xml:space="preserve">past the vertical </w:t>
      </w:r>
      <w:r w:rsidR="00B2332F" w:rsidRPr="003E4C82">
        <w:t>plane of the fascia (</w:t>
      </w:r>
      <w:r w:rsidR="00C00C06" w:rsidRPr="003E4C82">
        <w:t xml:space="preserve">for securement of </w:t>
      </w:r>
      <w:r w:rsidR="006F56B8">
        <w:t xml:space="preserve">the </w:t>
      </w:r>
      <w:r w:rsidR="00C00C06" w:rsidRPr="003E4C82">
        <w:t>roof panel</w:t>
      </w:r>
      <w:r w:rsidR="00B2332F" w:rsidRPr="003E4C82">
        <w:t xml:space="preserve">, </w:t>
      </w:r>
      <w:r w:rsidR="00FA6579">
        <w:t>4</w:t>
      </w:r>
      <w:r w:rsidR="00BD7B04" w:rsidRPr="003E4C82">
        <w:t>-inches (</w:t>
      </w:r>
      <w:r w:rsidR="00FA6579">
        <w:t>4</w:t>
      </w:r>
      <w:r w:rsidR="00BD7B04" w:rsidRPr="003E4C82">
        <w:t>") total minimum)</w:t>
      </w:r>
      <w:r w:rsidR="003E4C82" w:rsidRPr="003E4C82">
        <w:t>,</w:t>
      </w:r>
      <w:r w:rsidR="00C00C06" w:rsidRPr="003E4C82">
        <w:t xml:space="preserve"> </w:t>
      </w:r>
      <w:r w:rsidR="002C2B9A" w:rsidRPr="003E4C82">
        <w:t xml:space="preserve">and a </w:t>
      </w:r>
      <w:r w:rsidR="001B34FD">
        <w:t>leg</w:t>
      </w:r>
      <w:r w:rsidR="003E4C82" w:rsidRPr="003E4C82">
        <w:t xml:space="preserve"> that extends a </w:t>
      </w:r>
      <w:r w:rsidR="002C2B9A" w:rsidRPr="003E4C82">
        <w:t xml:space="preserve">minimum of 3-inches (3") onto the fascia, or as required to conceal the ice </w:t>
      </w:r>
      <w:r w:rsidR="006F56B8">
        <w:t>&amp;</w:t>
      </w:r>
      <w:r w:rsidR="002C2B9A" w:rsidRPr="003E4C82">
        <w:t xml:space="preserve"> water shield.</w:t>
      </w:r>
      <w:r w:rsidR="00E30763">
        <w:t xml:space="preserve"> </w:t>
      </w:r>
      <w:r w:rsidR="00E30763" w:rsidRPr="002072A7">
        <w:rPr>
          <w:b/>
          <w:bCs/>
        </w:rPr>
        <w:t>Note:</w:t>
      </w:r>
      <w:r w:rsidR="00E30763">
        <w:t xml:space="preserve"> Vertical legs </w:t>
      </w:r>
      <w:r w:rsidR="00960AE2">
        <w:t>along fascia conditions</w:t>
      </w:r>
      <w:r w:rsidR="000D6CAC">
        <w:t xml:space="preserve"> </w:t>
      </w:r>
      <w:r w:rsidR="00A92AC1">
        <w:t>shall</w:t>
      </w:r>
      <w:r w:rsidR="00E30763">
        <w:t xml:space="preserve"> be utilized</w:t>
      </w:r>
      <w:r w:rsidR="000D6CAC">
        <w:t xml:space="preserve"> for end run locks, if </w:t>
      </w:r>
      <w:r w:rsidR="002072A7">
        <w:t>compliant</w:t>
      </w:r>
      <w:r w:rsidR="000D6CAC">
        <w:t xml:space="preserve"> with Manufacturer </w:t>
      </w:r>
      <w:r w:rsidR="002072A7">
        <w:t xml:space="preserve">system </w:t>
      </w:r>
      <w:r w:rsidR="000D6CAC">
        <w:t>warranty specification</w:t>
      </w:r>
      <w:r w:rsidR="005F5B71">
        <w:t xml:space="preserve"> and specified herein</w:t>
      </w:r>
      <w:r w:rsidR="000D6CAC">
        <w:t>.</w:t>
      </w:r>
      <w:r w:rsidR="005F5B71">
        <w:t xml:space="preserve"> Joggle or bullnose cleats shall not be allowed without prior approval from the </w:t>
      </w:r>
      <w:r w:rsidR="00A94348">
        <w:t>A/E and DFD project representative.</w:t>
      </w:r>
    </w:p>
    <w:p w14:paraId="22DF0855" w14:textId="0866589F" w:rsidR="009D4F66" w:rsidRDefault="009D4F66" w:rsidP="00F76345">
      <w:pPr>
        <w:pStyle w:val="NEWSPECSECONDARYT"/>
        <w:ind w:left="0"/>
      </w:pPr>
    </w:p>
    <w:p w14:paraId="7BE3D2EB" w14:textId="6C1BEE6F" w:rsidR="009A4FA7" w:rsidRDefault="0005726A" w:rsidP="009A4FA7">
      <w:pPr>
        <w:pStyle w:val="NEWSPECSECONDARYT"/>
        <w:ind w:left="0"/>
      </w:pPr>
      <w:r>
        <w:t xml:space="preserve">Eave </w:t>
      </w:r>
      <w:r w:rsidR="005E2898">
        <w:t xml:space="preserve">edge </w:t>
      </w:r>
      <w:r>
        <w:t xml:space="preserve">flashing shall be installed prior to </w:t>
      </w:r>
      <w:r w:rsidR="00224CDE">
        <w:t>synthetic</w:t>
      </w:r>
      <w:r>
        <w:t xml:space="preserve"> underlayment </w:t>
      </w:r>
      <w:r w:rsidR="00224CDE">
        <w:t>(</w:t>
      </w:r>
      <w:r w:rsidR="005E2898">
        <w:t>underneath</w:t>
      </w:r>
      <w:r w:rsidR="00224CDE">
        <w:t>)</w:t>
      </w:r>
      <w:r w:rsidR="005E2898">
        <w:t>, and rake ed</w:t>
      </w:r>
      <w:r w:rsidR="00224CDE">
        <w:t>ge flashing</w:t>
      </w:r>
      <w:r w:rsidR="007C6888">
        <w:t xml:space="preserve"> </w:t>
      </w:r>
      <w:r w:rsidR="00224CDE">
        <w:t xml:space="preserve">shall be installed </w:t>
      </w:r>
      <w:r w:rsidR="007C6888">
        <w:t>after the</w:t>
      </w:r>
      <w:r w:rsidR="00224CDE">
        <w:t xml:space="preserve"> synthetic underlayment (</w:t>
      </w:r>
      <w:r w:rsidR="007C6888">
        <w:t>over-top)</w:t>
      </w:r>
      <w:r w:rsidR="009A4FA7">
        <w:t xml:space="preserve">. </w:t>
      </w:r>
    </w:p>
    <w:p w14:paraId="30E95ECD" w14:textId="77777777" w:rsidR="009A4FA7" w:rsidRDefault="009A4FA7" w:rsidP="00F76345">
      <w:pPr>
        <w:pStyle w:val="NEWSPECSECONDARYT"/>
        <w:ind w:left="0"/>
      </w:pPr>
    </w:p>
    <w:p w14:paraId="2A8CEE8D" w14:textId="18C3F70D" w:rsidR="00FB23C2" w:rsidRDefault="00896A36" w:rsidP="00F76345">
      <w:pPr>
        <w:pStyle w:val="NEWSPECSECONDARYT"/>
        <w:ind w:left="0"/>
      </w:pPr>
      <w:r>
        <w:t>R</w:t>
      </w:r>
      <w:r w:rsidR="00C82942">
        <w:t>oof edge flashing</w:t>
      </w:r>
      <w:r w:rsidR="00525F2B">
        <w:t xml:space="preserve"> </w:t>
      </w:r>
      <w:r>
        <w:t xml:space="preserve">shall be installed </w:t>
      </w:r>
      <w:r w:rsidR="00670543">
        <w:t xml:space="preserve">with laps </w:t>
      </w:r>
      <w:r w:rsidR="00525F2B">
        <w:t xml:space="preserve">in direction of </w:t>
      </w:r>
      <w:r w:rsidR="00670543">
        <w:t xml:space="preserve">water </w:t>
      </w:r>
      <w:r w:rsidR="00D83844">
        <w:t>flow</w:t>
      </w:r>
      <w:r w:rsidR="00670543">
        <w:t>,</w:t>
      </w:r>
      <w:r w:rsidR="00E936A1">
        <w:t xml:space="preserve"> and along eave edges with the exposure facing away from the </w:t>
      </w:r>
      <w:r w:rsidR="000A725D">
        <w:t>entrances or high visibility areas if constructable.</w:t>
      </w:r>
      <w:r w:rsidR="00D83844">
        <w:t xml:space="preserve"> </w:t>
      </w:r>
    </w:p>
    <w:p w14:paraId="25AC894D" w14:textId="77777777" w:rsidR="00FB23C2" w:rsidRDefault="00FB23C2" w:rsidP="00F76345">
      <w:pPr>
        <w:pStyle w:val="NEWSPECSECONDARYT"/>
        <w:ind w:left="0"/>
      </w:pPr>
    </w:p>
    <w:p w14:paraId="59DC6B1E" w14:textId="160CCFA5" w:rsidR="00D33AFF" w:rsidRPr="00A11765" w:rsidRDefault="00F2730B" w:rsidP="00F76345">
      <w:pPr>
        <w:pStyle w:val="NEWSPECSECONDARYT"/>
        <w:ind w:left="0"/>
      </w:pPr>
      <w:r w:rsidRPr="00A11765">
        <w:t xml:space="preserve">Taper cut and remove portions of the </w:t>
      </w:r>
      <w:r w:rsidR="000775A6" w:rsidRPr="00A11765">
        <w:t xml:space="preserve">extended leg hem and </w:t>
      </w:r>
      <w:r w:rsidR="004B7F52" w:rsidRPr="00A11765">
        <w:t xml:space="preserve">drip hem to allow pieces to </w:t>
      </w:r>
      <w:r w:rsidR="00072DFC">
        <w:t>seat/nest</w:t>
      </w:r>
      <w:r w:rsidR="004B7F52" w:rsidRPr="00A11765">
        <w:t xml:space="preserve"> tightly.</w:t>
      </w:r>
      <w:r w:rsidR="000D25E3" w:rsidRPr="00A11765">
        <w:t xml:space="preserve"> </w:t>
      </w:r>
      <w:r w:rsidR="00D83844" w:rsidRPr="00A11765">
        <w:t xml:space="preserve">Provide thin amount of </w:t>
      </w:r>
      <w:r w:rsidR="00CF3243" w:rsidRPr="00A11765">
        <w:t xml:space="preserve">butyl </w:t>
      </w:r>
      <w:r w:rsidR="00D83844" w:rsidRPr="00A11765">
        <w:t>sealant between pieces.</w:t>
      </w:r>
    </w:p>
    <w:p w14:paraId="6F27D039" w14:textId="77777777" w:rsidR="00D83844" w:rsidRPr="00A11765" w:rsidRDefault="00D83844" w:rsidP="00F76345">
      <w:pPr>
        <w:pStyle w:val="NEWSPECSECONDARYT"/>
        <w:ind w:left="0"/>
      </w:pPr>
    </w:p>
    <w:p w14:paraId="7BC89AE5" w14:textId="77777777" w:rsidR="00A11765" w:rsidRDefault="005049F8" w:rsidP="00A11765">
      <w:pPr>
        <w:pStyle w:val="NEWSPECSECONDARYT"/>
        <w:ind w:left="0"/>
      </w:pPr>
      <w:r w:rsidRPr="00A11765">
        <w:t xml:space="preserve">Roof edge flashing </w:t>
      </w:r>
      <w:r w:rsidR="001F3D70" w:rsidRPr="00A11765">
        <w:t>shall be s</w:t>
      </w:r>
      <w:r w:rsidR="002672BC" w:rsidRPr="00A11765">
        <w:t>ecure</w:t>
      </w:r>
      <w:r w:rsidR="001F3D70" w:rsidRPr="00A11765">
        <w:t>d</w:t>
      </w:r>
      <w:r w:rsidR="002672BC" w:rsidRPr="00A11765">
        <w:t xml:space="preserve"> </w:t>
      </w:r>
      <w:r w:rsidR="00B41071" w:rsidRPr="00A11765">
        <w:t>by installing the</w:t>
      </w:r>
      <w:r w:rsidR="005B619D" w:rsidRPr="00A11765">
        <w:t xml:space="preserve"> specified fasteners through the</w:t>
      </w:r>
      <w:r w:rsidR="00ED1EE9" w:rsidRPr="00A11765">
        <w:t xml:space="preserve"> </w:t>
      </w:r>
      <w:r w:rsidR="006665D6" w:rsidRPr="00A11765">
        <w:t xml:space="preserve">deck </w:t>
      </w:r>
      <w:r w:rsidR="00ED1EE9" w:rsidRPr="00A11765">
        <w:t xml:space="preserve">flange </w:t>
      </w:r>
      <w:r w:rsidR="00222F10" w:rsidRPr="00A11765">
        <w:t>3-inches-on-center (3"o.c.)</w:t>
      </w:r>
      <w:r w:rsidR="006665D6" w:rsidRPr="00A11765">
        <w:t>,</w:t>
      </w:r>
      <w:r w:rsidR="00ED1EE9" w:rsidRPr="00A11765">
        <w:t xml:space="preserve"> staggered</w:t>
      </w:r>
      <w:r w:rsidR="005A1B25" w:rsidRPr="00A11765">
        <w:t xml:space="preserve"> by </w:t>
      </w:r>
      <w:r w:rsidR="002B15E7" w:rsidRPr="00A11765">
        <w:t xml:space="preserve">0.5-inches </w:t>
      </w:r>
      <w:r w:rsidR="00107BA2" w:rsidRPr="00A11765">
        <w:t>(</w:t>
      </w:r>
      <w:r w:rsidR="009E0EE8" w:rsidRPr="00A11765">
        <w:t>½</w:t>
      </w:r>
      <w:r w:rsidR="00107BA2" w:rsidRPr="00A11765">
        <w:t>")</w:t>
      </w:r>
      <w:r w:rsidR="004B6E75" w:rsidRPr="00A11765">
        <w:t xml:space="preserve">, and </w:t>
      </w:r>
      <w:r w:rsidR="00F95E58" w:rsidRPr="00A11765">
        <w:t xml:space="preserve">approximately </w:t>
      </w:r>
      <w:r w:rsidR="0083657B" w:rsidRPr="00A11765">
        <w:rPr>
          <w:bCs/>
        </w:rPr>
        <w:t>1-inch</w:t>
      </w:r>
      <w:r w:rsidR="0083657B" w:rsidRPr="00A11765">
        <w:t xml:space="preserve"> (1") </w:t>
      </w:r>
      <w:r w:rsidR="00392EEF" w:rsidRPr="00A11765">
        <w:t>in from edge of flange.</w:t>
      </w:r>
    </w:p>
    <w:p w14:paraId="57492DE8" w14:textId="77777777" w:rsidR="00A11765" w:rsidRDefault="00A11765" w:rsidP="00A11765">
      <w:pPr>
        <w:pStyle w:val="NEWSPECSECONDARYT"/>
        <w:ind w:left="0"/>
      </w:pPr>
    </w:p>
    <w:p w14:paraId="2FE84CAE" w14:textId="2E42E49D" w:rsidR="00C42400" w:rsidRPr="00A11765" w:rsidRDefault="00C42400" w:rsidP="00A11765">
      <w:pPr>
        <w:pStyle w:val="NEWSPECSECONDARYT"/>
        <w:ind w:left="0"/>
        <w:rPr>
          <w:highlight w:val="cyan"/>
        </w:rPr>
      </w:pPr>
      <w:r w:rsidRPr="006270D1">
        <w:t xml:space="preserve">Where the roof edge flashing abuts the wall, turn the deck side facet of the flashing up the wall a minimum of </w:t>
      </w:r>
      <w:r w:rsidR="006270D1" w:rsidRPr="006270D1">
        <w:t>2</w:t>
      </w:r>
      <w:r w:rsidRPr="006270D1">
        <w:t>-inches (</w:t>
      </w:r>
      <w:r w:rsidR="006270D1" w:rsidRPr="006270D1">
        <w:t>2</w:t>
      </w:r>
      <w:r w:rsidRPr="006270D1">
        <w:t xml:space="preserve">"). The facet shall be overlayed with </w:t>
      </w:r>
      <w:r w:rsidR="006270D1" w:rsidRPr="006270D1">
        <w:t xml:space="preserve">closures </w:t>
      </w:r>
      <w:r w:rsidRPr="006270D1">
        <w:t>and finished with flashing.</w:t>
      </w:r>
    </w:p>
    <w:p w14:paraId="0F2E03C1" w14:textId="77777777" w:rsidR="00A11765" w:rsidRDefault="00A11765" w:rsidP="00C42400">
      <w:pPr>
        <w:pStyle w:val="NEWSPECMAINTEXT"/>
      </w:pPr>
    </w:p>
    <w:p w14:paraId="12F1B0BE" w14:textId="77777777" w:rsidR="00A11765" w:rsidRDefault="00A11765" w:rsidP="00A11765">
      <w:pPr>
        <w:pStyle w:val="NEWSPECSECONDARYT"/>
        <w:ind w:left="0"/>
      </w:pPr>
      <w:r w:rsidRPr="00A11765">
        <w:t>Position the roof panel over the installed eave edge flashing, accommodating for expansion and contraction, and then crimp the roof panel to the eave edge flashing across the entire panel length.</w:t>
      </w:r>
    </w:p>
    <w:p w14:paraId="7DADA2AA" w14:textId="77777777" w:rsidR="005841F1" w:rsidRDefault="005841F1" w:rsidP="00A11765">
      <w:pPr>
        <w:pStyle w:val="NEWSPECSECONDARYT"/>
        <w:ind w:left="0"/>
      </w:pPr>
    </w:p>
    <w:p w14:paraId="3E4FBE71" w14:textId="55A24CC8" w:rsidR="005841F1" w:rsidRPr="00BD5A7E" w:rsidRDefault="005841F1" w:rsidP="005841F1">
      <w:pPr>
        <w:pStyle w:val="NEWSPECMAINTEXT"/>
        <w:rPr>
          <w:b/>
          <w:bCs/>
        </w:rPr>
      </w:pPr>
      <w:r w:rsidRPr="00BD5A7E">
        <w:rPr>
          <w:b/>
          <w:bCs/>
        </w:rPr>
        <w:t>Panel Termination</w:t>
      </w:r>
      <w:r w:rsidR="00A22DB3" w:rsidRPr="00BD5A7E">
        <w:rPr>
          <w:b/>
          <w:bCs/>
        </w:rPr>
        <w:t xml:space="preserve"> at Sidewall</w:t>
      </w:r>
      <w:r w:rsidRPr="00BD5A7E">
        <w:rPr>
          <w:b/>
          <w:bCs/>
        </w:rPr>
        <w:t>:</w:t>
      </w:r>
    </w:p>
    <w:p w14:paraId="1449CC58" w14:textId="50173E2D" w:rsidR="005841F1" w:rsidRPr="00BD5A7E" w:rsidRDefault="005841F1" w:rsidP="005841F1">
      <w:pPr>
        <w:pStyle w:val="NEWSPECSECONDARYT"/>
        <w:ind w:left="0"/>
      </w:pPr>
      <w:r w:rsidRPr="00BD5A7E">
        <w:t xml:space="preserve">Panel shall be terminated at </w:t>
      </w:r>
      <w:r w:rsidR="00A22DB3" w:rsidRPr="00BD5A7E">
        <w:t xml:space="preserve">the </w:t>
      </w:r>
      <w:r w:rsidRPr="00BD5A7E">
        <w:t>sidewall (perpendicular with the eave)</w:t>
      </w:r>
      <w:r w:rsidR="00484C1F" w:rsidRPr="00BD5A7E">
        <w:t>,</w:t>
      </w:r>
      <w:r w:rsidRPr="00BD5A7E">
        <w:t xml:space="preserve"> </w:t>
      </w:r>
      <w:r w:rsidR="008D3DDD" w:rsidRPr="00BD5A7E">
        <w:t xml:space="preserve">by </w:t>
      </w:r>
      <w:r w:rsidR="00F01CC6" w:rsidRPr="00BD5A7E">
        <w:t xml:space="preserve">fitting the </w:t>
      </w:r>
      <w:r w:rsidR="005E7D75" w:rsidRPr="00BD5A7E">
        <w:t>panel to or around the sidewall</w:t>
      </w:r>
      <w:r w:rsidR="00BE52E4" w:rsidRPr="00BD5A7E">
        <w:t xml:space="preserve"> using relief cuts</w:t>
      </w:r>
      <w:r w:rsidR="00C33D1C" w:rsidRPr="00BD5A7E">
        <w:t xml:space="preserve">, </w:t>
      </w:r>
      <w:r w:rsidR="00BE52E4" w:rsidRPr="00BD5A7E">
        <w:t xml:space="preserve">to </w:t>
      </w:r>
      <w:r w:rsidR="00F1474B" w:rsidRPr="00BD5A7E">
        <w:t xml:space="preserve">the </w:t>
      </w:r>
      <w:r w:rsidR="00670291" w:rsidRPr="00BD5A7E">
        <w:t xml:space="preserve">leave the </w:t>
      </w:r>
      <w:r w:rsidR="00F1474B" w:rsidRPr="00BD5A7E">
        <w:t>remain</w:t>
      </w:r>
      <w:r w:rsidR="00670291" w:rsidRPr="00BD5A7E">
        <w:t>ing</w:t>
      </w:r>
      <w:r w:rsidR="00F1474B" w:rsidRPr="00BD5A7E">
        <w:t xml:space="preserve"> flange (the panel pan)</w:t>
      </w:r>
      <w:r w:rsidR="00670291" w:rsidRPr="00BD5A7E">
        <w:t xml:space="preserve">. The </w:t>
      </w:r>
      <w:r w:rsidR="0097527C" w:rsidRPr="00BD5A7E">
        <w:t xml:space="preserve">remaining </w:t>
      </w:r>
      <w:r w:rsidR="00670291" w:rsidRPr="00BD5A7E">
        <w:t>relief cut</w:t>
      </w:r>
      <w:r w:rsidR="0097527C" w:rsidRPr="00BD5A7E">
        <w:t xml:space="preserve"> </w:t>
      </w:r>
      <w:r w:rsidR="00FB4228" w:rsidRPr="00BD5A7E">
        <w:t>flange</w:t>
      </w:r>
      <w:r w:rsidR="0097527C" w:rsidRPr="00BD5A7E">
        <w:t xml:space="preserve"> will be </w:t>
      </w:r>
      <w:r w:rsidR="00136CD5" w:rsidRPr="00BD5A7E">
        <w:t xml:space="preserve">field bent </w:t>
      </w:r>
      <w:r w:rsidR="0097527C" w:rsidRPr="00BD5A7E">
        <w:t>up to a degree match</w:t>
      </w:r>
      <w:r w:rsidR="00136CD5" w:rsidRPr="00BD5A7E">
        <w:t xml:space="preserve">ing the </w:t>
      </w:r>
      <w:r w:rsidR="00FB4228" w:rsidRPr="00BD5A7E">
        <w:t>sidewall and</w:t>
      </w:r>
      <w:r w:rsidR="00C3664E" w:rsidRPr="00BD5A7E">
        <w:t xml:space="preserve"> have a 0.75-inch </w:t>
      </w:r>
      <w:r w:rsidR="0085224C" w:rsidRPr="00BD5A7E">
        <w:t>(</w:t>
      </w:r>
      <w:r w:rsidR="00C3664E" w:rsidRPr="00BD5A7E">
        <w:t>¾</w:t>
      </w:r>
      <w:r w:rsidR="0085224C" w:rsidRPr="00BD5A7E">
        <w:t>") topkick</w:t>
      </w:r>
      <w:r w:rsidR="00C90756" w:rsidRPr="00BD5A7E">
        <w:t xml:space="preserve">, broken at </w:t>
      </w:r>
      <w:r w:rsidRPr="00BD5A7E">
        <w:t>45</w:t>
      </w:r>
      <w:r w:rsidRPr="00BD5A7E">
        <w:rPr>
          <w:vertAlign w:val="superscript"/>
        </w:rPr>
        <w:t>0</w:t>
      </w:r>
      <w:r w:rsidR="00C90756" w:rsidRPr="00BD5A7E">
        <w:t xml:space="preserve"> to allow for a caulk bead</w:t>
      </w:r>
      <w:r w:rsidR="00744CE5" w:rsidRPr="00BD5A7E">
        <w:t xml:space="preserve">. </w:t>
      </w:r>
      <w:r w:rsidR="00B8422B" w:rsidRPr="00BD5A7E">
        <w:t xml:space="preserve">The </w:t>
      </w:r>
      <w:r w:rsidR="00FB4228" w:rsidRPr="00BD5A7E">
        <w:t xml:space="preserve">relief cut </w:t>
      </w:r>
      <w:r w:rsidR="00B8422B" w:rsidRPr="00BD5A7E">
        <w:t xml:space="preserve">flange </w:t>
      </w:r>
      <w:r w:rsidR="004F167F" w:rsidRPr="00BD5A7E">
        <w:t>shall</w:t>
      </w:r>
      <w:r w:rsidR="00B8422B" w:rsidRPr="00BD5A7E">
        <w:t xml:space="preserve"> be notched </w:t>
      </w:r>
      <w:r w:rsidR="00634790" w:rsidRPr="00BD5A7E">
        <w:t xml:space="preserve">with elongated holes, </w:t>
      </w:r>
      <w:r w:rsidR="00B8422B" w:rsidRPr="00BD5A7E">
        <w:t>12-inches-on-center (12"o.c.)</w:t>
      </w:r>
      <w:r w:rsidR="00634790" w:rsidRPr="00BD5A7E">
        <w:t>, and fastened at the same rate</w:t>
      </w:r>
      <w:r w:rsidR="00EE3069">
        <w:t xml:space="preserve">, </w:t>
      </w:r>
      <w:r w:rsidR="000E23C6">
        <w:t xml:space="preserve">considering </w:t>
      </w:r>
      <w:r w:rsidR="00EE3069" w:rsidRPr="004A332A">
        <w:t>expansion and contraction</w:t>
      </w:r>
      <w:r w:rsidR="000E23C6">
        <w:t xml:space="preserve"> allowances</w:t>
      </w:r>
      <w:r w:rsidR="00EF4592" w:rsidRPr="00BD5A7E">
        <w:t xml:space="preserve">. </w:t>
      </w:r>
      <w:r w:rsidR="00FB4228" w:rsidRPr="00BD5A7E">
        <w:t>The f</w:t>
      </w:r>
      <w:r w:rsidRPr="00BD5A7E">
        <w:t xml:space="preserve">lashing </w:t>
      </w:r>
      <w:r w:rsidR="00FB4228" w:rsidRPr="00BD5A7E">
        <w:t xml:space="preserve">flange </w:t>
      </w:r>
      <w:r w:rsidRPr="00BD5A7E">
        <w:t xml:space="preserve">and fastener heads </w:t>
      </w:r>
      <w:r w:rsidR="00EA17D2" w:rsidRPr="00BD5A7E">
        <w:t xml:space="preserve">shall be sealed </w:t>
      </w:r>
      <w:r w:rsidRPr="00BD5A7E">
        <w:t>with</w:t>
      </w:r>
      <w:r w:rsidR="00EA17D2" w:rsidRPr="00BD5A7E">
        <w:t xml:space="preserve"> </w:t>
      </w:r>
      <w:r w:rsidR="003C7637" w:rsidRPr="00BD5A7E">
        <w:t>the specified</w:t>
      </w:r>
      <w:r w:rsidRPr="00BD5A7E">
        <w:t xml:space="preserve"> </w:t>
      </w:r>
      <w:r w:rsidR="000E23C6" w:rsidRPr="00BD5A7E">
        <w:t>sealant and</w:t>
      </w:r>
      <w:r w:rsidR="00713BA8" w:rsidRPr="00BD5A7E">
        <w:t xml:space="preserve"> finished with a counter flashing.</w:t>
      </w:r>
    </w:p>
    <w:p w14:paraId="6E3116E5" w14:textId="77777777" w:rsidR="005841F1" w:rsidRDefault="005841F1" w:rsidP="005841F1">
      <w:pPr>
        <w:pStyle w:val="NEWSPECSECONDARYT"/>
        <w:ind w:left="0"/>
      </w:pPr>
    </w:p>
    <w:p w14:paraId="292C9097" w14:textId="77777777" w:rsidR="00AB6578" w:rsidRDefault="00AB6578" w:rsidP="00AB6578">
      <w:pPr>
        <w:pStyle w:val="NEWSPECSECONDARYT"/>
        <w:ind w:left="0"/>
      </w:pPr>
      <w:r>
        <w:t>All roof panel termination at eave, rake, curb, wall, hip, ridge, or any other condition that has a locking or fixing point, shall have an allowance for panel expansion and contraction.</w:t>
      </w:r>
    </w:p>
    <w:p w14:paraId="36F58EFB" w14:textId="77777777" w:rsidR="00AB6578" w:rsidRPr="00BD5A7E" w:rsidRDefault="00AB6578" w:rsidP="005841F1">
      <w:pPr>
        <w:pStyle w:val="NEWSPECSECONDARYT"/>
        <w:ind w:left="0"/>
      </w:pPr>
    </w:p>
    <w:p w14:paraId="28860B6E" w14:textId="461647E6" w:rsidR="00A22DB3" w:rsidRPr="00BD5A7E" w:rsidRDefault="00A22DB3" w:rsidP="00A22DB3">
      <w:pPr>
        <w:pStyle w:val="NEWSPECMAINTEXT"/>
        <w:rPr>
          <w:b/>
          <w:bCs/>
        </w:rPr>
      </w:pPr>
      <w:r w:rsidRPr="00BD5A7E">
        <w:rPr>
          <w:b/>
          <w:bCs/>
        </w:rPr>
        <w:t>Panel Termination at Head</w:t>
      </w:r>
      <w:r w:rsidR="00AB2348" w:rsidRPr="00BD5A7E">
        <w:rPr>
          <w:b/>
          <w:bCs/>
        </w:rPr>
        <w:t>wall / High Side</w:t>
      </w:r>
      <w:r w:rsidRPr="00BD5A7E">
        <w:rPr>
          <w:b/>
          <w:bCs/>
        </w:rPr>
        <w:t>:</w:t>
      </w:r>
    </w:p>
    <w:p w14:paraId="6476B785" w14:textId="77777777" w:rsidR="00AB6578" w:rsidRDefault="00A22DB3" w:rsidP="005841F1">
      <w:pPr>
        <w:pStyle w:val="NEWSPECSECONDARYT"/>
        <w:ind w:left="0"/>
      </w:pPr>
      <w:r w:rsidRPr="00BD5A7E">
        <w:lastRenderedPageBreak/>
        <w:t xml:space="preserve">Panel shall be terminated at the </w:t>
      </w:r>
      <w:r w:rsidR="00484C1F" w:rsidRPr="00BD5A7E">
        <w:t xml:space="preserve">headwall / high side </w:t>
      </w:r>
      <w:r w:rsidRPr="00BD5A7E">
        <w:t>(</w:t>
      </w:r>
      <w:r w:rsidR="00484C1F" w:rsidRPr="00BD5A7E">
        <w:t>parallel</w:t>
      </w:r>
      <w:r w:rsidRPr="00BD5A7E">
        <w:t xml:space="preserve"> with the eave)</w:t>
      </w:r>
      <w:r w:rsidR="00484C1F" w:rsidRPr="00BD5A7E">
        <w:t>,</w:t>
      </w:r>
      <w:r w:rsidRPr="00BD5A7E">
        <w:t xml:space="preserve"> by fitting the panel to or around the </w:t>
      </w:r>
      <w:r w:rsidR="00DB4CC7" w:rsidRPr="00BD5A7E">
        <w:t>headwall / high side</w:t>
      </w:r>
      <w:r w:rsidRPr="00BD5A7E">
        <w:t xml:space="preserve"> using relief cuts, to the leave the remaining flange (the panel pan). The remaining relief cut flange will be </w:t>
      </w:r>
      <w:r w:rsidR="002814E2" w:rsidRPr="00BD5A7E">
        <w:t xml:space="preserve">field bent </w:t>
      </w:r>
      <w:r w:rsidRPr="00BD5A7E">
        <w:t>up to a degree match</w:t>
      </w:r>
      <w:r w:rsidR="002814E2" w:rsidRPr="00BD5A7E">
        <w:t>ing</w:t>
      </w:r>
      <w:r w:rsidRPr="00BD5A7E">
        <w:t xml:space="preserve"> the </w:t>
      </w:r>
      <w:r w:rsidR="00DB4CC7" w:rsidRPr="00BD5A7E">
        <w:t>headwall / high side</w:t>
      </w:r>
      <w:r w:rsidRPr="00BD5A7E">
        <w:t xml:space="preserve"> and have a 0.75-inch (¾") topkick, broken at 45</w:t>
      </w:r>
      <w:r w:rsidRPr="00BD5A7E">
        <w:rPr>
          <w:vertAlign w:val="superscript"/>
        </w:rPr>
        <w:t>0</w:t>
      </w:r>
      <w:r w:rsidRPr="00BD5A7E">
        <w:t xml:space="preserve"> to allow for a caulk bead. The relief cut flange </w:t>
      </w:r>
      <w:r w:rsidR="004F167F" w:rsidRPr="00BD5A7E">
        <w:t xml:space="preserve">shall be </w:t>
      </w:r>
      <w:r w:rsidR="004A3F9A" w:rsidRPr="00BD5A7E">
        <w:t>fastened at</w:t>
      </w:r>
      <w:r w:rsidR="004F167F" w:rsidRPr="00BD5A7E">
        <w:t xml:space="preserve"> rate of </w:t>
      </w:r>
      <w:r w:rsidRPr="00BD5A7E">
        <w:t xml:space="preserve">12-inches-on-center (12"o.c.). </w:t>
      </w:r>
      <w:r w:rsidR="00713BA8" w:rsidRPr="00BD5A7E">
        <w:t>The flashing flange and fastener heads shall be sealed with the</w:t>
      </w:r>
      <w:r w:rsidR="003C7637" w:rsidRPr="00BD5A7E">
        <w:t xml:space="preserve"> </w:t>
      </w:r>
      <w:r w:rsidR="00713BA8" w:rsidRPr="00BD5A7E">
        <w:t xml:space="preserve">specified </w:t>
      </w:r>
      <w:r w:rsidR="003C7637" w:rsidRPr="00BD5A7E">
        <w:t>sealant</w:t>
      </w:r>
      <w:r w:rsidR="00C07BF1" w:rsidRPr="00BD5A7E">
        <w:t xml:space="preserve">, watertight to panel legs, </w:t>
      </w:r>
      <w:r w:rsidR="003C7637" w:rsidRPr="00BD5A7E">
        <w:t>and</w:t>
      </w:r>
      <w:r w:rsidR="00713BA8" w:rsidRPr="00BD5A7E">
        <w:t xml:space="preserve"> finished with a counter flashing.</w:t>
      </w:r>
    </w:p>
    <w:p w14:paraId="4564F640" w14:textId="77777777" w:rsidR="00AB6578" w:rsidRDefault="00AB6578" w:rsidP="005841F1">
      <w:pPr>
        <w:pStyle w:val="NEWSPECSECONDARYT"/>
        <w:ind w:left="0"/>
      </w:pPr>
    </w:p>
    <w:p w14:paraId="12FAD6F8" w14:textId="2C1F3C9C" w:rsidR="005841F1" w:rsidRDefault="00AB6578" w:rsidP="005841F1">
      <w:pPr>
        <w:pStyle w:val="NEWSPECSECONDARYT"/>
        <w:ind w:left="0"/>
      </w:pPr>
      <w:r>
        <w:t>A</w:t>
      </w:r>
      <w:r w:rsidR="005841F1">
        <w:t>ll roof panel termination at eave, rake, curb, wall, hip, ridge, or any other condition that has a locking or fixing point, shall have an allowance for panel expansion and contraction.</w:t>
      </w:r>
    </w:p>
    <w:p w14:paraId="3C1594E7" w14:textId="77777777" w:rsidR="005841F1" w:rsidRDefault="005841F1" w:rsidP="005841F1">
      <w:pPr>
        <w:pStyle w:val="NEWSPECSECONDARYT"/>
        <w:ind w:left="0"/>
      </w:pPr>
    </w:p>
    <w:p w14:paraId="22FE2D39" w14:textId="77777777" w:rsidR="005841F1" w:rsidRPr="00CB179D" w:rsidRDefault="005841F1" w:rsidP="005841F1">
      <w:pPr>
        <w:pStyle w:val="NEWSPECSECONDARYT"/>
        <w:ind w:left="0"/>
      </w:pPr>
      <w:r w:rsidRPr="00CB179D">
        <w:rPr>
          <w:b/>
          <w:bCs/>
        </w:rPr>
        <w:t>Zee Closure:</w:t>
      </w:r>
      <w:r w:rsidRPr="00CB179D">
        <w:t xml:space="preserve"> </w:t>
      </w:r>
    </w:p>
    <w:p w14:paraId="0C19AC3E" w14:textId="77777777" w:rsidR="005841F1" w:rsidRDefault="005841F1" w:rsidP="005841F1">
      <w:pPr>
        <w:pStyle w:val="NEWSPECSECONDARYT"/>
        <w:ind w:left="0"/>
      </w:pPr>
      <w:r>
        <w:t>Install zee closures as specified for panel terminations, flashing, and Manufacturer warranty requirements.</w:t>
      </w:r>
      <w:r w:rsidRPr="006E07FD">
        <w:t xml:space="preserve"> </w:t>
      </w:r>
      <w:r w:rsidRPr="00F7204E">
        <w:rPr>
          <w:b/>
          <w:bCs/>
        </w:rPr>
        <w:t>Note:</w:t>
      </w:r>
      <w:r w:rsidRPr="00835928">
        <w:t xml:space="preserve"> Zee closures are required for all plane transition flashing unless otherwise specified.</w:t>
      </w:r>
      <w:r>
        <w:rPr>
          <w:b/>
          <w:bCs/>
        </w:rPr>
        <w:t xml:space="preserve"> </w:t>
      </w:r>
    </w:p>
    <w:p w14:paraId="4FF17368" w14:textId="77777777" w:rsidR="005841F1" w:rsidRDefault="005841F1" w:rsidP="005841F1">
      <w:pPr>
        <w:pStyle w:val="NEWSPECSECONDARYT"/>
        <w:ind w:left="0"/>
      </w:pPr>
    </w:p>
    <w:p w14:paraId="20AAFC00" w14:textId="77777777" w:rsidR="00A717AC" w:rsidRDefault="005841F1" w:rsidP="005841F1">
      <w:pPr>
        <w:pStyle w:val="NEWSPECSECONDARYT"/>
        <w:ind w:left="0"/>
      </w:pPr>
      <w:r>
        <w:t xml:space="preserve">Zee </w:t>
      </w:r>
      <w:r w:rsidRPr="006E07FD">
        <w:t>closures</w:t>
      </w:r>
      <w:r>
        <w:t xml:space="preserve"> shall be </w:t>
      </w:r>
      <w:r w:rsidRPr="006E07FD">
        <w:t>set between panel legs</w:t>
      </w:r>
      <w:r>
        <w:t xml:space="preserve"> along facets parallel to the eave (horizontal runs), and continuously along facets perpendicular to the eave (vertical runs).</w:t>
      </w:r>
      <w:r w:rsidRPr="006E07FD">
        <w:t xml:space="preserve"> Notch the </w:t>
      </w:r>
      <w:r>
        <w:t xml:space="preserve">zee </w:t>
      </w:r>
      <w:r w:rsidRPr="006E07FD">
        <w:t>closures to fit tightly between the vertical legs, leaving no gaps for snow/water intrusion</w:t>
      </w:r>
      <w:r>
        <w:t xml:space="preserve"> on horizontal runs, and lapped a minimum of 2</w:t>
      </w:r>
      <w:r w:rsidRPr="007421E6">
        <w:t xml:space="preserve">-inches </w:t>
      </w:r>
      <w:r w:rsidRPr="00A17741">
        <w:t>(2") with lap facing down slope an</w:t>
      </w:r>
      <w:r>
        <w:t>d nested tightly on vertical runs</w:t>
      </w:r>
      <w:r w:rsidRPr="006E07FD">
        <w:t xml:space="preserve">. Fasten </w:t>
      </w:r>
      <w:r>
        <w:t xml:space="preserve">the zee closure </w:t>
      </w:r>
      <w:r w:rsidRPr="006E07FD">
        <w:t>4-inches-on-center (4"o.c.)</w:t>
      </w:r>
      <w:r>
        <w:t xml:space="preserve">, </w:t>
      </w:r>
      <w:r w:rsidRPr="006E07FD">
        <w:t>through double beaded butyl tape to metal panel only, do not fasten to substrate unless termination is a fixed point.</w:t>
      </w:r>
    </w:p>
    <w:p w14:paraId="10040711" w14:textId="77777777" w:rsidR="00A717AC" w:rsidRDefault="00A717AC" w:rsidP="005841F1">
      <w:pPr>
        <w:pStyle w:val="NEWSPECSECONDARYT"/>
        <w:ind w:left="0"/>
      </w:pPr>
    </w:p>
    <w:p w14:paraId="7CE52F0D" w14:textId="450355A2" w:rsidR="005841F1" w:rsidRDefault="00171260" w:rsidP="005841F1">
      <w:pPr>
        <w:pStyle w:val="NEWSPECSECONDARYT"/>
        <w:ind w:left="0"/>
      </w:pPr>
      <w:r w:rsidRPr="00066210">
        <w:t>All zee closure base flashing</w:t>
      </w:r>
      <w:r w:rsidR="00A717AC" w:rsidRPr="00066210">
        <w:t xml:space="preserve"> assemblies </w:t>
      </w:r>
      <w:r w:rsidR="00835F30" w:rsidRPr="00066210">
        <w:t xml:space="preserve">require finish with </w:t>
      </w:r>
      <w:r w:rsidR="005A6164" w:rsidRPr="00066210">
        <w:t xml:space="preserve">a </w:t>
      </w:r>
      <w:r w:rsidR="00835F30" w:rsidRPr="00066210">
        <w:t xml:space="preserve">24-gauge steel </w:t>
      </w:r>
      <w:r w:rsidR="005A6164" w:rsidRPr="00066210">
        <w:t xml:space="preserve">that is a </w:t>
      </w:r>
      <w:r w:rsidR="00835F30" w:rsidRPr="00066210">
        <w:t xml:space="preserve">matching finish and color to the roof </w:t>
      </w:r>
      <w:r w:rsidR="00066210" w:rsidRPr="00066210">
        <w:t>panels and</w:t>
      </w:r>
      <w:r w:rsidR="00835F30" w:rsidRPr="00066210">
        <w:t xml:space="preserve"> h</w:t>
      </w:r>
      <w:r w:rsidR="005A6164" w:rsidRPr="00066210">
        <w:t>as</w:t>
      </w:r>
      <w:r w:rsidR="00835F30" w:rsidRPr="00066210">
        <w:t xml:space="preserve"> 1-inch (1") open hemmed edges on the horizontal</w:t>
      </w:r>
      <w:r w:rsidR="005A6164" w:rsidRPr="00066210">
        <w:t xml:space="preserve"> flange</w:t>
      </w:r>
      <w:r w:rsidR="00835F30" w:rsidRPr="00066210">
        <w:t>, that seat over the zee closure.</w:t>
      </w:r>
    </w:p>
    <w:p w14:paraId="7F4AF07E" w14:textId="77777777" w:rsidR="005841F1" w:rsidRPr="006E07FD" w:rsidRDefault="005841F1" w:rsidP="005841F1">
      <w:pPr>
        <w:pStyle w:val="NEWSPECSECONDARYT"/>
        <w:ind w:left="0"/>
      </w:pPr>
    </w:p>
    <w:p w14:paraId="78F90BD4" w14:textId="2ED16167" w:rsidR="005841F1" w:rsidRPr="007421E6" w:rsidRDefault="00C0482A" w:rsidP="005841F1">
      <w:pPr>
        <w:pStyle w:val="NEWSPECSECONDARYT"/>
        <w:ind w:left="0"/>
      </w:pPr>
      <w:r>
        <w:t xml:space="preserve">All </w:t>
      </w:r>
      <w:r w:rsidR="005841F1" w:rsidRPr="007421E6">
        <w:t xml:space="preserve">interior gaps, lap joints, end laps, penetrations, and exposed fasteners shall be </w:t>
      </w:r>
      <w:r>
        <w:t xml:space="preserve">sealed on the concealed side. Seal </w:t>
      </w:r>
      <w:r w:rsidR="002C108C">
        <w:t xml:space="preserve">the </w:t>
      </w:r>
      <w:r>
        <w:t xml:space="preserve">zee closure and fastener heads </w:t>
      </w:r>
      <w:r w:rsidR="004335B6">
        <w:t xml:space="preserve">by </w:t>
      </w:r>
      <w:r w:rsidR="005841F1" w:rsidRPr="007421E6">
        <w:t>back caulk</w:t>
      </w:r>
      <w:r w:rsidR="004335B6">
        <w:t>ing</w:t>
      </w:r>
      <w:r w:rsidR="005841F1" w:rsidRPr="007421E6">
        <w:t xml:space="preserve"> / caulk</w:t>
      </w:r>
      <w:r w:rsidR="004335B6">
        <w:t>ing, as specified</w:t>
      </w:r>
      <w:r w:rsidR="005841F1" w:rsidRPr="007421E6">
        <w:t>.</w:t>
      </w:r>
    </w:p>
    <w:p w14:paraId="5230FACD" w14:textId="77777777" w:rsidR="00A27776" w:rsidRDefault="00A27776" w:rsidP="00F76345">
      <w:pPr>
        <w:pStyle w:val="NEWSPECSECONDARYT"/>
        <w:ind w:left="0"/>
      </w:pPr>
    </w:p>
    <w:p w14:paraId="7CE85162" w14:textId="632ECB20" w:rsidR="00694578" w:rsidRPr="001C5537" w:rsidRDefault="00FE7576" w:rsidP="00694578">
      <w:pPr>
        <w:pStyle w:val="NEWSPECSECONDARYT"/>
        <w:ind w:left="0"/>
        <w:rPr>
          <w:b/>
          <w:bCs/>
          <w:i/>
          <w:iCs/>
          <w:color w:val="C00000"/>
        </w:rPr>
      </w:pPr>
      <w:r w:rsidRPr="001C5537">
        <w:rPr>
          <w:b/>
          <w:bCs/>
        </w:rPr>
        <w:t>Sidewall</w:t>
      </w:r>
      <w:r w:rsidR="00694578" w:rsidRPr="001C5537">
        <w:rPr>
          <w:b/>
          <w:bCs/>
        </w:rPr>
        <w:t xml:space="preserve"> Flashing:</w:t>
      </w:r>
    </w:p>
    <w:p w14:paraId="4009DE61" w14:textId="77777777" w:rsidR="00D1593B" w:rsidRPr="001C5537" w:rsidRDefault="00596671" w:rsidP="00E032BF">
      <w:pPr>
        <w:pStyle w:val="NEWSPECSECONDARYT"/>
        <w:ind w:left="0"/>
      </w:pPr>
      <w:r w:rsidRPr="001C5537">
        <w:t xml:space="preserve">Contractor to notify </w:t>
      </w:r>
      <w:r w:rsidR="0027707B" w:rsidRPr="001C5537">
        <w:t xml:space="preserve">the </w:t>
      </w:r>
      <w:r w:rsidRPr="001C5537">
        <w:t xml:space="preserve">DFD Project Representative and A/E </w:t>
      </w:r>
      <w:r w:rsidR="0027707B" w:rsidRPr="001C5537">
        <w:t xml:space="preserve">prior to </w:t>
      </w:r>
      <w:r w:rsidR="00770C9E" w:rsidRPr="001C5537">
        <w:t xml:space="preserve">the beginning of work, </w:t>
      </w:r>
      <w:r w:rsidRPr="001C5537">
        <w:t xml:space="preserve">if </w:t>
      </w:r>
      <w:r w:rsidR="00770C9E" w:rsidRPr="001C5537">
        <w:t xml:space="preserve">the </w:t>
      </w:r>
      <w:r w:rsidRPr="001C5537">
        <w:t xml:space="preserve">detailed flashing or subsequent counter flashing will </w:t>
      </w:r>
      <w:r w:rsidR="00A639EC" w:rsidRPr="001C5537">
        <w:t xml:space="preserve">overlap / occlude </w:t>
      </w:r>
      <w:r w:rsidR="00185639" w:rsidRPr="001C5537">
        <w:t xml:space="preserve">the </w:t>
      </w:r>
      <w:r w:rsidRPr="001C5537">
        <w:t>through-wall flashings or weep holes.</w:t>
      </w:r>
    </w:p>
    <w:p w14:paraId="73A45DA2" w14:textId="77777777" w:rsidR="00D1593B" w:rsidRPr="00CF1705" w:rsidRDefault="00D1593B" w:rsidP="00E032BF">
      <w:pPr>
        <w:pStyle w:val="NEWSPECSECONDARYT"/>
        <w:ind w:left="0"/>
        <w:rPr>
          <w:highlight w:val="yellow"/>
        </w:rPr>
      </w:pPr>
    </w:p>
    <w:p w14:paraId="5284E832" w14:textId="38079BDD" w:rsidR="00943DF9" w:rsidRPr="00943DF9" w:rsidRDefault="00650186" w:rsidP="00FE6DB9">
      <w:pPr>
        <w:pStyle w:val="NEWSPECMAINTEXT"/>
      </w:pPr>
      <w:r w:rsidRPr="00943DF9">
        <w:t xml:space="preserve">Sidewall </w:t>
      </w:r>
      <w:r w:rsidR="00BB34D1" w:rsidRPr="00943DF9">
        <w:t xml:space="preserve">flashing </w:t>
      </w:r>
      <w:r w:rsidR="00FE6DB9" w:rsidRPr="00943DF9">
        <w:t>shall be fabricated of 24-gauge steel with matching finish and color to the roof panels</w:t>
      </w:r>
      <w:r w:rsidR="00943DF9" w:rsidRPr="00943DF9">
        <w:t>.</w:t>
      </w:r>
    </w:p>
    <w:p w14:paraId="16F06092" w14:textId="77777777" w:rsidR="00943DF9" w:rsidRDefault="00943DF9" w:rsidP="00FE6DB9">
      <w:pPr>
        <w:pStyle w:val="NEWSPECMAINTEXT"/>
        <w:rPr>
          <w:color w:val="EE0000"/>
        </w:rPr>
      </w:pPr>
    </w:p>
    <w:p w14:paraId="08A74E95" w14:textId="42F49B2C" w:rsidR="00C44B2F" w:rsidRPr="005C5622" w:rsidRDefault="005C5622" w:rsidP="00C44B2F">
      <w:pPr>
        <w:pStyle w:val="NEWSPECMAINTEXT"/>
        <w:rPr>
          <w:color w:val="EE0000"/>
        </w:rPr>
      </w:pPr>
      <w:r w:rsidRPr="005C5622">
        <w:rPr>
          <w:color w:val="EE0000"/>
        </w:rPr>
        <w:t>[</w:t>
      </w:r>
      <w:r w:rsidR="00585DDE" w:rsidRPr="005C5622">
        <w:rPr>
          <w:color w:val="EE0000"/>
        </w:rPr>
        <w:t xml:space="preserve">Sidewall flashing </w:t>
      </w:r>
      <w:r w:rsidR="00943DF9" w:rsidRPr="005C5622">
        <w:rPr>
          <w:color w:val="EE0000"/>
        </w:rPr>
        <w:t xml:space="preserve">shall be installed in tandem with zee </w:t>
      </w:r>
      <w:r w:rsidRPr="005C5622">
        <w:rPr>
          <w:color w:val="EE0000"/>
        </w:rPr>
        <w:t>closure and</w:t>
      </w:r>
      <w:r w:rsidR="00FE6DB9" w:rsidRPr="005C5622">
        <w:rPr>
          <w:color w:val="EE0000"/>
        </w:rPr>
        <w:t xml:space="preserve"> have 1-inch (1") open hemmed edges on the horizontal, that seat over the zee closure.</w:t>
      </w:r>
      <w:r w:rsidR="00585DDE" w:rsidRPr="005C5622">
        <w:rPr>
          <w:color w:val="EE0000"/>
        </w:rPr>
        <w:t xml:space="preserve"> </w:t>
      </w:r>
      <w:r w:rsidR="00FE6DB9" w:rsidRPr="005C5622">
        <w:rPr>
          <w:color w:val="EE0000"/>
        </w:rPr>
        <w:t xml:space="preserve">Taper cut and remove portions of the </w:t>
      </w:r>
      <w:r w:rsidR="008658D4" w:rsidRPr="005C5622">
        <w:rPr>
          <w:color w:val="EE0000"/>
        </w:rPr>
        <w:t xml:space="preserve">sidewall </w:t>
      </w:r>
      <w:r w:rsidR="00FE6DB9" w:rsidRPr="005C5622">
        <w:rPr>
          <w:color w:val="EE0000"/>
        </w:rPr>
        <w:t xml:space="preserve">flashing hem and corner tabs to allow the pieces to seat/nest tightly into the zee closure, and against the vertical facet. Provide 3 beads of butyl sealant between pieces. Overlap the counter flashing pieces 3-inches (3"). Crimp the </w:t>
      </w:r>
      <w:r w:rsidR="000049DA" w:rsidRPr="005C5622">
        <w:rPr>
          <w:color w:val="EE0000"/>
        </w:rPr>
        <w:t>sidewall</w:t>
      </w:r>
      <w:r w:rsidR="00FE6DB9" w:rsidRPr="005C5622">
        <w:rPr>
          <w:color w:val="EE0000"/>
        </w:rPr>
        <w:t xml:space="preserve"> flashing to the zee closure across the entire run length. Fasten </w:t>
      </w:r>
      <w:r w:rsidR="000049DA" w:rsidRPr="005C5622">
        <w:rPr>
          <w:color w:val="EE0000"/>
        </w:rPr>
        <w:t>sidewall fl</w:t>
      </w:r>
      <w:r w:rsidR="00FE6DB9" w:rsidRPr="005C5622">
        <w:rPr>
          <w:color w:val="EE0000"/>
        </w:rPr>
        <w:t xml:space="preserve">ashings using screws with </w:t>
      </w:r>
      <w:r w:rsidR="00C856C2" w:rsidRPr="005C5622">
        <w:rPr>
          <w:color w:val="EE0000"/>
        </w:rPr>
        <w:t>weather-tight</w:t>
      </w:r>
      <w:r w:rsidR="00FE6DB9" w:rsidRPr="005C5622">
        <w:rPr>
          <w:color w:val="EE0000"/>
        </w:rPr>
        <w:t xml:space="preserve"> washers, as specified.</w:t>
      </w:r>
      <w:r w:rsidR="00C856C2" w:rsidRPr="005C5622">
        <w:rPr>
          <w:color w:val="EE0000"/>
        </w:rPr>
        <w:t xml:space="preserve"> </w:t>
      </w:r>
      <w:r w:rsidR="0059764C" w:rsidRPr="005C5622">
        <w:rPr>
          <w:color w:val="EE0000"/>
        </w:rPr>
        <w:t>Seal all joints and fastener heads with the specified sealant.</w:t>
      </w:r>
      <w:r w:rsidR="00D8249E" w:rsidRPr="005C5622">
        <w:rPr>
          <w:color w:val="EE0000"/>
        </w:rPr>
        <w:t>]</w:t>
      </w:r>
    </w:p>
    <w:p w14:paraId="15422810" w14:textId="77777777" w:rsidR="00C44B2F" w:rsidRDefault="00C44B2F" w:rsidP="00C44B2F">
      <w:pPr>
        <w:pStyle w:val="NEWSPECMAINTEXT"/>
        <w:rPr>
          <w:color w:val="EE0000"/>
        </w:rPr>
      </w:pPr>
    </w:p>
    <w:p w14:paraId="4A000467" w14:textId="50502ADB" w:rsidR="00FB73B4" w:rsidRPr="00FB73B4" w:rsidRDefault="00C9590F" w:rsidP="00FB73B4">
      <w:pPr>
        <w:pStyle w:val="NEWSPECMAINTEXT"/>
      </w:pPr>
      <w:r w:rsidRPr="00313EE1">
        <w:rPr>
          <w:color w:val="EE0000"/>
        </w:rPr>
        <w:t>[</w:t>
      </w:r>
      <w:r w:rsidR="005C5622" w:rsidRPr="005C5622">
        <w:rPr>
          <w:color w:val="EE0000"/>
        </w:rPr>
        <w:t>Sidewall flashing</w:t>
      </w:r>
      <w:r w:rsidRPr="00313EE1">
        <w:rPr>
          <w:color w:val="EE0000"/>
        </w:rPr>
        <w:t xml:space="preserve"> </w:t>
      </w:r>
      <w:r w:rsidRPr="00B5127D">
        <w:rPr>
          <w:color w:val="EE0000"/>
        </w:rPr>
        <w:t xml:space="preserve">shall be installed over all vertical base flashing elements that require a transitional flashing to overlap the base flashing </w:t>
      </w:r>
      <w:r w:rsidR="009264A1">
        <w:rPr>
          <w:color w:val="EE0000"/>
        </w:rPr>
        <w:t xml:space="preserve">/ relief cut </w:t>
      </w:r>
      <w:r w:rsidR="007E43B0">
        <w:rPr>
          <w:color w:val="EE0000"/>
        </w:rPr>
        <w:t>flange and</w:t>
      </w:r>
      <w:r w:rsidRPr="00B5127D">
        <w:rPr>
          <w:color w:val="EE0000"/>
        </w:rPr>
        <w:t xml:space="preserve"> underlap the siding or trim elements.</w:t>
      </w:r>
      <w:r w:rsidR="008F4D70">
        <w:rPr>
          <w:color w:val="EE0000"/>
        </w:rPr>
        <w:t xml:space="preserve"> </w:t>
      </w:r>
      <w:r w:rsidR="008F4D70" w:rsidRPr="005C5622">
        <w:rPr>
          <w:color w:val="EE0000"/>
        </w:rPr>
        <w:t>Sidewall flashing</w:t>
      </w:r>
      <w:r w:rsidRPr="00B5127D">
        <w:rPr>
          <w:color w:val="EE0000"/>
        </w:rPr>
        <w:t xml:space="preserve"> shall extend to within 1-inch (1") of the plane of the finished roof, or the closure assembly flashing</w:t>
      </w:r>
      <w:r w:rsidR="00BA7328">
        <w:rPr>
          <w:color w:val="EE0000"/>
        </w:rPr>
        <w:t>, and shall</w:t>
      </w:r>
      <w:r w:rsidR="00FB73B4" w:rsidRPr="00B5127D">
        <w:rPr>
          <w:color w:val="EE0000"/>
        </w:rPr>
        <w:t xml:space="preserve"> be broken with a </w:t>
      </w:r>
      <w:r w:rsidR="00BA7328" w:rsidRPr="00B5127D">
        <w:rPr>
          <w:color w:val="EE0000"/>
        </w:rPr>
        <w:t xml:space="preserve">(spring action) </w:t>
      </w:r>
      <w:r w:rsidR="00FB73B4" w:rsidRPr="00B5127D">
        <w:rPr>
          <w:color w:val="EE0000"/>
        </w:rPr>
        <w:t>longitudinal crease</w:t>
      </w:r>
      <w:r w:rsidR="00BA7328">
        <w:rPr>
          <w:color w:val="EE0000"/>
        </w:rPr>
        <w:t>.</w:t>
      </w:r>
      <w:r w:rsidR="007E43B0">
        <w:rPr>
          <w:color w:val="EE0000"/>
        </w:rPr>
        <w:t>]</w:t>
      </w:r>
    </w:p>
    <w:p w14:paraId="3DF68159" w14:textId="7DB5BBFB" w:rsidR="00C9590F" w:rsidRDefault="00C9590F" w:rsidP="00C9590F">
      <w:pPr>
        <w:pStyle w:val="NEWSPECMAINTEXT"/>
        <w:rPr>
          <w:color w:val="EE0000"/>
        </w:rPr>
      </w:pPr>
    </w:p>
    <w:p w14:paraId="34CD17A9" w14:textId="3277CC8E" w:rsidR="00C9590F" w:rsidRPr="00FB73B4" w:rsidRDefault="00FB73B4" w:rsidP="00C9590F">
      <w:pPr>
        <w:pStyle w:val="NEWSPECMAINTEXT"/>
      </w:pPr>
      <w:r w:rsidRPr="00FB73B4">
        <w:t xml:space="preserve">The </w:t>
      </w:r>
      <w:r w:rsidRPr="008F4D70">
        <w:t xml:space="preserve">sidewall flashing </w:t>
      </w:r>
      <w:r w:rsidRPr="00FB73B4">
        <w:t>shall extend vertically upward to underlap the siding or trim elements a minimum of 3-inches (3") or terminate into a reglet for masonry conditions. All corner tabs shall extend to a minimum of 3-inches (3") past the plane of the corner.</w:t>
      </w:r>
    </w:p>
    <w:p w14:paraId="6CD0E659" w14:textId="77777777" w:rsidR="00C9590F" w:rsidRDefault="00C9590F" w:rsidP="00C44B2F">
      <w:pPr>
        <w:pStyle w:val="NEWSPECMAINTEXT"/>
        <w:rPr>
          <w:color w:val="EE0000"/>
        </w:rPr>
      </w:pPr>
    </w:p>
    <w:p w14:paraId="175C3CA8" w14:textId="07B71235" w:rsidR="0039135F" w:rsidRPr="00F01494" w:rsidRDefault="00FE7576" w:rsidP="00C44B2F">
      <w:pPr>
        <w:pStyle w:val="NEWSPECMAINTEXT"/>
        <w:rPr>
          <w:b/>
          <w:bCs/>
        </w:rPr>
      </w:pPr>
      <w:r w:rsidRPr="00F01494">
        <w:rPr>
          <w:b/>
          <w:bCs/>
        </w:rPr>
        <w:t>Headwall / High Side Flashing:</w:t>
      </w:r>
    </w:p>
    <w:p w14:paraId="182D3C6F" w14:textId="77777777" w:rsidR="00FC2DEB" w:rsidRPr="00CF1705" w:rsidRDefault="00CB7FD8" w:rsidP="002D523B">
      <w:pPr>
        <w:pStyle w:val="NEWSPECMAINTEXT"/>
      </w:pPr>
      <w:r w:rsidRPr="00CF1705">
        <w:lastRenderedPageBreak/>
        <w:t>Contractor to notify the DFD Project Representative and A/E prior to the beginning of work, if the detailed flashing or subsequent counter flashing will overlap / occlude the through-wall flashings or weep holes.</w:t>
      </w:r>
    </w:p>
    <w:p w14:paraId="5F5E371F" w14:textId="77777777" w:rsidR="00FC2DEB" w:rsidRPr="00CF1705" w:rsidRDefault="00FC2DEB" w:rsidP="002D523B">
      <w:pPr>
        <w:pStyle w:val="NEWSPECMAINTEXT"/>
      </w:pPr>
    </w:p>
    <w:p w14:paraId="2110DB7F" w14:textId="11360E86" w:rsidR="002D523B" w:rsidRPr="00CF1705" w:rsidRDefault="0075042B" w:rsidP="002D523B">
      <w:pPr>
        <w:pStyle w:val="NEWSPECMAINTEXT"/>
      </w:pPr>
      <w:r w:rsidRPr="00CF1705">
        <w:t>Head</w:t>
      </w:r>
      <w:r w:rsidR="002D523B" w:rsidRPr="00CF1705">
        <w:t xml:space="preserve">wall </w:t>
      </w:r>
      <w:r w:rsidRPr="00CF1705">
        <w:t xml:space="preserve">/ </w:t>
      </w:r>
      <w:r w:rsidR="00DE3DB5" w:rsidRPr="00CF1705">
        <w:t xml:space="preserve">high side </w:t>
      </w:r>
      <w:r w:rsidR="002D523B" w:rsidRPr="00CF1705">
        <w:t xml:space="preserve">flashing shall be installed in tandem with zee closure, shall be fabricated of 24-gauge steel with matching finish and color to the roof panels, and have 1-inch (1") open hemmed edges on the horizontal, that seat over the zee closure. The </w:t>
      </w:r>
      <w:r w:rsidR="00DE3DB5" w:rsidRPr="00CF1705">
        <w:t xml:space="preserve">headwall / high side flashing </w:t>
      </w:r>
      <w:r w:rsidR="002D523B" w:rsidRPr="00CF1705">
        <w:t>shall extend vertically upward to underlap the siding or trim elements a minimum of 3-inches (3") or terminate into a reglet for masonry conditions. All corner tabs shall extend to a minimum of 3-inches (3") past the plane of the corner.</w:t>
      </w:r>
    </w:p>
    <w:p w14:paraId="1EC15F12" w14:textId="77777777" w:rsidR="002D523B" w:rsidRPr="00CF1705" w:rsidRDefault="002D523B" w:rsidP="002D523B">
      <w:pPr>
        <w:pStyle w:val="NEWSPECMAINTEXT"/>
      </w:pPr>
    </w:p>
    <w:p w14:paraId="7B68F766" w14:textId="7BF84CE0" w:rsidR="002D523B" w:rsidRDefault="002D523B" w:rsidP="002D523B">
      <w:pPr>
        <w:pStyle w:val="NEWSPECMAINTEXT"/>
      </w:pPr>
      <w:r w:rsidRPr="00CF1705">
        <w:t xml:space="preserve">Taper cut and remove portions of the </w:t>
      </w:r>
      <w:r w:rsidR="00DE3DB5" w:rsidRPr="00CF1705">
        <w:t xml:space="preserve">headwall / high side flashing </w:t>
      </w:r>
      <w:r w:rsidRPr="00CF1705">
        <w:t xml:space="preserve">hem and corner tabs to allow the pieces to seat/nest tightly into the zee closure, and against the vertical facet. Provide 3 beads of butyl sealant between pieces. Overlap the </w:t>
      </w:r>
      <w:r w:rsidR="00DE3DB5" w:rsidRPr="00CF1705">
        <w:t xml:space="preserve">headwall / high side flashing </w:t>
      </w:r>
      <w:r w:rsidRPr="00CF1705">
        <w:t xml:space="preserve">pieces 3-inches (3"). Crimp the </w:t>
      </w:r>
      <w:r w:rsidR="00DE3DB5" w:rsidRPr="00CF1705">
        <w:t>headwall / high side flashing</w:t>
      </w:r>
      <w:r w:rsidRPr="00CF1705">
        <w:t xml:space="preserve"> to the zee closure across the entire run length. Fasten sidewall flashings using screws with weather-tight washers, as specified. Seal </w:t>
      </w:r>
      <w:r w:rsidR="0059764C" w:rsidRPr="00CF1705">
        <w:t xml:space="preserve">all </w:t>
      </w:r>
      <w:r w:rsidRPr="00CF1705">
        <w:t>joints and fastener heads with the specified sealant.</w:t>
      </w:r>
      <w:r>
        <w:t xml:space="preserve"> </w:t>
      </w:r>
    </w:p>
    <w:p w14:paraId="4B8393E4" w14:textId="77777777" w:rsidR="009E4C79" w:rsidRPr="00D72835" w:rsidRDefault="009E4C79" w:rsidP="00F76345">
      <w:pPr>
        <w:pStyle w:val="NEWSPECSECONDARYT"/>
        <w:ind w:left="0"/>
      </w:pPr>
    </w:p>
    <w:p w14:paraId="288D6B74" w14:textId="7D6A015E" w:rsidR="00FE7576" w:rsidRDefault="00FE7576" w:rsidP="00FE7576">
      <w:pPr>
        <w:pStyle w:val="NEWSPECSECONDARYT"/>
        <w:ind w:left="0"/>
        <w:rPr>
          <w:b/>
          <w:bCs/>
          <w:i/>
          <w:iCs/>
          <w:color w:val="C00000"/>
        </w:rPr>
      </w:pPr>
      <w:r w:rsidRPr="00066210">
        <w:rPr>
          <w:b/>
          <w:bCs/>
        </w:rPr>
        <w:t>Hip / Ridge Cap Flashing:</w:t>
      </w:r>
    </w:p>
    <w:p w14:paraId="1E38BFD1" w14:textId="7D9D3E45" w:rsidR="007421E6" w:rsidRPr="007421E6" w:rsidRDefault="003218BF" w:rsidP="007421E6">
      <w:pPr>
        <w:pStyle w:val="NEWSPECSECONDARYT"/>
        <w:ind w:left="0"/>
      </w:pPr>
      <w:r>
        <w:t>R</w:t>
      </w:r>
      <w:r w:rsidR="00DB1810" w:rsidRPr="007421E6">
        <w:t xml:space="preserve">idge cap shall be fabricated to have open hemmed edges that seat over the zee closure. Taper cut and remove portions of the hem to allow the cap pieces to </w:t>
      </w:r>
      <w:r w:rsidR="00072DFC">
        <w:t>seat/nest</w:t>
      </w:r>
      <w:r w:rsidR="00DB1810" w:rsidRPr="007421E6">
        <w:t xml:space="preserve"> tightly. Provide </w:t>
      </w:r>
      <w:r w:rsidR="005655D8" w:rsidRPr="007421E6">
        <w:t xml:space="preserve">a </w:t>
      </w:r>
      <w:r w:rsidR="00DB1810" w:rsidRPr="007421E6">
        <w:t xml:space="preserve">bead of butyl sealant between the top of zee closure and underside of </w:t>
      </w:r>
      <w:r w:rsidR="00015BE3" w:rsidRPr="007421E6">
        <w:t>the</w:t>
      </w:r>
      <w:r w:rsidR="00DB1810" w:rsidRPr="007421E6">
        <w:t xml:space="preserve"> ridge cap. Position the ridge cap over the installed zee closure, and in contact with the vertical leg. Overlap the ridge cap pieces 3-inches (3")</w:t>
      </w:r>
      <w:r w:rsidR="00985C6C" w:rsidRPr="007421E6">
        <w:t>, with 3 beads of butyl sealant between pieces.</w:t>
      </w:r>
      <w:r w:rsidR="00DB1810" w:rsidRPr="007421E6">
        <w:t xml:space="preserve"> </w:t>
      </w:r>
      <w:r w:rsidR="00B57C0B" w:rsidRPr="00906E31">
        <w:rPr>
          <w:color w:val="EE0000"/>
        </w:rPr>
        <w:t>[For hip cap, i</w:t>
      </w:r>
      <w:r w:rsidR="00DB1810" w:rsidRPr="00906E31">
        <w:rPr>
          <w:color w:val="EE0000"/>
        </w:rPr>
        <w:t>nstall with lap facing down slope.</w:t>
      </w:r>
      <w:r w:rsidR="00B57C0B" w:rsidRPr="00906E31">
        <w:rPr>
          <w:color w:val="EE0000"/>
        </w:rPr>
        <w:t>]</w:t>
      </w:r>
      <w:r w:rsidR="00DB1810" w:rsidRPr="00906E31">
        <w:rPr>
          <w:color w:val="EE0000"/>
        </w:rPr>
        <w:t xml:space="preserve"> </w:t>
      </w:r>
      <w:r w:rsidR="00DB1810" w:rsidRPr="007421E6">
        <w:t xml:space="preserve">Provide sealed metal end cap(s) at termination(s). Crimp </w:t>
      </w:r>
      <w:r w:rsidR="00D1506F" w:rsidRPr="007421E6">
        <w:t xml:space="preserve">the </w:t>
      </w:r>
      <w:r w:rsidR="00B57C0B" w:rsidRPr="007421E6">
        <w:t>ridge cap</w:t>
      </w:r>
      <w:r w:rsidR="00DB1810" w:rsidRPr="007421E6">
        <w:t xml:space="preserve"> to zee closure across entire run length. All interior</w:t>
      </w:r>
      <w:r w:rsidR="007421E6" w:rsidRPr="007421E6">
        <w:t xml:space="preserve"> gaps,</w:t>
      </w:r>
      <w:r w:rsidR="00DB1810" w:rsidRPr="007421E6">
        <w:t xml:space="preserve"> lap joints, end laps, penetrations, and exposed fasteners shall be back caulked / caulked.</w:t>
      </w:r>
    </w:p>
    <w:p w14:paraId="4CD4E0C3" w14:textId="77777777" w:rsidR="007421E6" w:rsidRDefault="007421E6" w:rsidP="007421E6">
      <w:pPr>
        <w:pStyle w:val="NEWSPECSECONDARYT"/>
        <w:ind w:left="0"/>
        <w:rPr>
          <w:color w:val="EE0000"/>
        </w:rPr>
      </w:pPr>
    </w:p>
    <w:p w14:paraId="36DE0D96" w14:textId="081A94A1" w:rsidR="005B1353" w:rsidRPr="00A80970" w:rsidRDefault="005B1353" w:rsidP="005B1353">
      <w:pPr>
        <w:pStyle w:val="NEWSPECMAINTEXT"/>
        <w:rPr>
          <w:b/>
          <w:bCs/>
          <w:color w:val="EE0000"/>
        </w:rPr>
      </w:pPr>
      <w:r w:rsidRPr="00A80970">
        <w:rPr>
          <w:b/>
          <w:bCs/>
          <w:color w:val="EE0000"/>
        </w:rPr>
        <w:t>Valley Flashing</w:t>
      </w:r>
      <w:r w:rsidR="00694578" w:rsidRPr="00A80970">
        <w:rPr>
          <w:b/>
          <w:bCs/>
          <w:color w:val="EE0000"/>
        </w:rPr>
        <w:t>:</w:t>
      </w:r>
    </w:p>
    <w:p w14:paraId="7B27D299" w14:textId="6D511F87" w:rsidR="00D153D1" w:rsidRDefault="005B1353" w:rsidP="00A81A57">
      <w:pPr>
        <w:pStyle w:val="NEWSPECMAINTEXT"/>
        <w:rPr>
          <w:color w:val="EE0000"/>
        </w:rPr>
      </w:pPr>
      <w:r w:rsidRPr="00A80970">
        <w:rPr>
          <w:color w:val="EE0000"/>
        </w:rPr>
        <w:t xml:space="preserve">Valley flashing pieces shall be </w:t>
      </w:r>
      <w:r w:rsidR="002E11A0">
        <w:rPr>
          <w:color w:val="EE0000"/>
        </w:rPr>
        <w:t xml:space="preserve">fabricated </w:t>
      </w:r>
      <w:r w:rsidRPr="00A80970">
        <w:rPr>
          <w:color w:val="EE0000"/>
        </w:rPr>
        <w:t>with a minimum extension of 1</w:t>
      </w:r>
      <w:r w:rsidR="00113619">
        <w:rPr>
          <w:color w:val="EE0000"/>
        </w:rPr>
        <w:t>2</w:t>
      </w:r>
      <w:r w:rsidRPr="00A80970">
        <w:rPr>
          <w:color w:val="EE0000"/>
        </w:rPr>
        <w:t>-inches (1</w:t>
      </w:r>
      <w:r w:rsidR="00113619">
        <w:rPr>
          <w:color w:val="EE0000"/>
        </w:rPr>
        <w:t>2</w:t>
      </w:r>
      <w:r w:rsidRPr="00A80970">
        <w:rPr>
          <w:color w:val="EE0000"/>
        </w:rPr>
        <w:t>") outward on each side of the valley, from the centerline</w:t>
      </w:r>
      <w:r w:rsidR="00D152CC">
        <w:rPr>
          <w:color w:val="EE0000"/>
        </w:rPr>
        <w:t xml:space="preserve">. </w:t>
      </w:r>
      <w:r w:rsidR="00D152CC" w:rsidRPr="00A80970">
        <w:rPr>
          <w:color w:val="EE0000"/>
        </w:rPr>
        <w:t>Valley flashing pieces</w:t>
      </w:r>
      <w:r w:rsidR="00D152CC">
        <w:rPr>
          <w:color w:val="EE0000"/>
        </w:rPr>
        <w:t xml:space="preserve"> shall be</w:t>
      </w:r>
      <w:r w:rsidRPr="00A80970">
        <w:rPr>
          <w:color w:val="EE0000"/>
        </w:rPr>
        <w:t xml:space="preserve"> fabricated </w:t>
      </w:r>
      <w:r w:rsidR="009158AD">
        <w:rPr>
          <w:bCs/>
          <w:color w:val="EE0000"/>
        </w:rPr>
        <w:t>with a 1</w:t>
      </w:r>
      <w:r w:rsidR="009158AD" w:rsidRPr="00F7644B">
        <w:rPr>
          <w:color w:val="EE0000"/>
        </w:rPr>
        <w:t>-inch</w:t>
      </w:r>
      <w:r w:rsidR="009158AD">
        <w:rPr>
          <w:color w:val="EE0000"/>
        </w:rPr>
        <w:t xml:space="preserve"> by 1</w:t>
      </w:r>
      <w:r w:rsidR="009158AD" w:rsidRPr="00F7644B">
        <w:rPr>
          <w:color w:val="EE0000"/>
        </w:rPr>
        <w:t>-inch (</w:t>
      </w:r>
      <w:r w:rsidR="009158AD">
        <w:rPr>
          <w:color w:val="EE0000"/>
        </w:rPr>
        <w:t>1</w:t>
      </w:r>
      <w:r w:rsidR="009158AD" w:rsidRPr="00F7644B">
        <w:rPr>
          <w:color w:val="EE0000"/>
        </w:rPr>
        <w:t>"</w:t>
      </w:r>
      <w:r w:rsidR="009158AD">
        <w:rPr>
          <w:color w:val="EE0000"/>
        </w:rPr>
        <w:t>x1</w:t>
      </w:r>
      <w:r w:rsidR="009158AD" w:rsidRPr="00F7644B">
        <w:rPr>
          <w:color w:val="EE0000"/>
        </w:rPr>
        <w:t>")</w:t>
      </w:r>
      <w:r w:rsidR="009158AD" w:rsidRPr="00F7644B">
        <w:rPr>
          <w:bCs/>
          <w:color w:val="EE0000"/>
        </w:rPr>
        <w:t xml:space="preserve"> high </w:t>
      </w:r>
      <w:r w:rsidR="009158AD">
        <w:rPr>
          <w:bCs/>
          <w:color w:val="EE0000"/>
        </w:rPr>
        <w:t>(</w:t>
      </w:r>
      <w:r w:rsidR="009158AD" w:rsidRPr="00F7644B">
        <w:rPr>
          <w:bCs/>
          <w:color w:val="EE0000"/>
        </w:rPr>
        <w:t>minimum</w:t>
      </w:r>
      <w:r w:rsidR="009158AD">
        <w:rPr>
          <w:bCs/>
          <w:color w:val="EE0000"/>
        </w:rPr>
        <w:t>)</w:t>
      </w:r>
      <w:r w:rsidR="009158AD" w:rsidRPr="00F7644B">
        <w:rPr>
          <w:bCs/>
          <w:color w:val="EE0000"/>
        </w:rPr>
        <w:t xml:space="preserve"> inverted “V” </w:t>
      </w:r>
      <w:r w:rsidR="009158AD">
        <w:rPr>
          <w:bCs/>
          <w:color w:val="EE0000"/>
        </w:rPr>
        <w:t xml:space="preserve">profile, </w:t>
      </w:r>
      <w:r w:rsidR="009158AD" w:rsidRPr="00F7644B">
        <w:rPr>
          <w:bCs/>
          <w:color w:val="EE0000"/>
        </w:rPr>
        <w:t>down the center</w:t>
      </w:r>
      <w:r w:rsidR="009158AD">
        <w:rPr>
          <w:bCs/>
          <w:color w:val="EE0000"/>
        </w:rPr>
        <w:t>line of the flashing (“W” profile), and</w:t>
      </w:r>
      <w:r w:rsidR="00D152CC">
        <w:rPr>
          <w:color w:val="EE0000"/>
        </w:rPr>
        <w:t xml:space="preserve"> 1</w:t>
      </w:r>
      <w:r w:rsidR="00D152CC" w:rsidRPr="00F7644B">
        <w:rPr>
          <w:color w:val="EE0000"/>
        </w:rPr>
        <w:t>-inch (</w:t>
      </w:r>
      <w:r w:rsidR="00D152CC">
        <w:rPr>
          <w:color w:val="EE0000"/>
        </w:rPr>
        <w:t>1</w:t>
      </w:r>
      <w:r w:rsidR="00D152CC" w:rsidRPr="00F7644B">
        <w:rPr>
          <w:color w:val="EE0000"/>
        </w:rPr>
        <w:t>"</w:t>
      </w:r>
      <w:r w:rsidR="00D152CC">
        <w:rPr>
          <w:color w:val="EE0000"/>
        </w:rPr>
        <w:t xml:space="preserve">) </w:t>
      </w:r>
      <w:r w:rsidR="00D152CC" w:rsidRPr="00F7644B">
        <w:rPr>
          <w:bCs/>
          <w:color w:val="EE0000"/>
        </w:rPr>
        <w:t xml:space="preserve">integral </w:t>
      </w:r>
      <w:r w:rsidR="00D152CC" w:rsidRPr="00A80970">
        <w:rPr>
          <w:color w:val="EE0000"/>
        </w:rPr>
        <w:t xml:space="preserve">topside </w:t>
      </w:r>
      <w:r w:rsidR="00D152CC">
        <w:rPr>
          <w:color w:val="EE0000"/>
        </w:rPr>
        <w:t>open</w:t>
      </w:r>
      <w:r w:rsidR="00D152CC" w:rsidRPr="00A80970">
        <w:rPr>
          <w:color w:val="EE0000"/>
        </w:rPr>
        <w:t xml:space="preserve"> </w:t>
      </w:r>
      <w:r w:rsidR="00D152CC" w:rsidRPr="00F7644B">
        <w:rPr>
          <w:bCs/>
          <w:color w:val="EE0000"/>
        </w:rPr>
        <w:t>lock</w:t>
      </w:r>
      <w:r w:rsidR="00D152CC">
        <w:rPr>
          <w:bCs/>
          <w:color w:val="EE0000"/>
        </w:rPr>
        <w:t>ing</w:t>
      </w:r>
      <w:r w:rsidR="00816738">
        <w:rPr>
          <w:bCs/>
          <w:color w:val="EE0000"/>
        </w:rPr>
        <w:t xml:space="preserve"> hem</w:t>
      </w:r>
      <w:r w:rsidR="009158AD">
        <w:rPr>
          <w:bCs/>
          <w:color w:val="EE0000"/>
        </w:rPr>
        <w:t>s</w:t>
      </w:r>
      <w:r w:rsidR="00CC3679">
        <w:rPr>
          <w:bCs/>
          <w:color w:val="EE0000"/>
        </w:rPr>
        <w:t xml:space="preserve"> </w:t>
      </w:r>
      <w:r w:rsidR="00816738">
        <w:rPr>
          <w:bCs/>
          <w:color w:val="EE0000"/>
        </w:rPr>
        <w:t>back hemmed</w:t>
      </w:r>
      <w:r w:rsidR="00D152CC" w:rsidRPr="00F7644B">
        <w:rPr>
          <w:bCs/>
          <w:color w:val="EE0000"/>
        </w:rPr>
        <w:t xml:space="preserve"> </w:t>
      </w:r>
      <w:r w:rsidRPr="00A80970">
        <w:rPr>
          <w:color w:val="EE0000"/>
        </w:rPr>
        <w:t>0.5-inch</w:t>
      </w:r>
      <w:r w:rsidR="00816738">
        <w:rPr>
          <w:color w:val="EE0000"/>
        </w:rPr>
        <w:t>es</w:t>
      </w:r>
      <w:r w:rsidRPr="00A80970">
        <w:rPr>
          <w:color w:val="EE0000"/>
        </w:rPr>
        <w:t xml:space="preserve"> (½")</w:t>
      </w:r>
      <w:r w:rsidR="009158AD">
        <w:rPr>
          <w:color w:val="EE0000"/>
        </w:rPr>
        <w:t>,</w:t>
      </w:r>
      <w:r w:rsidRPr="00A80970">
        <w:rPr>
          <w:color w:val="EE0000"/>
        </w:rPr>
        <w:t xml:space="preserve"> </w:t>
      </w:r>
      <w:r w:rsidR="0034275C">
        <w:rPr>
          <w:bCs/>
          <w:color w:val="EE0000"/>
        </w:rPr>
        <w:t>across the side lengths</w:t>
      </w:r>
      <w:r w:rsidR="0034275C">
        <w:rPr>
          <w:color w:val="EE0000"/>
        </w:rPr>
        <w:t xml:space="preserve"> </w:t>
      </w:r>
      <w:r w:rsidR="00113619">
        <w:rPr>
          <w:color w:val="EE0000"/>
        </w:rPr>
        <w:t xml:space="preserve">for cleating </w:t>
      </w:r>
      <w:r w:rsidRPr="00A80970">
        <w:rPr>
          <w:color w:val="EE0000"/>
        </w:rPr>
        <w:t>on the outer edge.</w:t>
      </w:r>
    </w:p>
    <w:p w14:paraId="2962147A" w14:textId="77777777" w:rsidR="00D153D1" w:rsidRDefault="00D153D1" w:rsidP="00A81A57">
      <w:pPr>
        <w:pStyle w:val="NEWSPECMAINTEXT"/>
        <w:rPr>
          <w:color w:val="EE0000"/>
        </w:rPr>
      </w:pPr>
    </w:p>
    <w:p w14:paraId="466C235C" w14:textId="3FFDDA37" w:rsidR="00D153D1" w:rsidRDefault="00673D15" w:rsidP="00F76345">
      <w:pPr>
        <w:pStyle w:val="NEWSPECMAINTEXT"/>
        <w:rPr>
          <w:bCs/>
          <w:color w:val="EE0000"/>
        </w:rPr>
      </w:pPr>
      <w:r w:rsidRPr="00D153D1">
        <w:rPr>
          <w:bCs/>
          <w:color w:val="EE0000"/>
        </w:rPr>
        <w:t>V</w:t>
      </w:r>
      <w:r w:rsidR="00054E73" w:rsidRPr="00D153D1">
        <w:rPr>
          <w:bCs/>
          <w:color w:val="EE0000"/>
        </w:rPr>
        <w:t>alley flashing piece</w:t>
      </w:r>
      <w:r w:rsidRPr="00D153D1">
        <w:rPr>
          <w:bCs/>
          <w:color w:val="EE0000"/>
        </w:rPr>
        <w:t>s</w:t>
      </w:r>
      <w:r w:rsidR="00054E73" w:rsidRPr="00D153D1">
        <w:rPr>
          <w:bCs/>
          <w:color w:val="EE0000"/>
        </w:rPr>
        <w:t xml:space="preserve"> </w:t>
      </w:r>
      <w:r w:rsidRPr="00D153D1">
        <w:rPr>
          <w:bCs/>
          <w:color w:val="EE0000"/>
        </w:rPr>
        <w:t xml:space="preserve">installed </w:t>
      </w:r>
      <w:r w:rsidR="00054E73" w:rsidRPr="00D153D1">
        <w:rPr>
          <w:bCs/>
          <w:color w:val="EE0000"/>
        </w:rPr>
        <w:t>at the eave</w:t>
      </w:r>
      <w:r w:rsidRPr="00D153D1">
        <w:rPr>
          <w:bCs/>
          <w:color w:val="EE0000"/>
        </w:rPr>
        <w:t xml:space="preserve"> shall have </w:t>
      </w:r>
      <w:r w:rsidR="00C46973" w:rsidRPr="00D153D1">
        <w:rPr>
          <w:bCs/>
          <w:color w:val="EE0000"/>
        </w:rPr>
        <w:t xml:space="preserve">a </w:t>
      </w:r>
      <w:r w:rsidR="00C46973" w:rsidRPr="00D153D1">
        <w:rPr>
          <w:color w:val="EE0000"/>
        </w:rPr>
        <w:t xml:space="preserve">1-inch (1") </w:t>
      </w:r>
      <w:r w:rsidR="00D37E81" w:rsidRPr="00D153D1">
        <w:rPr>
          <w:bCs/>
          <w:color w:val="EE0000"/>
        </w:rPr>
        <w:t>bottom s</w:t>
      </w:r>
      <w:r w:rsidR="00D37E81" w:rsidRPr="00D153D1">
        <w:rPr>
          <w:color w:val="EE0000"/>
        </w:rPr>
        <w:t>ide</w:t>
      </w:r>
      <w:r w:rsidR="00C46973" w:rsidRPr="00D153D1">
        <w:rPr>
          <w:color w:val="EE0000"/>
        </w:rPr>
        <w:t xml:space="preserve"> open </w:t>
      </w:r>
      <w:r w:rsidR="00C46973" w:rsidRPr="00D153D1">
        <w:rPr>
          <w:bCs/>
          <w:color w:val="EE0000"/>
        </w:rPr>
        <w:t>locking hem</w:t>
      </w:r>
      <w:r w:rsidR="00D37E81" w:rsidRPr="00D153D1">
        <w:rPr>
          <w:bCs/>
          <w:color w:val="EE0000"/>
        </w:rPr>
        <w:t xml:space="preserve"> that is broken </w:t>
      </w:r>
      <w:r w:rsidR="005B5A39" w:rsidRPr="00D153D1">
        <w:rPr>
          <w:bCs/>
          <w:color w:val="EE0000"/>
        </w:rPr>
        <w:t xml:space="preserve">parallel to the eave plane. </w:t>
      </w:r>
      <w:r w:rsidR="00A662FD" w:rsidRPr="00D153D1">
        <w:rPr>
          <w:bCs/>
          <w:color w:val="EE0000"/>
        </w:rPr>
        <w:t xml:space="preserve">Valley flashing shall be </w:t>
      </w:r>
      <w:r w:rsidRPr="00D153D1">
        <w:rPr>
          <w:bCs/>
          <w:color w:val="EE0000"/>
        </w:rPr>
        <w:t>lock</w:t>
      </w:r>
      <w:r w:rsidR="00AC767A" w:rsidRPr="00D153D1">
        <w:rPr>
          <w:bCs/>
          <w:color w:val="EE0000"/>
        </w:rPr>
        <w:t>ed</w:t>
      </w:r>
      <w:r w:rsidR="00A81A57" w:rsidRPr="00D153D1">
        <w:rPr>
          <w:bCs/>
          <w:color w:val="EE0000"/>
        </w:rPr>
        <w:t xml:space="preserve"> onto </w:t>
      </w:r>
      <w:r w:rsidR="00AC767A" w:rsidRPr="00D153D1">
        <w:rPr>
          <w:bCs/>
          <w:color w:val="EE0000"/>
        </w:rPr>
        <w:t xml:space="preserve">the </w:t>
      </w:r>
      <w:r w:rsidR="00A81A57" w:rsidRPr="00D153D1">
        <w:rPr>
          <w:bCs/>
          <w:color w:val="EE0000"/>
        </w:rPr>
        <w:t>roof edge</w:t>
      </w:r>
      <w:r w:rsidR="00AC767A" w:rsidRPr="00D153D1">
        <w:rPr>
          <w:bCs/>
          <w:color w:val="EE0000"/>
        </w:rPr>
        <w:t xml:space="preserve"> flashing and crimped across the entire piece.</w:t>
      </w:r>
      <w:r w:rsidR="00A81A57" w:rsidRPr="00D153D1">
        <w:rPr>
          <w:bCs/>
          <w:color w:val="EE0000"/>
        </w:rPr>
        <w:t xml:space="preserve"> </w:t>
      </w:r>
      <w:r w:rsidR="00B8446D" w:rsidRPr="00D153D1">
        <w:rPr>
          <w:bCs/>
          <w:color w:val="EE0000"/>
        </w:rPr>
        <w:t>The i</w:t>
      </w:r>
      <w:r w:rsidR="00A81A57" w:rsidRPr="00D153D1">
        <w:rPr>
          <w:bCs/>
          <w:color w:val="EE0000"/>
        </w:rPr>
        <w:t xml:space="preserve">nverted “V” </w:t>
      </w:r>
      <w:r w:rsidR="00B8446D" w:rsidRPr="00D153D1">
        <w:rPr>
          <w:bCs/>
          <w:color w:val="EE0000"/>
        </w:rPr>
        <w:t>shall be balk caulked and tabbed</w:t>
      </w:r>
      <w:r w:rsidR="00D153D1" w:rsidRPr="00D153D1">
        <w:rPr>
          <w:bCs/>
          <w:color w:val="EE0000"/>
        </w:rPr>
        <w:t xml:space="preserve"> to make </w:t>
      </w:r>
      <w:r w:rsidR="00A81A57" w:rsidRPr="00D153D1">
        <w:rPr>
          <w:bCs/>
          <w:color w:val="EE0000"/>
        </w:rPr>
        <w:t>watertight</w:t>
      </w:r>
      <w:r w:rsidR="00D153D1">
        <w:rPr>
          <w:bCs/>
          <w:color w:val="EE0000"/>
        </w:rPr>
        <w:t>.</w:t>
      </w:r>
    </w:p>
    <w:p w14:paraId="60FBD598" w14:textId="77777777" w:rsidR="00D153D1" w:rsidRDefault="00D153D1" w:rsidP="00F76345">
      <w:pPr>
        <w:pStyle w:val="NEWSPECMAINTEXT"/>
        <w:rPr>
          <w:bCs/>
          <w:color w:val="EE0000"/>
        </w:rPr>
      </w:pPr>
    </w:p>
    <w:p w14:paraId="1B0C1D07" w14:textId="767BB57D" w:rsidR="00871DE7" w:rsidRPr="00D153D1" w:rsidRDefault="00366E53" w:rsidP="00F76345">
      <w:pPr>
        <w:pStyle w:val="NEWSPECMAINTEXT"/>
        <w:rPr>
          <w:color w:val="EE0000"/>
        </w:rPr>
      </w:pPr>
      <w:r w:rsidRPr="00F7644B">
        <w:rPr>
          <w:bCs/>
          <w:color w:val="EE0000"/>
        </w:rPr>
        <w:t xml:space="preserve">Secure each side of </w:t>
      </w:r>
      <w:r w:rsidR="00216001">
        <w:rPr>
          <w:bCs/>
          <w:color w:val="EE0000"/>
        </w:rPr>
        <w:t xml:space="preserve">the </w:t>
      </w:r>
      <w:r w:rsidRPr="00F7644B">
        <w:rPr>
          <w:bCs/>
          <w:color w:val="EE0000"/>
        </w:rPr>
        <w:t xml:space="preserve">valley </w:t>
      </w:r>
      <w:r w:rsidR="0010348C">
        <w:rPr>
          <w:bCs/>
          <w:color w:val="EE0000"/>
        </w:rPr>
        <w:t xml:space="preserve">flashing </w:t>
      </w:r>
      <w:r w:rsidRPr="00F7644B">
        <w:rPr>
          <w:bCs/>
          <w:color w:val="EE0000"/>
        </w:rPr>
        <w:t>with</w:t>
      </w:r>
      <w:r w:rsidR="001C4A34" w:rsidRPr="00F7644B">
        <w:rPr>
          <w:bCs/>
          <w:color w:val="EE0000"/>
        </w:rPr>
        <w:t xml:space="preserve"> 2</w:t>
      </w:r>
      <w:r w:rsidR="001C4A34" w:rsidRPr="00F7644B">
        <w:rPr>
          <w:color w:val="EE0000"/>
        </w:rPr>
        <w:t>-inch (</w:t>
      </w:r>
      <w:r w:rsidR="00F7644B" w:rsidRPr="00F7644B">
        <w:rPr>
          <w:color w:val="EE0000"/>
        </w:rPr>
        <w:t>2</w:t>
      </w:r>
      <w:r w:rsidR="001C4A34" w:rsidRPr="00F7644B">
        <w:rPr>
          <w:color w:val="EE0000"/>
        </w:rPr>
        <w:t>")</w:t>
      </w:r>
      <w:r w:rsidR="00122128" w:rsidRPr="00F7644B">
        <w:rPr>
          <w:bCs/>
          <w:color w:val="EE0000"/>
        </w:rPr>
        <w:t xml:space="preserve"> wide cleats</w:t>
      </w:r>
      <w:r w:rsidR="008E6787">
        <w:rPr>
          <w:bCs/>
          <w:color w:val="EE0000"/>
        </w:rPr>
        <w:t>,</w:t>
      </w:r>
      <w:r w:rsidR="00122128" w:rsidRPr="00F7644B">
        <w:rPr>
          <w:bCs/>
          <w:color w:val="EE0000"/>
        </w:rPr>
        <w:t xml:space="preserve"> </w:t>
      </w:r>
      <w:r w:rsidR="00B56BE6">
        <w:rPr>
          <w:bCs/>
          <w:color w:val="EE0000"/>
        </w:rPr>
        <w:t xml:space="preserve">made of </w:t>
      </w:r>
      <w:r w:rsidR="00721AB9">
        <w:rPr>
          <w:bCs/>
          <w:color w:val="EE0000"/>
        </w:rPr>
        <w:t>matching</w:t>
      </w:r>
      <w:r w:rsidR="00B56BE6">
        <w:rPr>
          <w:bCs/>
          <w:color w:val="EE0000"/>
        </w:rPr>
        <w:t xml:space="preserve"> material, </w:t>
      </w:r>
      <w:r w:rsidR="00F7644B" w:rsidRPr="00F7644B">
        <w:rPr>
          <w:bCs/>
          <w:color w:val="EE0000"/>
        </w:rPr>
        <w:t>2</w:t>
      </w:r>
      <w:r w:rsidR="00F7644B" w:rsidRPr="00F7644B">
        <w:rPr>
          <w:color w:val="EE0000"/>
        </w:rPr>
        <w:t xml:space="preserve">4-inches-on-center (24"o.c.) </w:t>
      </w:r>
      <w:r w:rsidR="00122128" w:rsidRPr="00F7644B">
        <w:rPr>
          <w:bCs/>
          <w:color w:val="EE0000"/>
        </w:rPr>
        <w:t>maximum</w:t>
      </w:r>
      <w:r w:rsidR="00095B7F" w:rsidRPr="00F7644B">
        <w:rPr>
          <w:bCs/>
          <w:color w:val="EE0000"/>
        </w:rPr>
        <w:t xml:space="preserve">. </w:t>
      </w:r>
      <w:r w:rsidR="002B1425" w:rsidRPr="00F7644B">
        <w:rPr>
          <w:bCs/>
          <w:color w:val="EE0000"/>
        </w:rPr>
        <w:t xml:space="preserve">Lock free end of cleat into </w:t>
      </w:r>
      <w:r w:rsidR="00FD68AB">
        <w:rPr>
          <w:bCs/>
          <w:color w:val="EE0000"/>
        </w:rPr>
        <w:t xml:space="preserve">the </w:t>
      </w:r>
      <w:r w:rsidR="002B1425">
        <w:rPr>
          <w:bCs/>
          <w:color w:val="EE0000"/>
        </w:rPr>
        <w:t>0.5</w:t>
      </w:r>
      <w:r w:rsidR="002B1425" w:rsidRPr="00F7644B">
        <w:rPr>
          <w:color w:val="EE0000"/>
        </w:rPr>
        <w:t>-inch (</w:t>
      </w:r>
      <w:r w:rsidR="002B1425">
        <w:rPr>
          <w:color w:val="EE0000"/>
        </w:rPr>
        <w:t>½</w:t>
      </w:r>
      <w:r w:rsidR="002B1425" w:rsidRPr="00F7644B">
        <w:rPr>
          <w:color w:val="EE0000"/>
        </w:rPr>
        <w:t>"</w:t>
      </w:r>
      <w:r w:rsidR="002B1425">
        <w:rPr>
          <w:color w:val="EE0000"/>
        </w:rPr>
        <w:t>)</w:t>
      </w:r>
      <w:r w:rsidR="002B1425" w:rsidRPr="00F7644B">
        <w:rPr>
          <w:bCs/>
          <w:color w:val="EE0000"/>
        </w:rPr>
        <w:t xml:space="preserve"> </w:t>
      </w:r>
      <w:r w:rsidR="002B1425">
        <w:rPr>
          <w:bCs/>
          <w:color w:val="EE0000"/>
        </w:rPr>
        <w:t xml:space="preserve">open </w:t>
      </w:r>
      <w:r w:rsidR="002B1425" w:rsidRPr="00F7644B">
        <w:rPr>
          <w:bCs/>
          <w:color w:val="EE0000"/>
        </w:rPr>
        <w:t>hem along each side</w:t>
      </w:r>
      <w:r w:rsidR="00FD68AB">
        <w:rPr>
          <w:bCs/>
          <w:color w:val="EE0000"/>
        </w:rPr>
        <w:t xml:space="preserve"> of the valley flashing</w:t>
      </w:r>
      <w:r w:rsidR="00FD68AB" w:rsidRPr="00F7644B">
        <w:rPr>
          <w:bCs/>
          <w:color w:val="EE0000"/>
        </w:rPr>
        <w:t>. Fasten</w:t>
      </w:r>
      <w:r w:rsidR="00095B7F" w:rsidRPr="00F7644B">
        <w:rPr>
          <w:bCs/>
          <w:color w:val="EE0000"/>
        </w:rPr>
        <w:t xml:space="preserve"> </w:t>
      </w:r>
      <w:r w:rsidR="00FD68AB">
        <w:rPr>
          <w:bCs/>
          <w:color w:val="EE0000"/>
        </w:rPr>
        <w:t xml:space="preserve">the </w:t>
      </w:r>
      <w:r w:rsidR="00095B7F" w:rsidRPr="00F7644B">
        <w:rPr>
          <w:bCs/>
          <w:color w:val="EE0000"/>
        </w:rPr>
        <w:t xml:space="preserve">cleat to deck </w:t>
      </w:r>
      <w:r w:rsidR="001E3B4A" w:rsidRPr="00F7644B">
        <w:rPr>
          <w:bCs/>
          <w:color w:val="EE0000"/>
        </w:rPr>
        <w:t xml:space="preserve">with 2 </w:t>
      </w:r>
      <w:r w:rsidR="008D0AA4">
        <w:rPr>
          <w:bCs/>
          <w:color w:val="EE0000"/>
        </w:rPr>
        <w:t xml:space="preserve">screws </w:t>
      </w:r>
      <w:r w:rsidR="00D8065F">
        <w:rPr>
          <w:bCs/>
          <w:color w:val="EE0000"/>
        </w:rPr>
        <w:t>as specified.</w:t>
      </w:r>
    </w:p>
    <w:p w14:paraId="4FC2A2E6" w14:textId="77777777" w:rsidR="00871DE7" w:rsidRDefault="00871DE7" w:rsidP="00F76345">
      <w:pPr>
        <w:pStyle w:val="NEWSPECMAINTEXT"/>
        <w:rPr>
          <w:bCs/>
          <w:color w:val="EE0000"/>
        </w:rPr>
      </w:pPr>
    </w:p>
    <w:p w14:paraId="47A8CFB3" w14:textId="70E3397B" w:rsidR="00AE2BAC" w:rsidRDefault="000A0238" w:rsidP="00F76345">
      <w:pPr>
        <w:pStyle w:val="NEWSPECMAINTEXT"/>
        <w:rPr>
          <w:color w:val="EE0000"/>
        </w:rPr>
      </w:pPr>
      <w:r w:rsidRPr="00AE2BAC">
        <w:rPr>
          <w:color w:val="EE0000"/>
        </w:rPr>
        <w:t xml:space="preserve">Overlap successive valley flashing pieces 8-inches (8"), with 3 beads of butyl sealant </w:t>
      </w:r>
      <w:r w:rsidR="009633B8" w:rsidRPr="00AE2BAC">
        <w:rPr>
          <w:color w:val="EE0000"/>
        </w:rPr>
        <w:t xml:space="preserve">concealed </w:t>
      </w:r>
      <w:r w:rsidRPr="00AE2BAC">
        <w:rPr>
          <w:color w:val="EE0000"/>
        </w:rPr>
        <w:t>between pieces</w:t>
      </w:r>
      <w:r w:rsidR="004C50DA" w:rsidRPr="00AE2BAC">
        <w:rPr>
          <w:color w:val="EE0000"/>
        </w:rPr>
        <w:t>, and overlapped toward drainage</w:t>
      </w:r>
      <w:r w:rsidRPr="00AE2BAC">
        <w:rPr>
          <w:color w:val="EE0000"/>
        </w:rPr>
        <w:t>.</w:t>
      </w:r>
      <w:r w:rsidR="004C50DA" w:rsidRPr="00AE2BAC">
        <w:rPr>
          <w:color w:val="EE0000"/>
        </w:rPr>
        <w:t xml:space="preserve"> </w:t>
      </w:r>
      <w:r w:rsidR="00AE2BAC" w:rsidRPr="00AE2BAC">
        <w:rPr>
          <w:color w:val="EE0000"/>
        </w:rPr>
        <w:t xml:space="preserve">Taper cut and remove portions of the </w:t>
      </w:r>
      <w:r w:rsidR="00822328">
        <w:rPr>
          <w:color w:val="EE0000"/>
        </w:rPr>
        <w:t>int</w:t>
      </w:r>
      <w:r w:rsidR="005617F0">
        <w:rPr>
          <w:color w:val="EE0000"/>
        </w:rPr>
        <w:t xml:space="preserve">egral locking </w:t>
      </w:r>
      <w:r w:rsidR="00AE2BAC" w:rsidRPr="00AE2BAC">
        <w:rPr>
          <w:color w:val="EE0000"/>
        </w:rPr>
        <w:t xml:space="preserve">hem to allow </w:t>
      </w:r>
      <w:r w:rsidR="00FF7E2C">
        <w:rPr>
          <w:color w:val="EE0000"/>
        </w:rPr>
        <w:t xml:space="preserve">valley flashing </w:t>
      </w:r>
      <w:r w:rsidR="00AE2BAC" w:rsidRPr="00AE2BAC">
        <w:rPr>
          <w:color w:val="EE0000"/>
        </w:rPr>
        <w:t>pieces to seat/nest tightly.</w:t>
      </w:r>
      <w:r w:rsidR="00EF60B4" w:rsidRPr="00EF60B4">
        <w:rPr>
          <w:bCs/>
          <w:color w:val="EE0000"/>
        </w:rPr>
        <w:t xml:space="preserve"> </w:t>
      </w:r>
      <w:r w:rsidR="00EF60B4" w:rsidRPr="00EF60B4">
        <w:rPr>
          <w:b/>
          <w:color w:val="EE0000"/>
        </w:rPr>
        <w:t>Note:</w:t>
      </w:r>
      <w:r w:rsidR="00EF60B4">
        <w:rPr>
          <w:bCs/>
          <w:color w:val="EE0000"/>
        </w:rPr>
        <w:t xml:space="preserve"> </w:t>
      </w:r>
      <w:r w:rsidR="00EF60B4" w:rsidRPr="00F7644B">
        <w:rPr>
          <w:bCs/>
          <w:color w:val="EE0000"/>
        </w:rPr>
        <w:t>At intersecting valley</w:t>
      </w:r>
      <w:r w:rsidR="00072DFC">
        <w:rPr>
          <w:bCs/>
          <w:color w:val="EE0000"/>
        </w:rPr>
        <w:t xml:space="preserve"> runs</w:t>
      </w:r>
      <w:r w:rsidR="00EF60B4" w:rsidRPr="00F7644B">
        <w:rPr>
          <w:bCs/>
          <w:color w:val="EE0000"/>
        </w:rPr>
        <w:t xml:space="preserve">, neatly </w:t>
      </w:r>
      <w:r w:rsidR="00C41D01">
        <w:rPr>
          <w:bCs/>
          <w:color w:val="EE0000"/>
        </w:rPr>
        <w:t xml:space="preserve">seal, </w:t>
      </w:r>
      <w:r w:rsidR="00EF60B4" w:rsidRPr="00F7644B">
        <w:rPr>
          <w:bCs/>
          <w:color w:val="EE0000"/>
        </w:rPr>
        <w:t>trim</w:t>
      </w:r>
      <w:r w:rsidR="00C41D01">
        <w:rPr>
          <w:bCs/>
          <w:color w:val="EE0000"/>
        </w:rPr>
        <w:t>,</w:t>
      </w:r>
      <w:r w:rsidR="00EF60B4" w:rsidRPr="00F7644B">
        <w:rPr>
          <w:bCs/>
          <w:color w:val="EE0000"/>
        </w:rPr>
        <w:t xml:space="preserve"> and nest </w:t>
      </w:r>
      <w:r w:rsidR="00C41D01">
        <w:rPr>
          <w:bCs/>
          <w:color w:val="EE0000"/>
        </w:rPr>
        <w:t xml:space="preserve">the </w:t>
      </w:r>
      <w:r w:rsidR="00EF60B4" w:rsidRPr="00F7644B">
        <w:rPr>
          <w:bCs/>
          <w:color w:val="EE0000"/>
        </w:rPr>
        <w:t xml:space="preserve">intersecting valley </w:t>
      </w:r>
      <w:r w:rsidR="00C41D01">
        <w:rPr>
          <w:bCs/>
          <w:color w:val="EE0000"/>
        </w:rPr>
        <w:t xml:space="preserve">flashing pieces </w:t>
      </w:r>
      <w:r w:rsidR="00552E11">
        <w:rPr>
          <w:bCs/>
          <w:color w:val="EE0000"/>
        </w:rPr>
        <w:t>maintaining</w:t>
      </w:r>
      <w:r w:rsidR="00C31B68">
        <w:rPr>
          <w:bCs/>
          <w:color w:val="EE0000"/>
        </w:rPr>
        <w:t xml:space="preserve"> the minimum </w:t>
      </w:r>
      <w:r w:rsidR="00552E11">
        <w:rPr>
          <w:bCs/>
          <w:color w:val="EE0000"/>
        </w:rPr>
        <w:t>standards herein</w:t>
      </w:r>
      <w:r w:rsidR="00EF60B4" w:rsidRPr="00F7644B">
        <w:rPr>
          <w:bCs/>
          <w:color w:val="EE0000"/>
        </w:rPr>
        <w:t>.</w:t>
      </w:r>
    </w:p>
    <w:p w14:paraId="1E827613" w14:textId="77777777" w:rsidR="0063237B" w:rsidRPr="00F7644B" w:rsidRDefault="0063237B" w:rsidP="00F76345">
      <w:pPr>
        <w:pStyle w:val="NEWSPECMAINTEXT"/>
        <w:rPr>
          <w:bCs/>
          <w:color w:val="EE0000"/>
        </w:rPr>
      </w:pPr>
    </w:p>
    <w:p w14:paraId="1F610F8D" w14:textId="77777777" w:rsidR="00A865DB" w:rsidRDefault="009D210A" w:rsidP="00F76345">
      <w:pPr>
        <w:pStyle w:val="NEWSPECMAINTEXT"/>
        <w:rPr>
          <w:bCs/>
          <w:color w:val="EE0000"/>
        </w:rPr>
      </w:pPr>
      <w:r w:rsidRPr="00F7644B">
        <w:rPr>
          <w:bCs/>
          <w:color w:val="EE0000"/>
        </w:rPr>
        <w:t xml:space="preserve">After installation of valley metal, seal both sides of </w:t>
      </w:r>
      <w:r w:rsidR="008331AB" w:rsidRPr="00F7644B">
        <w:rPr>
          <w:bCs/>
          <w:color w:val="EE0000"/>
        </w:rPr>
        <w:t xml:space="preserve">valley </w:t>
      </w:r>
      <w:r w:rsidRPr="00F7644B">
        <w:rPr>
          <w:bCs/>
          <w:color w:val="EE0000"/>
        </w:rPr>
        <w:t xml:space="preserve">metal </w:t>
      </w:r>
      <w:r w:rsidR="008331AB" w:rsidRPr="00F7644B">
        <w:rPr>
          <w:bCs/>
          <w:color w:val="EE0000"/>
        </w:rPr>
        <w:t xml:space="preserve">and </w:t>
      </w:r>
      <w:r w:rsidR="00140972" w:rsidRPr="00F7644B">
        <w:rPr>
          <w:bCs/>
          <w:color w:val="EE0000"/>
        </w:rPr>
        <w:t xml:space="preserve">cleats </w:t>
      </w:r>
      <w:r w:rsidRPr="00F7644B">
        <w:rPr>
          <w:bCs/>
          <w:color w:val="EE0000"/>
        </w:rPr>
        <w:t xml:space="preserve">with </w:t>
      </w:r>
      <w:r w:rsidR="005C7B64">
        <w:rPr>
          <w:color w:val="EE0000"/>
        </w:rPr>
        <w:t>6</w:t>
      </w:r>
      <w:r w:rsidR="00FF7E2C" w:rsidRPr="00AE2BAC">
        <w:rPr>
          <w:color w:val="EE0000"/>
        </w:rPr>
        <w:t>-inch</w:t>
      </w:r>
      <w:r w:rsidR="005C7B64">
        <w:rPr>
          <w:color w:val="EE0000"/>
        </w:rPr>
        <w:t>-wide</w:t>
      </w:r>
      <w:r w:rsidR="00FF7E2C" w:rsidRPr="00AE2BAC">
        <w:rPr>
          <w:color w:val="EE0000"/>
        </w:rPr>
        <w:t xml:space="preserve"> (</w:t>
      </w:r>
      <w:r w:rsidR="005C7B64">
        <w:rPr>
          <w:color w:val="EE0000"/>
        </w:rPr>
        <w:t>6</w:t>
      </w:r>
      <w:r w:rsidR="00FF7E2C" w:rsidRPr="00AE2BAC">
        <w:rPr>
          <w:color w:val="EE0000"/>
        </w:rPr>
        <w:t>")</w:t>
      </w:r>
      <w:r w:rsidRPr="00F7644B">
        <w:rPr>
          <w:bCs/>
          <w:color w:val="EE0000"/>
        </w:rPr>
        <w:t xml:space="preserve"> strip of ice &amp; water protection membrane or flashing tape</w:t>
      </w:r>
      <w:r w:rsidR="00B06514">
        <w:rPr>
          <w:bCs/>
          <w:color w:val="EE0000"/>
        </w:rPr>
        <w:t xml:space="preserve"> </w:t>
      </w:r>
      <w:r w:rsidR="00AB7237">
        <w:rPr>
          <w:bCs/>
          <w:color w:val="EE0000"/>
        </w:rPr>
        <w:t>(</w:t>
      </w:r>
      <w:r w:rsidR="00AB7237" w:rsidRPr="00F7644B">
        <w:rPr>
          <w:bCs/>
          <w:color w:val="EE0000"/>
        </w:rPr>
        <w:t>minimum</w:t>
      </w:r>
      <w:r w:rsidR="00AB7237">
        <w:rPr>
          <w:bCs/>
          <w:color w:val="EE0000"/>
        </w:rPr>
        <w:t xml:space="preserve">), </w:t>
      </w:r>
      <w:r w:rsidR="00B06514">
        <w:rPr>
          <w:bCs/>
          <w:color w:val="EE0000"/>
        </w:rPr>
        <w:t>across the integral topside locking hem</w:t>
      </w:r>
      <w:r w:rsidR="005919B4">
        <w:rPr>
          <w:bCs/>
          <w:color w:val="EE0000"/>
        </w:rPr>
        <w:t>, taking care to not overlap into the open hem</w:t>
      </w:r>
      <w:r w:rsidRPr="00F7644B">
        <w:rPr>
          <w:bCs/>
          <w:color w:val="EE0000"/>
        </w:rPr>
        <w:t>.</w:t>
      </w:r>
    </w:p>
    <w:p w14:paraId="711BCEE2" w14:textId="77777777" w:rsidR="00A865DB" w:rsidRDefault="00A865DB" w:rsidP="00F76345">
      <w:pPr>
        <w:pStyle w:val="NEWSPECMAINTEXT"/>
        <w:rPr>
          <w:bCs/>
          <w:color w:val="EE0000"/>
        </w:rPr>
      </w:pPr>
    </w:p>
    <w:p w14:paraId="098B0DA6" w14:textId="3EE24563" w:rsidR="00694578" w:rsidRPr="008F2916" w:rsidRDefault="00694578" w:rsidP="00F76345">
      <w:pPr>
        <w:pStyle w:val="NEWSPECMAINTEXT"/>
        <w:rPr>
          <w:b/>
          <w:bCs/>
        </w:rPr>
      </w:pPr>
      <w:r w:rsidRPr="008F2916">
        <w:rPr>
          <w:b/>
          <w:bCs/>
        </w:rPr>
        <w:t>Roof Flashing at Curbs:</w:t>
      </w:r>
    </w:p>
    <w:p w14:paraId="0D8DB559" w14:textId="77F7D88A" w:rsidR="00CA3251" w:rsidRPr="008F2916" w:rsidRDefault="00CA3251" w:rsidP="00CA3251">
      <w:pPr>
        <w:pStyle w:val="NEWSPECMAINTEXT"/>
        <w:rPr>
          <w:b/>
          <w:bCs/>
          <w:i/>
          <w:iCs/>
          <w:color w:val="C00000"/>
        </w:rPr>
      </w:pPr>
      <w:r w:rsidRPr="008F2916">
        <w:rPr>
          <w:b/>
          <w:bCs/>
          <w:i/>
          <w:iCs/>
          <w:color w:val="C00000"/>
        </w:rPr>
        <w:t>(Note to A/E: Curbs shall be specified to be 8-inches higher than top of cricket.)</w:t>
      </w:r>
    </w:p>
    <w:p w14:paraId="5ECD142D" w14:textId="77777777" w:rsidR="00CA3251" w:rsidRPr="008F2916" w:rsidRDefault="00CA3251" w:rsidP="00F76345">
      <w:pPr>
        <w:pStyle w:val="NEWSPECMAINTEXT"/>
      </w:pPr>
    </w:p>
    <w:p w14:paraId="710132F2" w14:textId="601377C0" w:rsidR="00F06EFB" w:rsidRPr="00BB65B8" w:rsidRDefault="00DA0B17" w:rsidP="00F06EFB">
      <w:pPr>
        <w:pStyle w:val="NEWSPECMAINTEXT"/>
      </w:pPr>
      <w:r w:rsidRPr="008F2916">
        <w:lastRenderedPageBreak/>
        <w:t xml:space="preserve">Curbs shall be securely mounted to </w:t>
      </w:r>
      <w:r w:rsidR="00413C39" w:rsidRPr="008F2916">
        <w:t>the structural deck.</w:t>
      </w:r>
      <w:r w:rsidR="00F06EFB">
        <w:t xml:space="preserve"> </w:t>
      </w:r>
      <w:r w:rsidR="00F06EFB" w:rsidRPr="008F2916">
        <w:rPr>
          <w:b/>
          <w:bCs/>
        </w:rPr>
        <w:t>Note:</w:t>
      </w:r>
      <w:r w:rsidR="00F06EFB" w:rsidRPr="008F2916">
        <w:t xml:space="preserve"> Saddles / crickets are required on up-slope side of all curbs to direct water around curb.</w:t>
      </w:r>
    </w:p>
    <w:p w14:paraId="3EBE9AC0" w14:textId="77777777" w:rsidR="00F06EFB" w:rsidRDefault="00F06EFB" w:rsidP="00F76345">
      <w:pPr>
        <w:pStyle w:val="NEWSPECMAINTEXT"/>
      </w:pPr>
    </w:p>
    <w:p w14:paraId="6886A2D1" w14:textId="77777777" w:rsidR="00F06EFB" w:rsidRDefault="00874647" w:rsidP="00F06EFB">
      <w:pPr>
        <w:pStyle w:val="NEWSPECMAINTEXT"/>
      </w:pPr>
      <w:r w:rsidRPr="008F2916">
        <w:t>Flashing at curbs shall extend up the length of the vertical abutment (condition</w:t>
      </w:r>
      <w:r w:rsidR="008F2916" w:rsidRPr="008F2916">
        <w:t>) and</w:t>
      </w:r>
      <w:r w:rsidRPr="008F2916">
        <w:t xml:space="preserve"> terminate </w:t>
      </w:r>
      <w:r w:rsidR="004E63AD" w:rsidRPr="008F2916">
        <w:t xml:space="preserve">with a </w:t>
      </w:r>
      <w:r w:rsidR="008F2916" w:rsidRPr="008F2916">
        <w:t>flange</w:t>
      </w:r>
      <w:r w:rsidR="004E63AD" w:rsidRPr="008F2916">
        <w:t xml:space="preserve"> that extends </w:t>
      </w:r>
      <w:r w:rsidRPr="008F2916">
        <w:t xml:space="preserve">a minimum of 1-inch (1") across the top of </w:t>
      </w:r>
      <w:r w:rsidR="008F2916" w:rsidRPr="008F2916">
        <w:t xml:space="preserve">curb’s </w:t>
      </w:r>
      <w:r w:rsidRPr="008F2916">
        <w:t xml:space="preserve">horizontal </w:t>
      </w:r>
      <w:r w:rsidR="008F2916" w:rsidRPr="008F2916">
        <w:t>top facet.</w:t>
      </w:r>
    </w:p>
    <w:p w14:paraId="2CAB7F41" w14:textId="77777777" w:rsidR="00F06EFB" w:rsidRDefault="00F06EFB" w:rsidP="00F06EFB">
      <w:pPr>
        <w:pStyle w:val="NEWSPECMAINTEXT"/>
      </w:pPr>
    </w:p>
    <w:p w14:paraId="69768BB4" w14:textId="1D179493" w:rsidR="00CA3251" w:rsidRPr="00F06EFB" w:rsidRDefault="00CA3251" w:rsidP="00F06EFB">
      <w:pPr>
        <w:pStyle w:val="NEWSPECMAINTEXT"/>
      </w:pPr>
      <w:r w:rsidRPr="00626799">
        <w:rPr>
          <w:b/>
          <w:bCs/>
        </w:rPr>
        <w:t>Saddle / Cricket Flashin</w:t>
      </w:r>
      <w:r>
        <w:rPr>
          <w:b/>
          <w:bCs/>
        </w:rPr>
        <w:t>g</w:t>
      </w:r>
      <w:r w:rsidRPr="00626799">
        <w:rPr>
          <w:b/>
          <w:bCs/>
        </w:rPr>
        <w:t>:</w:t>
      </w:r>
    </w:p>
    <w:p w14:paraId="03DA5B73" w14:textId="77777777" w:rsidR="00CA3251" w:rsidRPr="00E54235" w:rsidRDefault="00CA3251" w:rsidP="00CA3251">
      <w:pPr>
        <w:pStyle w:val="NEWSPECMAINTEXT"/>
        <w:rPr>
          <w:b/>
          <w:bCs/>
          <w:i/>
          <w:iCs/>
          <w:color w:val="C00000"/>
        </w:rPr>
      </w:pPr>
      <w:r w:rsidRPr="00E54235">
        <w:rPr>
          <w:b/>
          <w:bCs/>
          <w:i/>
          <w:iCs/>
          <w:color w:val="C00000"/>
        </w:rPr>
        <w:t xml:space="preserve">(Note to A/E: Provide details of </w:t>
      </w:r>
      <w:r>
        <w:rPr>
          <w:b/>
          <w:bCs/>
          <w:i/>
          <w:iCs/>
          <w:color w:val="C00000"/>
        </w:rPr>
        <w:t xml:space="preserve">the saddle / </w:t>
      </w:r>
      <w:r w:rsidRPr="00E54235">
        <w:rPr>
          <w:b/>
          <w:bCs/>
          <w:i/>
          <w:iCs/>
          <w:color w:val="C00000"/>
        </w:rPr>
        <w:t>cricket flashing and structural support</w:t>
      </w:r>
      <w:r>
        <w:rPr>
          <w:b/>
          <w:bCs/>
          <w:i/>
          <w:iCs/>
          <w:color w:val="C00000"/>
        </w:rPr>
        <w:t>.</w:t>
      </w:r>
      <w:r w:rsidRPr="00E54235">
        <w:rPr>
          <w:b/>
          <w:bCs/>
          <w:i/>
          <w:iCs/>
          <w:color w:val="C00000"/>
        </w:rPr>
        <w:t>)</w:t>
      </w:r>
    </w:p>
    <w:p w14:paraId="6AF30332" w14:textId="77777777" w:rsidR="00CA3251" w:rsidRDefault="00CA3251" w:rsidP="00CA3251"/>
    <w:p w14:paraId="07CE8CC1" w14:textId="77777777" w:rsidR="00CA3251" w:rsidRPr="00626799" w:rsidRDefault="00CA3251" w:rsidP="00CA3251">
      <w:r w:rsidRPr="00626799">
        <w:t>All upslope vertical facet abutments that are horizontally (perpendicular to the eave) wider than 12-inches (12") across, lack bi-directional drainage, or have a pitch of less than 3-inches in 12-inches (3":12"), shall have a saddle or cricket flashing installed.</w:t>
      </w:r>
    </w:p>
    <w:p w14:paraId="19FA77B2" w14:textId="77777777" w:rsidR="00CA3251" w:rsidRDefault="00CA3251" w:rsidP="00CA3251"/>
    <w:p w14:paraId="466452F1" w14:textId="5E81783A" w:rsidR="00290035" w:rsidRPr="00E319EC" w:rsidRDefault="001672E9" w:rsidP="00290035">
      <w:pPr>
        <w:pStyle w:val="NEWSPECMAINTEXT"/>
      </w:pPr>
      <w:r w:rsidRPr="00E319EC">
        <w:t>Saddles / crickets shall be</w:t>
      </w:r>
      <w:r w:rsidR="00290035" w:rsidRPr="00E319EC">
        <w:t xml:space="preserve"> installed over solid decking. Fabricate cricket with watertight sealed seams. Crickets shall extend past the side walls of the penetration a minimum of 4-inches (4")</w:t>
      </w:r>
      <w:r w:rsidR="00290035" w:rsidRPr="00E319EC">
        <w:rPr>
          <w:bCs/>
        </w:rPr>
        <w:t xml:space="preserve"> </w:t>
      </w:r>
      <w:r w:rsidR="00290035" w:rsidRPr="00E319EC">
        <w:t xml:space="preserve">on each side. </w:t>
      </w:r>
    </w:p>
    <w:p w14:paraId="78801540" w14:textId="77777777" w:rsidR="00290035" w:rsidRPr="00626799" w:rsidRDefault="00290035" w:rsidP="00CA3251"/>
    <w:p w14:paraId="38CEA841" w14:textId="77777777" w:rsidR="00CA3251" w:rsidRPr="00626799" w:rsidRDefault="00CA3251" w:rsidP="00CA3251">
      <w:r w:rsidRPr="00626799">
        <w:t>Saddle / cricket flashings shall be of a minimum offsetting pitch to return drainage to the roof field; 3-inches in 12-inches (3":12") or greater.</w:t>
      </w:r>
    </w:p>
    <w:p w14:paraId="6B198F1E" w14:textId="77777777" w:rsidR="00CA3251" w:rsidRPr="00626799" w:rsidRDefault="00CA3251" w:rsidP="00CA3251"/>
    <w:p w14:paraId="6EF07762" w14:textId="77777777" w:rsidR="005F02F4" w:rsidRDefault="00CA3251" w:rsidP="00F651AF">
      <w:pPr>
        <w:pStyle w:val="NEWSPECMAINTEXT"/>
      </w:pPr>
      <w:r w:rsidRPr="00DC3F7A">
        <w:t xml:space="preserve">Saddle / cricket flashings shall have a flange that extends a minimum of 12-inches (12") onto the roof deck plane, </w:t>
      </w:r>
      <w:r w:rsidR="0007595B" w:rsidRPr="00DC3F7A">
        <w:t xml:space="preserve">with </w:t>
      </w:r>
      <w:r w:rsidR="0007595B" w:rsidRPr="00DC3F7A">
        <w:rPr>
          <w:bCs/>
        </w:rPr>
        <w:t>a</w:t>
      </w:r>
      <w:r w:rsidR="0007595B" w:rsidRPr="00DC3F7A">
        <w:t xml:space="preserve"> 1-inch (1") </w:t>
      </w:r>
      <w:r w:rsidR="0007595B" w:rsidRPr="00DC3F7A">
        <w:rPr>
          <w:bCs/>
        </w:rPr>
        <w:t xml:space="preserve">integral </w:t>
      </w:r>
      <w:r w:rsidR="0007595B" w:rsidRPr="00DC3F7A">
        <w:t xml:space="preserve">topside open </w:t>
      </w:r>
      <w:r w:rsidR="0007595B" w:rsidRPr="00DC3F7A">
        <w:rPr>
          <w:bCs/>
        </w:rPr>
        <w:t xml:space="preserve">locking hems back hemmed </w:t>
      </w:r>
      <w:r w:rsidR="0007595B" w:rsidRPr="00DC3F7A">
        <w:t xml:space="preserve">0.5-inches (½"), </w:t>
      </w:r>
      <w:r w:rsidR="0007595B" w:rsidRPr="00DC3F7A">
        <w:rPr>
          <w:bCs/>
        </w:rPr>
        <w:t>across the side lengths</w:t>
      </w:r>
      <w:r w:rsidR="0007595B" w:rsidRPr="00DC3F7A">
        <w:t xml:space="preserve"> for cleating on the outer edge</w:t>
      </w:r>
      <w:r w:rsidR="00DC3F7A" w:rsidRPr="00DC3F7A">
        <w:t xml:space="preserve">, </w:t>
      </w:r>
      <w:r w:rsidRPr="00DC3F7A">
        <w:t xml:space="preserve">and a vertical </w:t>
      </w:r>
      <w:r w:rsidRPr="00626799">
        <w:t xml:space="preserve">flange that extends a minimum of 12-inches (12") upward along all sidewalls and vertical facet abutments. </w:t>
      </w:r>
      <w:r w:rsidR="00F651AF" w:rsidRPr="00626799">
        <w:t xml:space="preserve">The vertical flange </w:t>
      </w:r>
      <w:r w:rsidR="008A6550">
        <w:t>seat within or be compatible to the closure flashing assembly or an</w:t>
      </w:r>
      <w:r w:rsidR="00154195">
        <w:t xml:space="preserve">y </w:t>
      </w:r>
      <w:r w:rsidR="00154195" w:rsidRPr="009B5C9D">
        <w:t>siding</w:t>
      </w:r>
      <w:r w:rsidR="00154195">
        <w:t>,</w:t>
      </w:r>
      <w:r w:rsidR="00154195" w:rsidRPr="009B5C9D">
        <w:t xml:space="preserve"> trim</w:t>
      </w:r>
      <w:r w:rsidR="00154195">
        <w:t>, or counter flashing assemblies</w:t>
      </w:r>
      <w:r w:rsidR="005F02F4">
        <w:t>.</w:t>
      </w:r>
    </w:p>
    <w:p w14:paraId="5497181E" w14:textId="77777777" w:rsidR="005F02F4" w:rsidRDefault="005F02F4" w:rsidP="00F651AF">
      <w:pPr>
        <w:pStyle w:val="NEWSPECMAINTEXT"/>
      </w:pPr>
    </w:p>
    <w:p w14:paraId="449262A8" w14:textId="12835D18" w:rsidR="00F651AF" w:rsidRDefault="00F651AF" w:rsidP="00F651AF">
      <w:pPr>
        <w:pStyle w:val="NEWSPECMAINTEXT"/>
      </w:pPr>
      <w:r w:rsidRPr="00626799">
        <w:t>Saddle / cricket flashing shall have all field seams soldered prior to installation.</w:t>
      </w:r>
    </w:p>
    <w:p w14:paraId="5A0F839C" w14:textId="77777777" w:rsidR="00CA3251" w:rsidRDefault="00CA3251" w:rsidP="004928BF">
      <w:pPr>
        <w:pStyle w:val="NEWSPECMAINTEXT"/>
      </w:pPr>
    </w:p>
    <w:p w14:paraId="38D837FE" w14:textId="03972FC0" w:rsidR="00FB4EEF" w:rsidRPr="00F200D8" w:rsidRDefault="00FB4EEF" w:rsidP="004928BF">
      <w:pPr>
        <w:pStyle w:val="NEWSPECMAINTEXT"/>
        <w:rPr>
          <w:b/>
          <w:bCs/>
        </w:rPr>
      </w:pPr>
      <w:r w:rsidRPr="00F200D8">
        <w:rPr>
          <w:b/>
          <w:bCs/>
        </w:rPr>
        <w:t>Pipe Flashing:</w:t>
      </w:r>
    </w:p>
    <w:p w14:paraId="738CF8FE" w14:textId="77777777" w:rsidR="00023CB5" w:rsidRPr="00F200D8" w:rsidRDefault="006F2517" w:rsidP="004928BF">
      <w:pPr>
        <w:pStyle w:val="NEWSPECMAINTEXT"/>
      </w:pPr>
      <w:r w:rsidRPr="00F200D8">
        <w:t>Pipe penetration shall be secured under the structural deck preventing vertical and horizontal movement.</w:t>
      </w:r>
    </w:p>
    <w:p w14:paraId="672CB1FA" w14:textId="77777777" w:rsidR="00023CB5" w:rsidRPr="00F200D8" w:rsidRDefault="00023CB5" w:rsidP="004928BF">
      <w:pPr>
        <w:pStyle w:val="NEWSPECMAINTEXT"/>
      </w:pPr>
    </w:p>
    <w:p w14:paraId="2AECD831" w14:textId="77777777" w:rsidR="00DD635D" w:rsidRDefault="006F2517" w:rsidP="004928BF">
      <w:pPr>
        <w:pStyle w:val="NEWSPECMAINTEXT"/>
      </w:pPr>
      <w:r w:rsidRPr="00F200D8">
        <w:t>Flash round penetrations, such as soil vent stacks in accordance with manufacturers' instructions using prefabricated boots.</w:t>
      </w:r>
    </w:p>
    <w:p w14:paraId="39EF42D7" w14:textId="77777777" w:rsidR="00DD635D" w:rsidRDefault="00DD635D" w:rsidP="004928BF">
      <w:pPr>
        <w:pStyle w:val="NEWSPECMAINTEXT"/>
      </w:pPr>
    </w:p>
    <w:p w14:paraId="5E5C4087" w14:textId="703C5A23" w:rsidR="00967B37" w:rsidRDefault="00D2130A" w:rsidP="004928BF">
      <w:pPr>
        <w:pStyle w:val="NEWSPECMAINTEXT"/>
      </w:pPr>
      <w:r w:rsidRPr="00F200D8">
        <w:t xml:space="preserve">Install </w:t>
      </w:r>
      <w:r w:rsidR="00513D33" w:rsidRPr="00F200D8">
        <w:t>the prefabricated boot</w:t>
      </w:r>
      <w:r w:rsidRPr="00F200D8">
        <w:t xml:space="preserve"> centered over pipe</w:t>
      </w:r>
      <w:r w:rsidR="00513D33" w:rsidRPr="00F200D8">
        <w:t>,</w:t>
      </w:r>
      <w:r w:rsidRPr="00F200D8">
        <w:t xml:space="preserve"> </w:t>
      </w:r>
      <w:r w:rsidR="00513D33" w:rsidRPr="00F200D8">
        <w:t>securing the</w:t>
      </w:r>
      <w:r w:rsidR="006F2517" w:rsidRPr="00F200D8">
        <w:t xml:space="preserve"> base of boot to roof panel over a bead of butyl sealant</w:t>
      </w:r>
      <w:r w:rsidR="00513D33" w:rsidRPr="00F200D8">
        <w:t>, using the specified fasteners</w:t>
      </w:r>
      <w:r w:rsidR="006F2517" w:rsidRPr="00F200D8">
        <w:t xml:space="preserve">. </w:t>
      </w:r>
      <w:r w:rsidR="00F200D8" w:rsidRPr="00F200D8">
        <w:t>The b</w:t>
      </w:r>
      <w:r w:rsidR="006F2517" w:rsidRPr="00F200D8">
        <w:t>ase of the prefabricated boot shall be a minimum of 2-inches (2")</w:t>
      </w:r>
      <w:r w:rsidR="006F2517" w:rsidRPr="00F200D8">
        <w:rPr>
          <w:bCs/>
        </w:rPr>
        <w:t xml:space="preserve"> </w:t>
      </w:r>
      <w:r w:rsidR="006F2517" w:rsidRPr="00F200D8">
        <w:t xml:space="preserve">from any </w:t>
      </w:r>
      <w:r w:rsidR="00C87EC8" w:rsidRPr="00F200D8">
        <w:t>vertical le</w:t>
      </w:r>
      <w:r w:rsidRPr="00F200D8">
        <w:t>g</w:t>
      </w:r>
      <w:r w:rsidR="00F200D8" w:rsidRPr="00F200D8">
        <w:t xml:space="preserve"> or </w:t>
      </w:r>
      <w:r w:rsidR="00DD635D" w:rsidRPr="00F200D8">
        <w:t>abutment</w:t>
      </w:r>
      <w:r w:rsidR="006F2517" w:rsidRPr="00F200D8">
        <w:t xml:space="preserve">, move </w:t>
      </w:r>
      <w:r w:rsidR="00F200D8" w:rsidRPr="00F200D8">
        <w:t xml:space="preserve">the </w:t>
      </w:r>
      <w:r w:rsidR="006F2517" w:rsidRPr="00F200D8">
        <w:t>penetration as needed</w:t>
      </w:r>
      <w:r w:rsidR="00F200D8" w:rsidRPr="00F200D8">
        <w:t>. Seal top of exposed fasteners with cone shaped sealant.</w:t>
      </w:r>
    </w:p>
    <w:p w14:paraId="58EE0A34" w14:textId="77777777" w:rsidR="004928BF" w:rsidRPr="00491E65" w:rsidRDefault="004928BF" w:rsidP="004928BF">
      <w:pPr>
        <w:pStyle w:val="NEWSPECMAINTEXT"/>
        <w:rPr>
          <w:highlight w:val="cyan"/>
        </w:rPr>
      </w:pPr>
    </w:p>
    <w:p w14:paraId="492E7856" w14:textId="1768145A" w:rsidR="00B71344" w:rsidRDefault="00B71344" w:rsidP="00B71344">
      <w:pPr>
        <w:pStyle w:val="NEWSPECSECONDARYT"/>
        <w:ind w:left="0"/>
        <w:rPr>
          <w:b/>
          <w:bCs/>
          <w:i/>
          <w:iCs/>
          <w:color w:val="C00000"/>
        </w:rPr>
      </w:pPr>
      <w:r w:rsidRPr="00965B8E">
        <w:rPr>
          <w:b/>
          <w:bCs/>
        </w:rPr>
        <w:t xml:space="preserve">Expansion Joint </w:t>
      </w:r>
      <w:r w:rsidR="00812223" w:rsidRPr="00965B8E">
        <w:rPr>
          <w:b/>
          <w:bCs/>
        </w:rPr>
        <w:t>Flashing</w:t>
      </w:r>
      <w:r w:rsidRPr="00965B8E">
        <w:rPr>
          <w:b/>
          <w:bCs/>
        </w:rPr>
        <w:t>:</w:t>
      </w:r>
    </w:p>
    <w:p w14:paraId="6CED8BB5" w14:textId="3CD176B2" w:rsidR="00C9066D" w:rsidRPr="00E54235" w:rsidRDefault="00C9066D" w:rsidP="00C9066D">
      <w:pPr>
        <w:pStyle w:val="NEWSPECMAINTEXT"/>
        <w:rPr>
          <w:b/>
          <w:bCs/>
          <w:i/>
          <w:iCs/>
          <w:color w:val="C00000"/>
        </w:rPr>
      </w:pPr>
      <w:r w:rsidRPr="00E54235">
        <w:rPr>
          <w:b/>
          <w:bCs/>
          <w:i/>
          <w:iCs/>
          <w:color w:val="C00000"/>
        </w:rPr>
        <w:t>(Note to A/E:</w:t>
      </w:r>
      <w:r w:rsidR="0060794B" w:rsidRPr="00E54235">
        <w:rPr>
          <w:b/>
          <w:bCs/>
          <w:i/>
          <w:iCs/>
          <w:color w:val="C00000"/>
        </w:rPr>
        <w:t xml:space="preserve"> </w:t>
      </w:r>
      <w:r w:rsidR="00DB261B" w:rsidRPr="00E54235">
        <w:rPr>
          <w:b/>
          <w:bCs/>
          <w:i/>
          <w:iCs/>
          <w:color w:val="C00000"/>
        </w:rPr>
        <w:t xml:space="preserve">Provide expansion joints at location of building expansion joints. </w:t>
      </w:r>
      <w:r w:rsidRPr="00E54235">
        <w:rPr>
          <w:b/>
          <w:bCs/>
          <w:i/>
          <w:iCs/>
          <w:color w:val="C00000"/>
        </w:rPr>
        <w:t>If required</w:t>
      </w:r>
      <w:r w:rsidR="0060794B" w:rsidRPr="00E54235">
        <w:rPr>
          <w:b/>
          <w:bCs/>
          <w:i/>
          <w:iCs/>
          <w:color w:val="C00000"/>
        </w:rPr>
        <w:t>,</w:t>
      </w:r>
      <w:r w:rsidRPr="00E54235">
        <w:rPr>
          <w:b/>
          <w:bCs/>
          <w:i/>
          <w:iCs/>
          <w:color w:val="C00000"/>
        </w:rPr>
        <w:t xml:space="preserve"> show location of expansion joint</w:t>
      </w:r>
      <w:r w:rsidR="0060794B" w:rsidRPr="00E54235">
        <w:rPr>
          <w:b/>
          <w:bCs/>
          <w:i/>
          <w:iCs/>
          <w:color w:val="C00000"/>
        </w:rPr>
        <w:t>(s) on plan</w:t>
      </w:r>
      <w:r w:rsidRPr="00E54235">
        <w:rPr>
          <w:b/>
          <w:bCs/>
          <w:i/>
          <w:iCs/>
          <w:color w:val="C00000"/>
        </w:rPr>
        <w:t xml:space="preserve">. Provide </w:t>
      </w:r>
      <w:r w:rsidR="00F23E75">
        <w:rPr>
          <w:b/>
          <w:bCs/>
          <w:i/>
          <w:iCs/>
          <w:color w:val="C00000"/>
        </w:rPr>
        <w:t>plan notation</w:t>
      </w:r>
      <w:r w:rsidR="00080D17">
        <w:rPr>
          <w:b/>
          <w:bCs/>
          <w:i/>
          <w:iCs/>
          <w:color w:val="C00000"/>
        </w:rPr>
        <w:t xml:space="preserve"> and </w:t>
      </w:r>
      <w:r w:rsidR="006F50A8" w:rsidRPr="00E54235">
        <w:rPr>
          <w:b/>
          <w:bCs/>
          <w:i/>
          <w:iCs/>
          <w:color w:val="C00000"/>
        </w:rPr>
        <w:t>detail</w:t>
      </w:r>
      <w:r w:rsidR="00F23E75">
        <w:rPr>
          <w:b/>
          <w:bCs/>
          <w:i/>
          <w:iCs/>
          <w:color w:val="C00000"/>
        </w:rPr>
        <w:t xml:space="preserve"> </w:t>
      </w:r>
      <w:r w:rsidR="006F50A8" w:rsidRPr="00E54235">
        <w:rPr>
          <w:b/>
          <w:bCs/>
          <w:i/>
          <w:iCs/>
          <w:color w:val="C00000"/>
        </w:rPr>
        <w:t>s</w:t>
      </w:r>
      <w:r w:rsidR="00F23E75">
        <w:rPr>
          <w:b/>
          <w:bCs/>
          <w:i/>
          <w:iCs/>
          <w:color w:val="C00000"/>
        </w:rPr>
        <w:t>ets for</w:t>
      </w:r>
      <w:r w:rsidRPr="00E54235">
        <w:rPr>
          <w:b/>
          <w:bCs/>
          <w:i/>
          <w:iCs/>
          <w:color w:val="C00000"/>
        </w:rPr>
        <w:t xml:space="preserve"> expansion join</w:t>
      </w:r>
      <w:r w:rsidR="00E76B61" w:rsidRPr="00E54235">
        <w:rPr>
          <w:b/>
          <w:bCs/>
          <w:i/>
          <w:iCs/>
          <w:color w:val="C00000"/>
        </w:rPr>
        <w:t>t</w:t>
      </w:r>
      <w:r w:rsidR="00F23E75">
        <w:rPr>
          <w:b/>
          <w:bCs/>
          <w:i/>
          <w:iCs/>
          <w:color w:val="C00000"/>
        </w:rPr>
        <w:t>s</w:t>
      </w:r>
      <w:r w:rsidR="00597BC7" w:rsidRPr="00E54235">
        <w:rPr>
          <w:b/>
          <w:bCs/>
          <w:i/>
          <w:iCs/>
          <w:color w:val="C00000"/>
        </w:rPr>
        <w:t>,</w:t>
      </w:r>
      <w:r w:rsidR="00080D17">
        <w:rPr>
          <w:b/>
          <w:bCs/>
          <w:i/>
          <w:iCs/>
          <w:color w:val="C00000"/>
        </w:rPr>
        <w:t xml:space="preserve"> with </w:t>
      </w:r>
      <w:r w:rsidR="00537842">
        <w:rPr>
          <w:b/>
          <w:bCs/>
          <w:i/>
          <w:iCs/>
          <w:color w:val="C00000"/>
        </w:rPr>
        <w:t>measurements</w:t>
      </w:r>
      <w:r w:rsidR="00597BC7" w:rsidRPr="00E54235">
        <w:rPr>
          <w:b/>
          <w:bCs/>
          <w:i/>
          <w:iCs/>
          <w:color w:val="C00000"/>
        </w:rPr>
        <w:t xml:space="preserve"> </w:t>
      </w:r>
      <w:r w:rsidR="0017500C" w:rsidRPr="00E54235">
        <w:rPr>
          <w:b/>
          <w:bCs/>
          <w:i/>
          <w:iCs/>
          <w:color w:val="C00000"/>
        </w:rPr>
        <w:t>indicat</w:t>
      </w:r>
      <w:r w:rsidR="0017500C">
        <w:rPr>
          <w:b/>
          <w:bCs/>
          <w:i/>
          <w:iCs/>
          <w:color w:val="C00000"/>
        </w:rPr>
        <w:t>ing</w:t>
      </w:r>
      <w:r w:rsidR="00597BC7" w:rsidRPr="00E54235">
        <w:rPr>
          <w:b/>
          <w:bCs/>
          <w:i/>
          <w:iCs/>
          <w:color w:val="C00000"/>
        </w:rPr>
        <w:t xml:space="preserve"> anticipated joint movement</w:t>
      </w:r>
      <w:r w:rsidRPr="00E54235">
        <w:rPr>
          <w:b/>
          <w:bCs/>
          <w:i/>
          <w:iCs/>
          <w:color w:val="C00000"/>
        </w:rPr>
        <w:t>.</w:t>
      </w:r>
      <w:r w:rsidR="00537842">
        <w:rPr>
          <w:b/>
          <w:bCs/>
          <w:i/>
          <w:iCs/>
          <w:color w:val="C00000"/>
        </w:rPr>
        <w:t xml:space="preserve"> </w:t>
      </w:r>
      <w:r w:rsidR="00F86A9F">
        <w:rPr>
          <w:b/>
          <w:bCs/>
          <w:i/>
          <w:iCs/>
          <w:color w:val="C00000"/>
        </w:rPr>
        <w:t xml:space="preserve">For specific systems, or if </w:t>
      </w:r>
      <w:r w:rsidR="000C3713">
        <w:rPr>
          <w:b/>
          <w:bCs/>
          <w:i/>
          <w:iCs/>
          <w:color w:val="C00000"/>
        </w:rPr>
        <w:t xml:space="preserve">existing expansion joints are inadequate, </w:t>
      </w:r>
      <w:r w:rsidR="000C3713" w:rsidRPr="000C3713">
        <w:rPr>
          <w:b/>
          <w:bCs/>
          <w:i/>
          <w:iCs/>
          <w:color w:val="C00000"/>
        </w:rPr>
        <w:t>specify</w:t>
      </w:r>
      <w:r w:rsidR="00376A72" w:rsidRPr="000C3713">
        <w:rPr>
          <w:b/>
          <w:bCs/>
          <w:i/>
          <w:iCs/>
          <w:color w:val="C00000"/>
        </w:rPr>
        <w:t xml:space="preserve"> </w:t>
      </w:r>
      <w:r w:rsidR="000C3713">
        <w:rPr>
          <w:b/>
          <w:bCs/>
          <w:i/>
          <w:iCs/>
          <w:color w:val="C00000"/>
        </w:rPr>
        <w:t xml:space="preserve">the location of </w:t>
      </w:r>
      <w:r w:rsidR="000C3713" w:rsidRPr="000C3713">
        <w:rPr>
          <w:b/>
          <w:bCs/>
          <w:i/>
          <w:iCs/>
          <w:color w:val="C00000"/>
        </w:rPr>
        <w:t xml:space="preserve">required </w:t>
      </w:r>
      <w:r w:rsidR="00376A72" w:rsidRPr="000C3713">
        <w:rPr>
          <w:b/>
          <w:bCs/>
          <w:i/>
          <w:iCs/>
          <w:color w:val="C00000"/>
        </w:rPr>
        <w:t>additional expansion joints</w:t>
      </w:r>
      <w:r w:rsidR="00430C43">
        <w:rPr>
          <w:b/>
          <w:bCs/>
          <w:i/>
          <w:iCs/>
          <w:color w:val="C00000"/>
        </w:rPr>
        <w:t xml:space="preserve">. </w:t>
      </w:r>
      <w:r w:rsidR="00412258">
        <w:rPr>
          <w:b/>
          <w:bCs/>
          <w:i/>
          <w:iCs/>
          <w:color w:val="C00000"/>
        </w:rPr>
        <w:t xml:space="preserve">Select and detail </w:t>
      </w:r>
      <w:r w:rsidR="00733278">
        <w:rPr>
          <w:b/>
          <w:bCs/>
          <w:i/>
          <w:iCs/>
          <w:color w:val="C00000"/>
        </w:rPr>
        <w:t>expansion joint type below</w:t>
      </w:r>
      <w:r w:rsidR="00430C43">
        <w:rPr>
          <w:b/>
          <w:bCs/>
          <w:i/>
          <w:iCs/>
          <w:color w:val="C00000"/>
        </w:rPr>
        <w:t>.</w:t>
      </w:r>
      <w:r w:rsidR="00733278">
        <w:rPr>
          <w:b/>
          <w:bCs/>
          <w:i/>
          <w:iCs/>
          <w:color w:val="C00000"/>
        </w:rPr>
        <w:t>)</w:t>
      </w:r>
      <w:r w:rsidR="00430C43">
        <w:rPr>
          <w:b/>
          <w:bCs/>
          <w:i/>
          <w:iCs/>
          <w:color w:val="C00000"/>
        </w:rPr>
        <w:t xml:space="preserve"> </w:t>
      </w:r>
    </w:p>
    <w:p w14:paraId="037ED31A" w14:textId="72B662B7" w:rsidR="00DB261B" w:rsidRPr="00E945B1" w:rsidRDefault="00DB261B" w:rsidP="00F76345">
      <w:pPr>
        <w:pStyle w:val="NEWSPECMAINTEXT"/>
        <w:rPr>
          <w:bCs/>
        </w:rPr>
      </w:pPr>
    </w:p>
    <w:p w14:paraId="1326B2E8" w14:textId="47A3E2BE" w:rsidR="005218EE" w:rsidRPr="00DB261B" w:rsidRDefault="00C9066D" w:rsidP="00F76345">
      <w:pPr>
        <w:pStyle w:val="NEWSPECMAINTEXT"/>
        <w:rPr>
          <w:bCs/>
        </w:rPr>
      </w:pPr>
      <w:r w:rsidRPr="00C850ED">
        <w:rPr>
          <w:bCs/>
        </w:rPr>
        <w:t>Provide raised expansion joints</w:t>
      </w:r>
      <w:r w:rsidR="006C1915">
        <w:rPr>
          <w:bCs/>
        </w:rPr>
        <w:t>,</w:t>
      </w:r>
      <w:r w:rsidRPr="00C850ED">
        <w:rPr>
          <w:bCs/>
        </w:rPr>
        <w:t xml:space="preserve"> </w:t>
      </w:r>
      <w:r w:rsidR="006C1915" w:rsidRPr="00C850ED">
        <w:rPr>
          <w:bCs/>
        </w:rPr>
        <w:t>as shown on plans and detailed</w:t>
      </w:r>
      <w:r w:rsidR="006C1915">
        <w:rPr>
          <w:bCs/>
        </w:rPr>
        <w:t>, the</w:t>
      </w:r>
      <w:r w:rsidR="006C1915" w:rsidRPr="00C850ED">
        <w:rPr>
          <w:bCs/>
        </w:rPr>
        <w:t xml:space="preserve"> </w:t>
      </w:r>
      <w:r w:rsidRPr="00C850ED">
        <w:rPr>
          <w:bCs/>
        </w:rPr>
        <w:t xml:space="preserve">full length of roof panel at </w:t>
      </w:r>
      <w:r w:rsidR="00CF48D4">
        <w:rPr>
          <w:bCs/>
        </w:rPr>
        <w:t xml:space="preserve">all </w:t>
      </w:r>
      <w:r w:rsidRPr="00C850ED">
        <w:rPr>
          <w:bCs/>
        </w:rPr>
        <w:t>building expansion joints</w:t>
      </w:r>
      <w:r w:rsidR="00CF48D4">
        <w:rPr>
          <w:bCs/>
        </w:rPr>
        <w:t>. Refer to detail sets</w:t>
      </w:r>
      <w:r w:rsidRPr="00C850ED">
        <w:rPr>
          <w:bCs/>
        </w:rPr>
        <w:t xml:space="preserve"> </w:t>
      </w:r>
      <w:r w:rsidR="00376A72">
        <w:rPr>
          <w:bCs/>
        </w:rPr>
        <w:t>and Manufacturer</w:t>
      </w:r>
      <w:r w:rsidR="0049236B">
        <w:rPr>
          <w:bCs/>
        </w:rPr>
        <w:t>’s recommendations for additional expansion joints.</w:t>
      </w:r>
    </w:p>
    <w:p w14:paraId="24E5F373" w14:textId="3C8DF8F5" w:rsidR="003F288E" w:rsidRDefault="003F288E" w:rsidP="003F288E">
      <w:pPr>
        <w:pStyle w:val="NEWSPECMAINTEXT"/>
        <w:rPr>
          <w:highlight w:val="yellow"/>
        </w:rPr>
      </w:pPr>
    </w:p>
    <w:p w14:paraId="743111CF" w14:textId="09CEABA3" w:rsidR="003F288E" w:rsidRDefault="00733278" w:rsidP="003F288E">
      <w:pPr>
        <w:pStyle w:val="NEWSPECMAINTEXT"/>
        <w:rPr>
          <w:color w:val="EE0000"/>
        </w:rPr>
      </w:pPr>
      <w:r w:rsidRPr="00733278">
        <w:rPr>
          <w:color w:val="EE0000"/>
        </w:rPr>
        <w:t>[</w:t>
      </w:r>
      <w:r w:rsidR="003F288E" w:rsidRPr="00E95FF5">
        <w:rPr>
          <w:color w:val="EE0000"/>
        </w:rPr>
        <w:t xml:space="preserve">Flashing at expansion joints shall extend up </w:t>
      </w:r>
      <w:r w:rsidR="0052791A" w:rsidRPr="00E95FF5">
        <w:rPr>
          <w:color w:val="EE0000"/>
        </w:rPr>
        <w:t xml:space="preserve">the length of the vertical </w:t>
      </w:r>
      <w:r w:rsidR="00255896" w:rsidRPr="00E95FF5">
        <w:rPr>
          <w:color w:val="EE0000"/>
        </w:rPr>
        <w:t>abutment (condition</w:t>
      </w:r>
      <w:r w:rsidR="00EB64CA" w:rsidRPr="00E95FF5">
        <w:rPr>
          <w:color w:val="EE0000"/>
        </w:rPr>
        <w:t>) and</w:t>
      </w:r>
      <w:r w:rsidR="00D7014D" w:rsidRPr="00E95FF5">
        <w:rPr>
          <w:color w:val="EE0000"/>
        </w:rPr>
        <w:t xml:space="preserve"> have</w:t>
      </w:r>
      <w:r w:rsidR="00C25EBB" w:rsidRPr="00E95FF5">
        <w:rPr>
          <w:color w:val="EE0000"/>
        </w:rPr>
        <w:t xml:space="preserve"> a </w:t>
      </w:r>
      <w:r w:rsidR="008D0C8F" w:rsidRPr="00E95FF5">
        <w:rPr>
          <w:color w:val="EE0000"/>
        </w:rPr>
        <w:t xml:space="preserve">double hemmed </w:t>
      </w:r>
      <w:r w:rsidR="003B10F0" w:rsidRPr="00E95FF5">
        <w:rPr>
          <w:color w:val="EE0000"/>
        </w:rPr>
        <w:t xml:space="preserve">“T” </w:t>
      </w:r>
      <w:r w:rsidR="00C25EBB" w:rsidRPr="00E95FF5">
        <w:rPr>
          <w:color w:val="EE0000"/>
        </w:rPr>
        <w:t xml:space="preserve">return flange that </w:t>
      </w:r>
      <w:r w:rsidR="003F288E" w:rsidRPr="00E95FF5">
        <w:rPr>
          <w:color w:val="EE0000"/>
        </w:rPr>
        <w:t>terminate</w:t>
      </w:r>
      <w:r w:rsidR="00C25EBB" w:rsidRPr="00E95FF5">
        <w:rPr>
          <w:color w:val="EE0000"/>
        </w:rPr>
        <w:t xml:space="preserve">s by a minimum of 1-inches (1") across the </w:t>
      </w:r>
      <w:r w:rsidR="003F288E" w:rsidRPr="00E95FF5">
        <w:rPr>
          <w:color w:val="EE0000"/>
        </w:rPr>
        <w:t>top of horizontal surface</w:t>
      </w:r>
      <w:r w:rsidR="00E95FF5" w:rsidRPr="00E95FF5">
        <w:rPr>
          <w:color w:val="EE0000"/>
        </w:rPr>
        <w:t xml:space="preserve">, and a minimum of </w:t>
      </w:r>
      <w:r w:rsidR="00E95FF5" w:rsidRPr="00E95FF5">
        <w:rPr>
          <w:bCs/>
          <w:color w:val="EE0000"/>
        </w:rPr>
        <w:t>1-inch</w:t>
      </w:r>
      <w:r w:rsidR="00E95FF5" w:rsidRPr="00E95FF5">
        <w:rPr>
          <w:color w:val="EE0000"/>
        </w:rPr>
        <w:t xml:space="preserve"> (1") outward past the vertical plane of the fascia</w:t>
      </w:r>
      <w:r w:rsidR="003F288E" w:rsidRPr="00E95FF5">
        <w:rPr>
          <w:color w:val="EE0000"/>
        </w:rPr>
        <w:t>.</w:t>
      </w:r>
      <w:r w:rsidR="00E95FF5">
        <w:rPr>
          <w:color w:val="EE0000"/>
        </w:rPr>
        <w:t>]</w:t>
      </w:r>
    </w:p>
    <w:p w14:paraId="646B0176" w14:textId="77777777" w:rsidR="000D5676" w:rsidRDefault="000D5676" w:rsidP="003F288E">
      <w:pPr>
        <w:pStyle w:val="NEWSPECMAINTEXT"/>
        <w:rPr>
          <w:color w:val="EE0000"/>
        </w:rPr>
      </w:pPr>
    </w:p>
    <w:p w14:paraId="64CC4DEF" w14:textId="5A6F9533" w:rsidR="00802EF2" w:rsidRDefault="00653564" w:rsidP="00802EF2">
      <w:pPr>
        <w:pStyle w:val="NEWSPECMAINTEXT"/>
        <w:rPr>
          <w:color w:val="EE0000"/>
        </w:rPr>
      </w:pPr>
      <w:r>
        <w:rPr>
          <w:color w:val="EE0000"/>
        </w:rPr>
        <w:t xml:space="preserve">[Terminate field panels at expansion joint as detailed. Install zee closures on each side of the expansion </w:t>
      </w:r>
      <w:r w:rsidR="00802EF2">
        <w:rPr>
          <w:color w:val="EE0000"/>
        </w:rPr>
        <w:t>joint</w:t>
      </w:r>
      <w:r>
        <w:rPr>
          <w:color w:val="EE0000"/>
        </w:rPr>
        <w:t>, using</w:t>
      </w:r>
      <w:r w:rsidR="000D5676" w:rsidRPr="002E4538">
        <w:rPr>
          <w:color w:val="EE0000"/>
        </w:rPr>
        <w:t xml:space="preserve"> 3 beads of butyl sealant between the </w:t>
      </w:r>
      <w:r w:rsidR="00C81FAE">
        <w:rPr>
          <w:color w:val="EE0000"/>
        </w:rPr>
        <w:t xml:space="preserve">bottom </w:t>
      </w:r>
      <w:r w:rsidR="000D5676" w:rsidRPr="002E4538">
        <w:rPr>
          <w:color w:val="EE0000"/>
        </w:rPr>
        <w:t xml:space="preserve">of </w:t>
      </w:r>
      <w:r w:rsidR="00C81FAE">
        <w:rPr>
          <w:color w:val="EE0000"/>
        </w:rPr>
        <w:t xml:space="preserve">the </w:t>
      </w:r>
      <w:r w:rsidR="000D5676" w:rsidRPr="002E4538">
        <w:rPr>
          <w:color w:val="EE0000"/>
        </w:rPr>
        <w:t xml:space="preserve">zee closure and </w:t>
      </w:r>
      <w:r w:rsidR="00C81FAE">
        <w:rPr>
          <w:color w:val="EE0000"/>
        </w:rPr>
        <w:t>the roof panel.</w:t>
      </w:r>
      <w:r w:rsidR="00BA0032">
        <w:rPr>
          <w:color w:val="EE0000"/>
        </w:rPr>
        <w:t xml:space="preserve"> Install zee closures parallel to the expansion </w:t>
      </w:r>
      <w:r w:rsidR="00965B8E">
        <w:rPr>
          <w:color w:val="EE0000"/>
        </w:rPr>
        <w:t>joint</w:t>
      </w:r>
      <w:r w:rsidR="00BA0032">
        <w:rPr>
          <w:color w:val="EE0000"/>
        </w:rPr>
        <w:t xml:space="preserve"> using </w:t>
      </w:r>
      <w:r w:rsidR="00802EF2">
        <w:rPr>
          <w:color w:val="EE0000"/>
        </w:rPr>
        <w:t>specified fasteners.]</w:t>
      </w:r>
    </w:p>
    <w:p w14:paraId="4B921CE8" w14:textId="77777777" w:rsidR="00802EF2" w:rsidRDefault="00802EF2" w:rsidP="00802EF2">
      <w:pPr>
        <w:pStyle w:val="NEWSPECMAINTEXT"/>
        <w:rPr>
          <w:color w:val="EE0000"/>
        </w:rPr>
      </w:pPr>
    </w:p>
    <w:p w14:paraId="536771E9" w14:textId="618ACC7B" w:rsidR="00053910" w:rsidRDefault="00812223" w:rsidP="00802EF2">
      <w:pPr>
        <w:pStyle w:val="NEWSPECMAINTEXT"/>
      </w:pPr>
      <w:r>
        <w:t xml:space="preserve">Expansion joint </w:t>
      </w:r>
      <w:r w:rsidR="000A521C" w:rsidRPr="007421E6">
        <w:t xml:space="preserve">cap </w:t>
      </w:r>
      <w:r>
        <w:t xml:space="preserve">flashing </w:t>
      </w:r>
      <w:r w:rsidR="000A521C" w:rsidRPr="007421E6">
        <w:t xml:space="preserve">shall be fabricated to have open hemmed edges that seat over the </w:t>
      </w:r>
      <w:r w:rsidR="000700C8" w:rsidRPr="000700C8">
        <w:rPr>
          <w:color w:val="EE0000"/>
        </w:rPr>
        <w:t>[T flange] [</w:t>
      </w:r>
      <w:r w:rsidR="000A521C" w:rsidRPr="000700C8">
        <w:rPr>
          <w:color w:val="EE0000"/>
        </w:rPr>
        <w:t>zee closure</w:t>
      </w:r>
      <w:r w:rsidR="000700C8" w:rsidRPr="000700C8">
        <w:rPr>
          <w:color w:val="EE0000"/>
        </w:rPr>
        <w:t>]</w:t>
      </w:r>
      <w:r w:rsidR="000A521C" w:rsidRPr="007421E6">
        <w:t xml:space="preserve">. Taper cut and remove portions of the </w:t>
      </w:r>
      <w:r w:rsidR="000700C8">
        <w:t xml:space="preserve">cap flashing </w:t>
      </w:r>
      <w:r w:rsidR="000A521C" w:rsidRPr="007421E6">
        <w:t xml:space="preserve">hem to allow the pieces to </w:t>
      </w:r>
      <w:r w:rsidR="00072DFC">
        <w:t>seat/nest</w:t>
      </w:r>
      <w:r w:rsidR="000A521C" w:rsidRPr="007421E6">
        <w:t xml:space="preserve"> tightly. Provide </w:t>
      </w:r>
      <w:r w:rsidR="00EB64CA">
        <w:t>3</w:t>
      </w:r>
      <w:r w:rsidR="000A521C" w:rsidRPr="007421E6">
        <w:t xml:space="preserve"> bead</w:t>
      </w:r>
      <w:r w:rsidR="00EB64CA">
        <w:t>s</w:t>
      </w:r>
      <w:r w:rsidR="000A521C" w:rsidRPr="007421E6">
        <w:t xml:space="preserve"> of butyl sealant between</w:t>
      </w:r>
      <w:r w:rsidR="005D21F0">
        <w:t xml:space="preserve"> pieces</w:t>
      </w:r>
      <w:r w:rsidR="000A521C" w:rsidRPr="007421E6">
        <w:t xml:space="preserve">. Overlap the </w:t>
      </w:r>
      <w:r w:rsidR="00DA5312">
        <w:t>cap flashing</w:t>
      </w:r>
      <w:r w:rsidR="000A521C" w:rsidRPr="007421E6">
        <w:t xml:space="preserve"> pieces 3-inches (3")</w:t>
      </w:r>
      <w:r w:rsidR="006E2129">
        <w:t xml:space="preserve">. Install with lap facing down slope. </w:t>
      </w:r>
      <w:r w:rsidR="000A521C" w:rsidRPr="007421E6">
        <w:t xml:space="preserve">Provide sealed metal end cap(s) at termination(s). Crimp the cap </w:t>
      </w:r>
      <w:r w:rsidR="003371ED">
        <w:t xml:space="preserve">flashing </w:t>
      </w:r>
      <w:r w:rsidR="000A521C" w:rsidRPr="007421E6">
        <w:t xml:space="preserve">to </w:t>
      </w:r>
      <w:r w:rsidR="003371ED">
        <w:t xml:space="preserve">the </w:t>
      </w:r>
      <w:r w:rsidR="00253068" w:rsidRPr="000700C8">
        <w:rPr>
          <w:color w:val="EE0000"/>
        </w:rPr>
        <w:t>[T flange] [zee closure]</w:t>
      </w:r>
      <w:r w:rsidR="003371ED">
        <w:t xml:space="preserve"> </w:t>
      </w:r>
      <w:r w:rsidR="000A521C" w:rsidRPr="007421E6">
        <w:t xml:space="preserve">across </w:t>
      </w:r>
      <w:r w:rsidR="003371ED">
        <w:t xml:space="preserve">the </w:t>
      </w:r>
      <w:r w:rsidR="000A521C" w:rsidRPr="007421E6">
        <w:t xml:space="preserve">entire run length. </w:t>
      </w:r>
      <w:r w:rsidR="00B52CEA">
        <w:t xml:space="preserve">Fasten </w:t>
      </w:r>
      <w:r w:rsidR="008F0FFD">
        <w:t xml:space="preserve">cap flashings </w:t>
      </w:r>
      <w:r w:rsidR="00DB1E4F" w:rsidRPr="00DB1E4F">
        <w:t xml:space="preserve">using </w:t>
      </w:r>
      <w:r w:rsidR="00B52CEA" w:rsidRPr="00DB1E4F">
        <w:t>screw</w:t>
      </w:r>
      <w:r w:rsidR="00DB1E4F" w:rsidRPr="00DB1E4F">
        <w:t>s</w:t>
      </w:r>
      <w:r w:rsidR="00B52CEA" w:rsidRPr="00DB1E4F">
        <w:t xml:space="preserve"> </w:t>
      </w:r>
      <w:r w:rsidR="00DB1E4F" w:rsidRPr="00DB1E4F">
        <w:t>with</w:t>
      </w:r>
      <w:r w:rsidR="00B52CEA" w:rsidRPr="00DB1E4F">
        <w:t xml:space="preserve"> weathertight </w:t>
      </w:r>
      <w:r w:rsidR="00B52CEA">
        <w:t>washer</w:t>
      </w:r>
      <w:r w:rsidR="00965B8E">
        <w:t>s as specified</w:t>
      </w:r>
      <w:r w:rsidR="00B52CEA">
        <w:t xml:space="preserve">. </w:t>
      </w:r>
    </w:p>
    <w:p w14:paraId="426C9474" w14:textId="77777777" w:rsidR="00053910" w:rsidRDefault="00053910" w:rsidP="000A521C">
      <w:pPr>
        <w:pStyle w:val="NEWSPECSECONDARYT"/>
        <w:ind w:left="0"/>
      </w:pPr>
    </w:p>
    <w:p w14:paraId="0A58529E" w14:textId="2E3F0341" w:rsidR="000A521C" w:rsidRPr="007421E6" w:rsidRDefault="000A521C" w:rsidP="000A521C">
      <w:pPr>
        <w:pStyle w:val="NEWSPECSECONDARYT"/>
        <w:ind w:left="0"/>
      </w:pPr>
      <w:r w:rsidRPr="007421E6">
        <w:t>All interior gaps, lap joints, end laps, penetrations, and exposed fasteners shall be back caulked / caulked.</w:t>
      </w:r>
    </w:p>
    <w:p w14:paraId="217C8885" w14:textId="77777777" w:rsidR="009E16CB" w:rsidRDefault="009E16CB" w:rsidP="00245E82">
      <w:pPr>
        <w:pStyle w:val="NEWSPECMAINTEXT"/>
      </w:pPr>
    </w:p>
    <w:p w14:paraId="6651907F" w14:textId="2DD8AF19" w:rsidR="005B7C6C" w:rsidRPr="00DE7660" w:rsidRDefault="005B7C6C" w:rsidP="005B7C6C">
      <w:r w:rsidRPr="00DE7660">
        <w:rPr>
          <w:b/>
          <w:bCs/>
        </w:rPr>
        <w:t>Counter Flashing</w:t>
      </w:r>
      <w:r w:rsidR="004967C2" w:rsidRPr="00DE7660">
        <w:rPr>
          <w:b/>
          <w:bCs/>
        </w:rPr>
        <w:t>:</w:t>
      </w:r>
    </w:p>
    <w:p w14:paraId="7EF23165" w14:textId="77777777" w:rsidR="009B5C9D" w:rsidRDefault="009B5C9D" w:rsidP="009B5C9D">
      <w:pPr>
        <w:pStyle w:val="NEWSPECMAINTEXT"/>
      </w:pPr>
      <w:r w:rsidRPr="00F01494">
        <w:t>Contractor to notify the DFD Project Representative and A/E prior to the beginning of work, if the detailed flashing or subsequent counter flashing will overlap / occlude the through-wall flashings or weep holes.</w:t>
      </w:r>
    </w:p>
    <w:p w14:paraId="407C7C8C" w14:textId="77777777" w:rsidR="00E21B66" w:rsidRDefault="00E21B66" w:rsidP="009B5C9D">
      <w:pPr>
        <w:pStyle w:val="NEWSPECMAINTEXT"/>
      </w:pPr>
    </w:p>
    <w:p w14:paraId="30CF9320" w14:textId="1DADFAC5" w:rsidR="00F62482" w:rsidRPr="00E32D9B" w:rsidRDefault="002E0928" w:rsidP="005B7C6C">
      <w:pPr>
        <w:pStyle w:val="NEWSPECMAINTEXT"/>
      </w:pPr>
      <w:r w:rsidRPr="00E32D9B">
        <w:t xml:space="preserve">Counter flashing to be used </w:t>
      </w:r>
      <w:r w:rsidR="0011782E" w:rsidRPr="00E32D9B">
        <w:t xml:space="preserve">in tandem with </w:t>
      </w:r>
      <w:r w:rsidR="0077253C" w:rsidRPr="00E32D9B">
        <w:t xml:space="preserve">zee </w:t>
      </w:r>
      <w:r w:rsidR="0011782E" w:rsidRPr="00E32D9B">
        <w:t xml:space="preserve">closure, </w:t>
      </w:r>
      <w:r w:rsidR="00E21B66" w:rsidRPr="00E32D9B">
        <w:t xml:space="preserve">shall be fabricated </w:t>
      </w:r>
      <w:r w:rsidR="00A631BA" w:rsidRPr="00E32D9B">
        <w:t>of 24-gauge steel with matching finish and color to the roof panels,</w:t>
      </w:r>
      <w:r w:rsidR="00E21B66" w:rsidRPr="00E32D9B">
        <w:t xml:space="preserve"> </w:t>
      </w:r>
      <w:r w:rsidR="00A631BA" w:rsidRPr="00E32D9B">
        <w:t xml:space="preserve">and </w:t>
      </w:r>
      <w:r w:rsidR="00E21B66" w:rsidRPr="00E32D9B">
        <w:t xml:space="preserve">have </w:t>
      </w:r>
      <w:r w:rsidR="00CA0C5B" w:rsidRPr="00E32D9B">
        <w:t xml:space="preserve">1-inch (1") open </w:t>
      </w:r>
      <w:r w:rsidR="00E21B66" w:rsidRPr="00E32D9B">
        <w:t xml:space="preserve">hemmed edges </w:t>
      </w:r>
      <w:r w:rsidR="006A03F0" w:rsidRPr="00E32D9B">
        <w:t>on the horizontal</w:t>
      </w:r>
      <w:r w:rsidR="00F72876" w:rsidRPr="00E32D9B">
        <w:t xml:space="preserve">, </w:t>
      </w:r>
      <w:r w:rsidR="00E21B66" w:rsidRPr="00E32D9B">
        <w:t>that seat over the zee closure</w:t>
      </w:r>
      <w:r w:rsidR="00F72876" w:rsidRPr="00E32D9B">
        <w:t>.</w:t>
      </w:r>
      <w:r w:rsidR="00E21B66" w:rsidRPr="00E32D9B">
        <w:t xml:space="preserve"> </w:t>
      </w:r>
      <w:r w:rsidR="00F62482" w:rsidRPr="00E32D9B">
        <w:t>The counter flashing shall extend vertically upward to underlap the siding or trim elements a minimum of 3-inches (3") or terminate into a reglet for masonry conditions.</w:t>
      </w:r>
      <w:r w:rsidR="00C166B8" w:rsidRPr="00E32D9B">
        <w:t xml:space="preserve"> A</w:t>
      </w:r>
      <w:r w:rsidR="00FB3333" w:rsidRPr="00E32D9B">
        <w:t>ll corner</w:t>
      </w:r>
      <w:r w:rsidR="00E32D9B" w:rsidRPr="00E32D9B">
        <w:t xml:space="preserve"> tabs</w:t>
      </w:r>
      <w:r w:rsidR="00FB3333" w:rsidRPr="00E32D9B">
        <w:t xml:space="preserve"> shall </w:t>
      </w:r>
      <w:r w:rsidR="007E5F84" w:rsidRPr="00E32D9B">
        <w:t>extend to</w:t>
      </w:r>
      <w:r w:rsidR="00EF5D50" w:rsidRPr="00E32D9B">
        <w:t xml:space="preserve"> </w:t>
      </w:r>
      <w:r w:rsidR="00E32D9B" w:rsidRPr="00E32D9B">
        <w:t xml:space="preserve">a minimum of </w:t>
      </w:r>
      <w:r w:rsidR="00EF5D50" w:rsidRPr="00E32D9B">
        <w:t xml:space="preserve">3-inches (3") </w:t>
      </w:r>
      <w:r w:rsidR="00E32D9B" w:rsidRPr="00E32D9B">
        <w:t>past the plane of the corner.</w:t>
      </w:r>
    </w:p>
    <w:p w14:paraId="628DB044" w14:textId="77777777" w:rsidR="00F62482" w:rsidRDefault="00F62482" w:rsidP="005B7C6C">
      <w:pPr>
        <w:pStyle w:val="NEWSPECMAINTEXT"/>
      </w:pPr>
    </w:p>
    <w:p w14:paraId="1A363F21" w14:textId="4826D9FB" w:rsidR="00313EE1" w:rsidRPr="00E32D9B" w:rsidRDefault="00E21B66" w:rsidP="005B7C6C">
      <w:pPr>
        <w:pStyle w:val="NEWSPECMAINTEXT"/>
      </w:pPr>
      <w:r w:rsidRPr="00E32D9B">
        <w:t xml:space="preserve">Taper cut and remove portions of the </w:t>
      </w:r>
      <w:r w:rsidR="00F72876" w:rsidRPr="00E32D9B">
        <w:t>counter</w:t>
      </w:r>
      <w:r w:rsidRPr="00E32D9B">
        <w:t xml:space="preserve"> flashing hem </w:t>
      </w:r>
      <w:r w:rsidR="00E32D9B">
        <w:t xml:space="preserve">and corner tabs </w:t>
      </w:r>
      <w:r w:rsidRPr="00E32D9B">
        <w:t xml:space="preserve">to allow the pieces to seat/nest </w:t>
      </w:r>
      <w:r w:rsidR="00E32D9B" w:rsidRPr="00E32D9B">
        <w:t>tightly</w:t>
      </w:r>
      <w:r w:rsidR="004D60BD">
        <w:t xml:space="preserve"> into the zee closure, and against the vertical facet</w:t>
      </w:r>
      <w:r w:rsidR="00E32D9B" w:rsidRPr="00E32D9B">
        <w:t>. Provide</w:t>
      </w:r>
      <w:r w:rsidRPr="00E32D9B">
        <w:t xml:space="preserve"> 3 beads of butyl sealant between pieces. Overlap the </w:t>
      </w:r>
      <w:r w:rsidR="00E32D9B">
        <w:t xml:space="preserve">counter </w:t>
      </w:r>
      <w:r w:rsidRPr="00E32D9B">
        <w:t>flashing pieces 3-inches (3"). Crimp the c</w:t>
      </w:r>
      <w:r w:rsidR="00F37174">
        <w:t>ounter</w:t>
      </w:r>
      <w:r w:rsidRPr="00E32D9B">
        <w:t xml:space="preserve"> flashing to the zee closure across the entire run length. Fasten </w:t>
      </w:r>
      <w:r w:rsidR="00AA6A37">
        <w:t>counter</w:t>
      </w:r>
      <w:r w:rsidRPr="00E32D9B">
        <w:t xml:space="preserve"> flashings using screws with weathertight washers</w:t>
      </w:r>
      <w:r w:rsidR="00AA6A37">
        <w:t>,</w:t>
      </w:r>
      <w:r w:rsidRPr="00E32D9B">
        <w:t xml:space="preserve"> as specified.</w:t>
      </w:r>
    </w:p>
    <w:p w14:paraId="7AFA01F7" w14:textId="77777777" w:rsidR="00313EE1" w:rsidRDefault="00313EE1" w:rsidP="005B7C6C">
      <w:pPr>
        <w:pStyle w:val="NEWSPECMAINTEXT"/>
      </w:pPr>
    </w:p>
    <w:p w14:paraId="62215557" w14:textId="0A34D403" w:rsidR="005B7C6C" w:rsidRPr="00313EE1" w:rsidRDefault="00313EE1" w:rsidP="005B7C6C">
      <w:pPr>
        <w:pStyle w:val="NEWSPECMAINTEXT"/>
      </w:pPr>
      <w:r w:rsidRPr="00313EE1">
        <w:rPr>
          <w:color w:val="EE0000"/>
        </w:rPr>
        <w:t>[</w:t>
      </w:r>
      <w:r w:rsidR="005B7C6C" w:rsidRPr="00313EE1">
        <w:rPr>
          <w:color w:val="EE0000"/>
        </w:rPr>
        <w:t xml:space="preserve">Counterflashing </w:t>
      </w:r>
      <w:r w:rsidR="005B7C6C" w:rsidRPr="00B5127D">
        <w:rPr>
          <w:color w:val="EE0000"/>
        </w:rPr>
        <w:t xml:space="preserve">shall be installed over all </w:t>
      </w:r>
      <w:r w:rsidR="001619B9" w:rsidRPr="00B5127D">
        <w:rPr>
          <w:color w:val="EE0000"/>
        </w:rPr>
        <w:t xml:space="preserve">vertical </w:t>
      </w:r>
      <w:r w:rsidR="005B7C6C" w:rsidRPr="00B5127D">
        <w:rPr>
          <w:color w:val="EE0000"/>
        </w:rPr>
        <w:t xml:space="preserve">base flashing elements that </w:t>
      </w:r>
      <w:r w:rsidR="004C5D1C" w:rsidRPr="00B5127D">
        <w:rPr>
          <w:color w:val="EE0000"/>
        </w:rPr>
        <w:t xml:space="preserve">require a transitional flashing </w:t>
      </w:r>
      <w:r w:rsidR="003A105B" w:rsidRPr="00B5127D">
        <w:rPr>
          <w:color w:val="EE0000"/>
        </w:rPr>
        <w:t xml:space="preserve">to </w:t>
      </w:r>
      <w:r w:rsidR="00DD675C" w:rsidRPr="00B5127D">
        <w:rPr>
          <w:color w:val="EE0000"/>
        </w:rPr>
        <w:t xml:space="preserve">overlap the base flashing and underlap the </w:t>
      </w:r>
      <w:r w:rsidR="005B7C6C" w:rsidRPr="00B5127D">
        <w:rPr>
          <w:color w:val="EE0000"/>
        </w:rPr>
        <w:t xml:space="preserve">siding or trim </w:t>
      </w:r>
      <w:r w:rsidR="001472DA" w:rsidRPr="00B5127D">
        <w:rPr>
          <w:color w:val="EE0000"/>
        </w:rPr>
        <w:t>elements</w:t>
      </w:r>
      <w:r w:rsidR="005B7C6C" w:rsidRPr="00B5127D">
        <w:rPr>
          <w:color w:val="EE0000"/>
        </w:rPr>
        <w:t>.</w:t>
      </w:r>
    </w:p>
    <w:p w14:paraId="33D3D874" w14:textId="77777777" w:rsidR="005B7C6C" w:rsidRPr="00B5127D" w:rsidRDefault="005B7C6C" w:rsidP="005B7C6C">
      <w:pPr>
        <w:pStyle w:val="NEWSPECMAINTEXT"/>
        <w:rPr>
          <w:color w:val="EE0000"/>
          <w:highlight w:val="cyan"/>
        </w:rPr>
      </w:pPr>
    </w:p>
    <w:p w14:paraId="6123988E" w14:textId="05F038C9" w:rsidR="005B7C6C" w:rsidRPr="00B5127D" w:rsidRDefault="005B7C6C" w:rsidP="005B7C6C">
      <w:pPr>
        <w:pStyle w:val="NEWSPECMAINTEXT"/>
        <w:rPr>
          <w:color w:val="EE0000"/>
        </w:rPr>
      </w:pPr>
      <w:r w:rsidRPr="00B5127D">
        <w:rPr>
          <w:color w:val="EE0000"/>
        </w:rPr>
        <w:t>Counterflashing shall extend to within 1-inch (1") of the plane of the finished roof</w:t>
      </w:r>
      <w:r w:rsidR="00DE7660" w:rsidRPr="00B5127D">
        <w:rPr>
          <w:color w:val="EE0000"/>
        </w:rPr>
        <w:t>,</w:t>
      </w:r>
      <w:r w:rsidR="006473E9" w:rsidRPr="00B5127D">
        <w:rPr>
          <w:color w:val="EE0000"/>
        </w:rPr>
        <w:t xml:space="preserve"> or </w:t>
      </w:r>
      <w:r w:rsidR="00DE7660" w:rsidRPr="00B5127D">
        <w:rPr>
          <w:color w:val="EE0000"/>
        </w:rPr>
        <w:t>the closure assembly flashing</w:t>
      </w:r>
      <w:r w:rsidRPr="00B5127D">
        <w:rPr>
          <w:color w:val="EE0000"/>
        </w:rPr>
        <w:t>.</w:t>
      </w:r>
    </w:p>
    <w:p w14:paraId="2DA06531" w14:textId="77777777" w:rsidR="005B7C6C" w:rsidRPr="00B5127D" w:rsidRDefault="005B7C6C" w:rsidP="005B7C6C">
      <w:pPr>
        <w:pStyle w:val="NEWSPECMAINTEXT"/>
        <w:rPr>
          <w:color w:val="EE0000"/>
        </w:rPr>
      </w:pPr>
    </w:p>
    <w:p w14:paraId="3F03474D" w14:textId="24B6AEAF" w:rsidR="00B5127D" w:rsidRDefault="005B7C6C" w:rsidP="00CA3251">
      <w:pPr>
        <w:rPr>
          <w:color w:val="EE0000"/>
        </w:rPr>
      </w:pPr>
      <w:r w:rsidRPr="00B5127D">
        <w:rPr>
          <w:color w:val="EE0000"/>
        </w:rPr>
        <w:t xml:space="preserve">Counterflashing shall be broken with a longitudinal crease, to a degree adequate to provide a contact pressure (spring action) firmly against the base </w:t>
      </w:r>
      <w:r w:rsidR="00AA6A37" w:rsidRPr="00B5127D">
        <w:rPr>
          <w:color w:val="EE0000"/>
        </w:rPr>
        <w:t>flashing.</w:t>
      </w:r>
      <w:r w:rsidR="00AA6A37">
        <w:rPr>
          <w:color w:val="EE0000"/>
        </w:rPr>
        <w:t>]</w:t>
      </w:r>
    </w:p>
    <w:p w14:paraId="3BF146F0" w14:textId="77777777" w:rsidR="00B5127D" w:rsidRDefault="00B5127D" w:rsidP="00CA3251">
      <w:pPr>
        <w:rPr>
          <w:color w:val="EE0000"/>
        </w:rPr>
      </w:pPr>
    </w:p>
    <w:p w14:paraId="1B7975E6" w14:textId="45B49628" w:rsidR="00090C54" w:rsidRPr="00CA3251" w:rsidRDefault="00D43367" w:rsidP="00CA3251">
      <w:r>
        <w:rPr>
          <w:b/>
          <w:bCs/>
          <w:color w:val="EE0000"/>
        </w:rPr>
        <w:t xml:space="preserve">INSTALLATION OF </w:t>
      </w:r>
      <w:r w:rsidR="00090C54" w:rsidRPr="00090C54">
        <w:rPr>
          <w:b/>
          <w:bCs/>
          <w:color w:val="EE0000"/>
        </w:rPr>
        <w:t>RIDGE VENTILATION FLASHING</w:t>
      </w:r>
    </w:p>
    <w:p w14:paraId="1DACC655" w14:textId="77777777" w:rsidR="00090C54" w:rsidRPr="00503AFE" w:rsidRDefault="00090C54" w:rsidP="00090C54">
      <w:pPr>
        <w:keepLines/>
        <w:rPr>
          <w:b/>
          <w:i/>
          <w:iCs/>
          <w:color w:val="C00000"/>
        </w:rPr>
      </w:pPr>
      <w:r w:rsidRPr="00503AFE">
        <w:rPr>
          <w:b/>
          <w:i/>
          <w:iCs/>
          <w:color w:val="C00000"/>
        </w:rPr>
        <w:t>(Note to A/E: Where specified, and in conjunction with a fully vented soffit, the A/E shall calculate, verify, and specify, the appropriate balanced intake &amp; exhaust ventilation adequate for the building.</w:t>
      </w:r>
      <w:r>
        <w:rPr>
          <w:b/>
          <w:bCs/>
          <w:i/>
          <w:iCs/>
          <w:color w:val="C00000"/>
        </w:rPr>
        <w:t xml:space="preserve"> </w:t>
      </w:r>
      <w:r w:rsidRPr="00E54235">
        <w:rPr>
          <w:b/>
          <w:bCs/>
          <w:i/>
          <w:iCs/>
          <w:color w:val="C00000"/>
        </w:rPr>
        <w:t xml:space="preserve">Additional detailing is required </w:t>
      </w:r>
      <w:r>
        <w:rPr>
          <w:b/>
          <w:bCs/>
          <w:i/>
          <w:iCs/>
          <w:color w:val="C00000"/>
        </w:rPr>
        <w:t xml:space="preserve">on the drawing set, </w:t>
      </w:r>
      <w:r w:rsidRPr="00E54235">
        <w:rPr>
          <w:b/>
          <w:bCs/>
          <w:i/>
          <w:iCs/>
          <w:color w:val="C00000"/>
        </w:rPr>
        <w:t xml:space="preserve">if the area under </w:t>
      </w:r>
      <w:r>
        <w:rPr>
          <w:b/>
          <w:bCs/>
          <w:i/>
          <w:iCs/>
          <w:color w:val="C00000"/>
        </w:rPr>
        <w:t xml:space="preserve">roof </w:t>
      </w:r>
      <w:r w:rsidRPr="00E54235">
        <w:rPr>
          <w:b/>
          <w:bCs/>
          <w:i/>
          <w:iCs/>
          <w:color w:val="C00000"/>
        </w:rPr>
        <w:t>panel system is vented.</w:t>
      </w:r>
    </w:p>
    <w:p w14:paraId="08417330" w14:textId="77777777" w:rsidR="00090C54" w:rsidRPr="00503AFE" w:rsidRDefault="00090C54" w:rsidP="00090C54">
      <w:pPr>
        <w:keepLines/>
        <w:rPr>
          <w:b/>
          <w:i/>
          <w:iCs/>
          <w:color w:val="C00000"/>
        </w:rPr>
      </w:pPr>
    </w:p>
    <w:p w14:paraId="51ECB6C7" w14:textId="77777777" w:rsidR="00090C54" w:rsidRPr="00503AFE" w:rsidRDefault="00090C54" w:rsidP="00090C54">
      <w:pPr>
        <w:keepLines/>
        <w:rPr>
          <w:b/>
          <w:i/>
          <w:iCs/>
          <w:color w:val="C00000"/>
        </w:rPr>
      </w:pPr>
      <w:r w:rsidRPr="00503AFE">
        <w:rPr>
          <w:b/>
          <w:i/>
          <w:iCs/>
          <w:color w:val="C00000"/>
        </w:rPr>
        <w:t xml:space="preserve">Note: </w:t>
      </w:r>
      <w:r>
        <w:rPr>
          <w:b/>
          <w:i/>
          <w:iCs/>
          <w:color w:val="C00000"/>
        </w:rPr>
        <w:t xml:space="preserve">Typical steep slope commercial building roofs lack total ridge run lengths necessary to </w:t>
      </w:r>
      <w:r w:rsidRPr="00503AFE">
        <w:rPr>
          <w:b/>
          <w:i/>
          <w:iCs/>
          <w:color w:val="C00000"/>
        </w:rPr>
        <w:t>provide sufficient exhaust ventilation with an attic or an insulated deck assembly</w:t>
      </w:r>
      <w:r>
        <w:rPr>
          <w:b/>
          <w:i/>
          <w:iCs/>
          <w:color w:val="C00000"/>
        </w:rPr>
        <w:t>.</w:t>
      </w:r>
      <w:r w:rsidRPr="00503AFE">
        <w:rPr>
          <w:b/>
          <w:i/>
          <w:iCs/>
          <w:color w:val="C00000"/>
        </w:rPr>
        <w:t xml:space="preserve"> A/E shall verify adequate</w:t>
      </w:r>
      <w:r>
        <w:rPr>
          <w:b/>
          <w:i/>
          <w:iCs/>
          <w:color w:val="C00000"/>
        </w:rPr>
        <w:t xml:space="preserve"> </w:t>
      </w:r>
      <w:r w:rsidRPr="00503AFE">
        <w:rPr>
          <w:b/>
          <w:i/>
          <w:iCs/>
          <w:color w:val="C00000"/>
        </w:rPr>
        <w:t xml:space="preserve">ridge </w:t>
      </w:r>
      <w:r>
        <w:rPr>
          <w:b/>
          <w:i/>
          <w:iCs/>
          <w:color w:val="C00000"/>
        </w:rPr>
        <w:t xml:space="preserve">run lengths </w:t>
      </w:r>
      <w:r w:rsidRPr="00503AFE">
        <w:rPr>
          <w:b/>
          <w:i/>
          <w:iCs/>
          <w:color w:val="C00000"/>
        </w:rPr>
        <w:t>for specify</w:t>
      </w:r>
      <w:r>
        <w:rPr>
          <w:b/>
          <w:i/>
          <w:iCs/>
          <w:color w:val="C00000"/>
        </w:rPr>
        <w:t>ing</w:t>
      </w:r>
      <w:r w:rsidRPr="00503AFE">
        <w:rPr>
          <w:b/>
          <w:i/>
          <w:iCs/>
          <w:color w:val="C00000"/>
        </w:rPr>
        <w:t xml:space="preserve"> </w:t>
      </w:r>
      <w:r>
        <w:rPr>
          <w:b/>
          <w:i/>
          <w:iCs/>
          <w:color w:val="C00000"/>
        </w:rPr>
        <w:t xml:space="preserve">a </w:t>
      </w:r>
      <w:r w:rsidRPr="00503AFE">
        <w:rPr>
          <w:b/>
          <w:i/>
          <w:iCs/>
          <w:color w:val="C00000"/>
        </w:rPr>
        <w:t>ridge vent</w:t>
      </w:r>
      <w:r>
        <w:rPr>
          <w:b/>
          <w:i/>
          <w:iCs/>
          <w:color w:val="C00000"/>
        </w:rPr>
        <w:t xml:space="preserve"> or specify an alternate exhaust ventilation</w:t>
      </w:r>
      <w:r w:rsidRPr="00503AFE">
        <w:rPr>
          <w:b/>
          <w:i/>
          <w:iCs/>
          <w:color w:val="C00000"/>
        </w:rPr>
        <w:t>.)</w:t>
      </w:r>
    </w:p>
    <w:p w14:paraId="012CCEEE" w14:textId="77777777" w:rsidR="00090C54" w:rsidRPr="00503AFE" w:rsidRDefault="00090C54" w:rsidP="00090C54">
      <w:pPr>
        <w:keepLines/>
        <w:rPr>
          <w:b/>
          <w:i/>
          <w:iCs/>
          <w:color w:val="C00000"/>
        </w:rPr>
      </w:pPr>
    </w:p>
    <w:p w14:paraId="2F0B43BF" w14:textId="0A495694" w:rsidR="00090C54" w:rsidRPr="00014236" w:rsidRDefault="00090C54" w:rsidP="00090C54">
      <w:pPr>
        <w:pStyle w:val="NEWSPECMAINTEXT"/>
        <w:rPr>
          <w:color w:val="EE0000"/>
        </w:rPr>
      </w:pPr>
      <w:r>
        <w:rPr>
          <w:color w:val="EE0000"/>
        </w:rPr>
        <w:t>[</w:t>
      </w:r>
      <w:r w:rsidRPr="00014236">
        <w:rPr>
          <w:color w:val="EE0000"/>
        </w:rPr>
        <w:t>Install rooftop attic ventilation per specifications listed herein, and in compliance with the manufacturer's additional detailed instructions, directly to the substrate as follows:</w:t>
      </w:r>
    </w:p>
    <w:p w14:paraId="5E32D492" w14:textId="77777777" w:rsidR="00090C54" w:rsidRDefault="00090C54" w:rsidP="00090C54">
      <w:pPr>
        <w:keepLines/>
        <w:rPr>
          <w:b/>
          <w:i/>
          <w:iCs/>
          <w:color w:val="C00000"/>
          <w:highlight w:val="yellow"/>
        </w:rPr>
      </w:pPr>
    </w:p>
    <w:p w14:paraId="5F11D6BE" w14:textId="77777777" w:rsidR="00090C54" w:rsidRDefault="00090C54" w:rsidP="00090C54">
      <w:pPr>
        <w:pStyle w:val="NEWSPECMAINTEXT"/>
        <w:rPr>
          <w:color w:val="EE0000"/>
        </w:rPr>
      </w:pPr>
      <w:r w:rsidRPr="00BC0F32">
        <w:rPr>
          <w:color w:val="EE0000"/>
        </w:rPr>
        <w:lastRenderedPageBreak/>
        <w:t xml:space="preserve">Prior to the installation of </w:t>
      </w:r>
      <w:r w:rsidRPr="00AC1A4F">
        <w:rPr>
          <w:color w:val="4F6228" w:themeColor="accent3" w:themeShade="80"/>
        </w:rPr>
        <w:t xml:space="preserve">[Vented Ridge Cap] [Vented Zee Closure] </w:t>
      </w:r>
      <w:r w:rsidRPr="00BC0F32">
        <w:rPr>
          <w:color w:val="EE0000"/>
        </w:rPr>
        <w:t xml:space="preserve">the synthetic underlayment </w:t>
      </w:r>
      <w:r>
        <w:rPr>
          <w:color w:val="EE0000"/>
        </w:rPr>
        <w:t xml:space="preserve">shall be cut </w:t>
      </w:r>
      <w:r w:rsidRPr="00BC0F32">
        <w:rPr>
          <w:color w:val="EE0000"/>
        </w:rPr>
        <w:t>back even with opening in ridge. Ridge vent opening shall not exceed</w:t>
      </w:r>
      <w:r>
        <w:rPr>
          <w:color w:val="EE0000"/>
        </w:rPr>
        <w:t xml:space="preserve"> 2.5</w:t>
      </w:r>
      <w:r w:rsidRPr="00BC0F32">
        <w:rPr>
          <w:color w:val="EE0000"/>
        </w:rPr>
        <w:t>-inches (</w:t>
      </w:r>
      <w:r>
        <w:rPr>
          <w:color w:val="EE0000"/>
        </w:rPr>
        <w:t>2½</w:t>
      </w:r>
      <w:r w:rsidRPr="00BC0F32">
        <w:rPr>
          <w:color w:val="EE0000"/>
        </w:rPr>
        <w:t xml:space="preserve">") total width. </w:t>
      </w:r>
      <w:r w:rsidRPr="00BC0F32">
        <w:rPr>
          <w:b/>
          <w:bCs/>
          <w:color w:val="EE0000"/>
        </w:rPr>
        <w:t>Note:</w:t>
      </w:r>
      <w:r w:rsidRPr="00BC0F32">
        <w:rPr>
          <w:color w:val="EE0000"/>
        </w:rPr>
        <w:t xml:space="preserve"> For openings over unheated / uninsulated cover / recover the opening with a 12-inch (12") wide strip of ice &amp; water protection membrane sealed to </w:t>
      </w:r>
      <w:r>
        <w:rPr>
          <w:color w:val="EE0000"/>
        </w:rPr>
        <w:t>the panel head lap.</w:t>
      </w:r>
    </w:p>
    <w:p w14:paraId="4A68162F" w14:textId="77777777" w:rsidR="00090C54" w:rsidRDefault="00090C54" w:rsidP="00090C54">
      <w:pPr>
        <w:pStyle w:val="NEWSPECMAINTEXT"/>
        <w:rPr>
          <w:b/>
          <w:bCs/>
          <w:color w:val="EE0000"/>
        </w:rPr>
      </w:pPr>
    </w:p>
    <w:p w14:paraId="1627D6C7" w14:textId="73AEDF76" w:rsidR="00090C54" w:rsidRPr="006104A9" w:rsidRDefault="00090C54" w:rsidP="00090C54">
      <w:pPr>
        <w:pStyle w:val="NEWSPECMAINTEXT"/>
        <w:rPr>
          <w:b/>
          <w:bCs/>
          <w:color w:val="EE0000"/>
        </w:rPr>
      </w:pPr>
      <w:r w:rsidRPr="006104A9">
        <w:rPr>
          <w:b/>
          <w:bCs/>
          <w:color w:val="EE0000"/>
        </w:rPr>
        <w:t>[Installation of Vented Ridge Cap</w:t>
      </w:r>
      <w:r>
        <w:rPr>
          <w:b/>
          <w:bCs/>
          <w:color w:val="EE0000"/>
        </w:rPr>
        <w:t>:</w:t>
      </w:r>
    </w:p>
    <w:p w14:paraId="116751A2" w14:textId="77777777" w:rsidR="00090C54" w:rsidRPr="002E4538" w:rsidRDefault="00090C54" w:rsidP="00090C54">
      <w:pPr>
        <w:pStyle w:val="NEWSPECSECONDARYT"/>
        <w:ind w:left="0"/>
        <w:rPr>
          <w:color w:val="EE0000"/>
        </w:rPr>
      </w:pPr>
      <w:r w:rsidRPr="002E4538">
        <w:rPr>
          <w:b/>
          <w:bCs/>
          <w:color w:val="EE0000"/>
        </w:rPr>
        <w:t>Note:</w:t>
      </w:r>
      <w:r w:rsidRPr="002E4538">
        <w:rPr>
          <w:color w:val="EE0000"/>
        </w:rPr>
        <w:t xml:space="preserve"> Vented ridge cap shall be installed using the standard zee closure installation listed above.</w:t>
      </w:r>
    </w:p>
    <w:p w14:paraId="43B37650" w14:textId="2BAE8756" w:rsidR="00090C54" w:rsidRPr="002E4538" w:rsidRDefault="00090C54" w:rsidP="00090C54">
      <w:pPr>
        <w:pStyle w:val="NEWSPECSECONDARYT"/>
        <w:ind w:left="0"/>
        <w:rPr>
          <w:color w:val="EE0000"/>
        </w:rPr>
      </w:pPr>
      <w:r w:rsidRPr="002E4538">
        <w:rPr>
          <w:color w:val="EE0000"/>
        </w:rPr>
        <w:t xml:space="preserve">Vented ridge cap shall be fabricated to have open hemmed edges that seat over the zee closure. Taper cut and remove portions of the hem to allow the cap pieces to </w:t>
      </w:r>
      <w:r w:rsidR="00072DFC">
        <w:rPr>
          <w:color w:val="EE0000"/>
        </w:rPr>
        <w:t>seat/nest</w:t>
      </w:r>
      <w:r w:rsidRPr="002E4538">
        <w:rPr>
          <w:color w:val="EE0000"/>
        </w:rPr>
        <w:t xml:space="preserve"> tightly. Provide 3 beads of butyl sealant between the top of zee closure and underside of the vented ridge cap. Position the vented ridge cap over the installed zee closure, and in contact with the vertical leg. Overlap the vented ridge cap pieces 3-inches (3"), with 3 beads of butyl sealant between pieces. Provide sealed metal end cap(s) at termination(s). Crimp </w:t>
      </w:r>
      <w:r>
        <w:rPr>
          <w:color w:val="EE0000"/>
        </w:rPr>
        <w:t xml:space="preserve">the </w:t>
      </w:r>
      <w:r w:rsidRPr="002E4538">
        <w:rPr>
          <w:color w:val="EE0000"/>
        </w:rPr>
        <w:t>vented ridge cap to zee closure across entire run length. All interior lap joints, end laps, penetrations, and exposed fasteners shall be back caulked / caulked.]</w:t>
      </w:r>
      <w:r w:rsidR="007F39C4">
        <w:rPr>
          <w:color w:val="EE0000"/>
        </w:rPr>
        <w:t>]</w:t>
      </w:r>
    </w:p>
    <w:p w14:paraId="56CEB952" w14:textId="77777777" w:rsidR="00090C54" w:rsidRDefault="00090C54" w:rsidP="00090C54">
      <w:pPr>
        <w:pStyle w:val="NEWSPECMAINTEXT"/>
        <w:rPr>
          <w:b/>
          <w:bCs/>
        </w:rPr>
      </w:pPr>
    </w:p>
    <w:p w14:paraId="53A86BF5" w14:textId="486EBE2D" w:rsidR="00090C54" w:rsidRPr="002E4538" w:rsidRDefault="00090C54" w:rsidP="00090C54">
      <w:pPr>
        <w:pStyle w:val="NEWSPECMAINTEXT"/>
        <w:rPr>
          <w:b/>
          <w:bCs/>
          <w:color w:val="EE0000"/>
        </w:rPr>
      </w:pPr>
      <w:r w:rsidRPr="002E4538">
        <w:rPr>
          <w:b/>
          <w:bCs/>
          <w:color w:val="EE0000"/>
        </w:rPr>
        <w:t>[Installation of Vented Zee Closure for Ridge Vent Openings</w:t>
      </w:r>
      <w:r>
        <w:rPr>
          <w:b/>
          <w:bCs/>
          <w:color w:val="EE0000"/>
        </w:rPr>
        <w:t>:</w:t>
      </w:r>
    </w:p>
    <w:p w14:paraId="7F4288CA" w14:textId="77777777" w:rsidR="00090C54" w:rsidRPr="002E4538" w:rsidRDefault="00090C54" w:rsidP="00090C54">
      <w:pPr>
        <w:pStyle w:val="NEWSPECSECONDARYT"/>
        <w:ind w:left="0"/>
        <w:rPr>
          <w:color w:val="EE0000"/>
        </w:rPr>
      </w:pPr>
      <w:r w:rsidRPr="002E4538">
        <w:rPr>
          <w:b/>
          <w:bCs/>
          <w:color w:val="EE0000"/>
        </w:rPr>
        <w:t>Note:</w:t>
      </w:r>
      <w:r w:rsidRPr="002E4538">
        <w:rPr>
          <w:color w:val="EE0000"/>
        </w:rPr>
        <w:t xml:space="preserve"> Vented zee closure shall be installed using the standard ridge cap installation listed above.</w:t>
      </w:r>
    </w:p>
    <w:p w14:paraId="07602E58" w14:textId="67A108EC" w:rsidR="003E2B8B" w:rsidRDefault="00090C54" w:rsidP="00090C54">
      <w:pPr>
        <w:rPr>
          <w:highlight w:val="cyan"/>
        </w:rPr>
      </w:pPr>
      <w:r w:rsidRPr="002E4538">
        <w:rPr>
          <w:color w:val="EE0000"/>
        </w:rPr>
        <w:t>Install vented zee closures, set between panel legs, on both sides of the ridge. Notch the closures to fit tightly between the vertical legs, leaving no gaps for snow/water intrusion. Fasten 4-inches-on-center (4"o.c.). through double beaded butyl tape to metal panel only, do not fasten to substrate unless termination is a fixed point. All lap joints, end laps, penetrations, and exposed fasteners shall be back caulked / caulked.]</w:t>
      </w:r>
    </w:p>
    <w:p w14:paraId="4BD6D151" w14:textId="77777777" w:rsidR="003E2B8B" w:rsidRPr="005F095B" w:rsidRDefault="003E2B8B" w:rsidP="005B7C6C">
      <w:pPr>
        <w:rPr>
          <w:highlight w:val="cyan"/>
        </w:rPr>
      </w:pPr>
    </w:p>
    <w:p w14:paraId="075D3432" w14:textId="2F44F54D" w:rsidR="005B7C6C" w:rsidRPr="0039135F" w:rsidRDefault="00D43367" w:rsidP="005B7C6C">
      <w:pPr>
        <w:rPr>
          <w:b/>
          <w:bCs/>
        </w:rPr>
      </w:pPr>
      <w:r>
        <w:rPr>
          <w:b/>
          <w:bCs/>
        </w:rPr>
        <w:t>INSTAL</w:t>
      </w:r>
      <w:r w:rsidR="00E91D7B">
        <w:rPr>
          <w:b/>
          <w:bCs/>
        </w:rPr>
        <w:t>L</w:t>
      </w:r>
      <w:r>
        <w:rPr>
          <w:b/>
          <w:bCs/>
        </w:rPr>
        <w:t xml:space="preserve">ATION OF </w:t>
      </w:r>
      <w:r w:rsidR="005B7C6C" w:rsidRPr="0039135F">
        <w:rPr>
          <w:b/>
          <w:bCs/>
        </w:rPr>
        <w:t>M</w:t>
      </w:r>
      <w:r w:rsidR="007F39C4" w:rsidRPr="0039135F">
        <w:rPr>
          <w:b/>
          <w:bCs/>
        </w:rPr>
        <w:t>ISCELLANEOUS ROOF FLASHING</w:t>
      </w:r>
    </w:p>
    <w:p w14:paraId="1E310F5B" w14:textId="29312BE8" w:rsidR="005B7C6C" w:rsidRDefault="0065561E" w:rsidP="0065561E">
      <w:r w:rsidRPr="0039135F">
        <w:t>Attach hood(s), covers, an</w:t>
      </w:r>
      <w:r w:rsidR="0039135F">
        <w:t>d</w:t>
      </w:r>
      <w:r w:rsidRPr="0039135F">
        <w:t xml:space="preserve"> miscellaneous flashing, to substrate and curb(s), with a minimum of two (2) screws with weathertight washers on each side. </w:t>
      </w:r>
      <w:r w:rsidR="005B7C6C" w:rsidRPr="0039135F">
        <w:t xml:space="preserve">All miscellaneous conditions not listed herein shall be flashed using prefabricated units at all applicable locations. </w:t>
      </w:r>
      <w:r w:rsidR="005B7C6C" w:rsidRPr="0039135F">
        <w:rPr>
          <w:b/>
          <w:bCs/>
        </w:rPr>
        <w:t>Note:</w:t>
      </w:r>
      <w:r w:rsidR="005B7C6C" w:rsidRPr="0039135F">
        <w:t xml:space="preserve"> All field fabricated miscellaneous flashings shall be reviewed, and approved, by the A/E prior to installation.</w:t>
      </w:r>
    </w:p>
    <w:p w14:paraId="7C767F91" w14:textId="77777777" w:rsidR="005B7C6C" w:rsidRPr="00765ECC" w:rsidRDefault="005B7C6C" w:rsidP="00245E82">
      <w:pPr>
        <w:pStyle w:val="NEWSPECMAINTEXT"/>
      </w:pPr>
    </w:p>
    <w:p w14:paraId="662D7FC8" w14:textId="77777777" w:rsidR="00DA2948" w:rsidRPr="00012557" w:rsidRDefault="00DA2948" w:rsidP="00DA2948">
      <w:pPr>
        <w:pStyle w:val="NEWSPECMAINTEXT"/>
      </w:pPr>
      <w:r w:rsidRPr="00C94398">
        <w:rPr>
          <w:b/>
        </w:rPr>
        <w:t>WORKMANSHIP</w:t>
      </w:r>
    </w:p>
    <w:p w14:paraId="7A8BFCAF" w14:textId="77777777" w:rsidR="00DA2948" w:rsidRDefault="00DA2948" w:rsidP="00DA2948">
      <w:pPr>
        <w:rPr>
          <w:bCs/>
        </w:rPr>
      </w:pPr>
      <w:r w:rsidRPr="00C94398">
        <w:rPr>
          <w:bCs/>
        </w:rPr>
        <w:t>In part the following items may be cause for rejection or repair in whole or part of the roof system. Corrective action necessary will be determined by the SME, Division Representative and A/E.</w:t>
      </w:r>
    </w:p>
    <w:p w14:paraId="6769CE64" w14:textId="77777777" w:rsidR="00DA2948" w:rsidRDefault="00DA2948" w:rsidP="00DA2948">
      <w:pPr>
        <w:rPr>
          <w:bCs/>
        </w:rPr>
      </w:pPr>
    </w:p>
    <w:p w14:paraId="1B05124A" w14:textId="1E486730" w:rsidR="00DA2948" w:rsidRPr="00350D7E" w:rsidRDefault="00DA2948" w:rsidP="00DA2948">
      <w:pPr>
        <w:pStyle w:val="ListParagraph"/>
        <w:widowControl w:val="0"/>
        <w:numPr>
          <w:ilvl w:val="0"/>
          <w:numId w:val="10"/>
        </w:numPr>
        <w:tabs>
          <w:tab w:val="left" w:pos="1659"/>
          <w:tab w:val="left" w:pos="2379"/>
        </w:tabs>
        <w:autoSpaceDE w:val="0"/>
        <w:autoSpaceDN w:val="0"/>
        <w:spacing w:line="229" w:lineRule="exact"/>
        <w:ind w:left="720"/>
        <w:contextualSpacing w:val="0"/>
      </w:pPr>
      <w:r>
        <w:t xml:space="preserve">Blistering or cracking of </w:t>
      </w:r>
      <w:r w:rsidR="00350D7E">
        <w:t xml:space="preserve">any finish element </w:t>
      </w:r>
      <w:r>
        <w:t>of any kind</w:t>
      </w:r>
      <w:r w:rsidRPr="003F0B2F">
        <w:rPr>
          <w:spacing w:val="-2"/>
        </w:rPr>
        <w:t>.</w:t>
      </w:r>
    </w:p>
    <w:p w14:paraId="1E79B44A" w14:textId="1B31DBC1" w:rsidR="00350D7E" w:rsidRPr="00334443" w:rsidRDefault="00395C91" w:rsidP="00DA2948">
      <w:pPr>
        <w:pStyle w:val="ListParagraph"/>
        <w:widowControl w:val="0"/>
        <w:numPr>
          <w:ilvl w:val="0"/>
          <w:numId w:val="10"/>
        </w:numPr>
        <w:tabs>
          <w:tab w:val="left" w:pos="1659"/>
          <w:tab w:val="left" w:pos="2379"/>
        </w:tabs>
        <w:autoSpaceDE w:val="0"/>
        <w:autoSpaceDN w:val="0"/>
        <w:spacing w:line="229" w:lineRule="exact"/>
        <w:ind w:left="720"/>
        <w:contextualSpacing w:val="0"/>
      </w:pPr>
      <w:r>
        <w:t xml:space="preserve">Denting or </w:t>
      </w:r>
      <w:r w:rsidR="00076300">
        <w:t>scratching</w:t>
      </w:r>
      <w:r>
        <w:t xml:space="preserve"> </w:t>
      </w:r>
      <w:r w:rsidR="00076300">
        <w:t xml:space="preserve">of </w:t>
      </w:r>
      <w:r>
        <w:t>the metal panels, flashing, or assembly elements</w:t>
      </w:r>
      <w:r w:rsidR="00076300">
        <w:t>.</w:t>
      </w:r>
    </w:p>
    <w:p w14:paraId="2C9B6B96" w14:textId="7D879253" w:rsidR="00DA2948" w:rsidRPr="00334443" w:rsidRDefault="00DA2948" w:rsidP="00DA2948">
      <w:pPr>
        <w:pStyle w:val="ListParagraph"/>
        <w:widowControl w:val="0"/>
        <w:numPr>
          <w:ilvl w:val="0"/>
          <w:numId w:val="10"/>
        </w:numPr>
        <w:tabs>
          <w:tab w:val="left" w:pos="1659"/>
          <w:tab w:val="left" w:pos="2379"/>
        </w:tabs>
        <w:autoSpaceDE w:val="0"/>
        <w:autoSpaceDN w:val="0"/>
        <w:spacing w:line="229" w:lineRule="exact"/>
        <w:ind w:left="720"/>
        <w:contextualSpacing w:val="0"/>
      </w:pPr>
      <w:r>
        <w:t>Improper</w:t>
      </w:r>
      <w:r w:rsidRPr="00334443">
        <w:rPr>
          <w:spacing w:val="-4"/>
        </w:rPr>
        <w:t xml:space="preserve"> </w:t>
      </w:r>
      <w:r w:rsidR="00076300">
        <w:rPr>
          <w:spacing w:val="-4"/>
        </w:rPr>
        <w:t>fastening / attachment</w:t>
      </w:r>
      <w:r>
        <w:rPr>
          <w:spacing w:val="-2"/>
        </w:rPr>
        <w:t xml:space="preserve"> of any component of the roofing system</w:t>
      </w:r>
      <w:r w:rsidRPr="00334443">
        <w:rPr>
          <w:spacing w:val="-2"/>
        </w:rPr>
        <w:t>.</w:t>
      </w:r>
    </w:p>
    <w:p w14:paraId="617B3700" w14:textId="77777777" w:rsidR="00DA2948" w:rsidRPr="00C94398" w:rsidRDefault="00DA2948" w:rsidP="00DA2948">
      <w:pPr>
        <w:pStyle w:val="ListParagraph"/>
        <w:widowControl w:val="0"/>
        <w:numPr>
          <w:ilvl w:val="0"/>
          <w:numId w:val="10"/>
        </w:numPr>
        <w:tabs>
          <w:tab w:val="left" w:pos="1659"/>
          <w:tab w:val="left" w:pos="2379"/>
        </w:tabs>
        <w:autoSpaceDE w:val="0"/>
        <w:autoSpaceDN w:val="0"/>
        <w:spacing w:line="229" w:lineRule="exact"/>
        <w:ind w:left="720"/>
        <w:contextualSpacing w:val="0"/>
        <w:rPr>
          <w:bCs/>
        </w:rPr>
      </w:pPr>
      <w:r w:rsidRPr="00C94398">
        <w:rPr>
          <w:bCs/>
        </w:rPr>
        <w:t xml:space="preserve">Delamination or warping of </w:t>
      </w:r>
      <w:r>
        <w:t>the</w:t>
      </w:r>
      <w:r>
        <w:rPr>
          <w:spacing w:val="-5"/>
        </w:rPr>
        <w:t xml:space="preserve"> asphalt </w:t>
      </w:r>
      <w:r>
        <w:t>shingle</w:t>
      </w:r>
      <w:r>
        <w:rPr>
          <w:spacing w:val="-6"/>
        </w:rPr>
        <w:t xml:space="preserve"> r</w:t>
      </w:r>
      <w:r>
        <w:t>oofing</w:t>
      </w:r>
      <w:r>
        <w:rPr>
          <w:spacing w:val="-4"/>
        </w:rPr>
        <w:t xml:space="preserve"> s</w:t>
      </w:r>
      <w:r>
        <w:rPr>
          <w:spacing w:val="-2"/>
        </w:rPr>
        <w:t>ystem</w:t>
      </w:r>
      <w:r>
        <w:rPr>
          <w:spacing w:val="-5"/>
        </w:rPr>
        <w:t xml:space="preserve"> f</w:t>
      </w:r>
      <w:r w:rsidRPr="00C94398">
        <w:rPr>
          <w:bCs/>
        </w:rPr>
        <w:t>rom any surface.</w:t>
      </w:r>
    </w:p>
    <w:p w14:paraId="4EF9EF37" w14:textId="77777777" w:rsidR="00DA2948" w:rsidRPr="00B73A1D" w:rsidRDefault="00DA2948" w:rsidP="00DA2948">
      <w:pPr>
        <w:pStyle w:val="ListParagraph"/>
        <w:numPr>
          <w:ilvl w:val="0"/>
          <w:numId w:val="9"/>
        </w:numPr>
        <w:ind w:left="720"/>
        <w:rPr>
          <w:bCs/>
        </w:rPr>
      </w:pPr>
      <w:r w:rsidRPr="00C94398">
        <w:rPr>
          <w:bCs/>
        </w:rPr>
        <w:t>D</w:t>
      </w:r>
      <w:r>
        <w:rPr>
          <w:bCs/>
        </w:rPr>
        <w:t>isfigurement, d</w:t>
      </w:r>
      <w:r w:rsidRPr="00C94398">
        <w:rPr>
          <w:bCs/>
        </w:rPr>
        <w:t>elamination</w:t>
      </w:r>
      <w:r>
        <w:rPr>
          <w:bCs/>
        </w:rPr>
        <w:t xml:space="preserve">, warping, or damage to any of the </w:t>
      </w:r>
      <w:r w:rsidRPr="000B26FA">
        <w:rPr>
          <w:bCs/>
        </w:rPr>
        <w:t xml:space="preserve">flashing </w:t>
      </w:r>
      <w:r>
        <w:rPr>
          <w:bCs/>
        </w:rPr>
        <w:t>elements</w:t>
      </w:r>
      <w:r w:rsidRPr="000B26FA">
        <w:rPr>
          <w:bCs/>
        </w:rPr>
        <w:t>.</w:t>
      </w:r>
    </w:p>
    <w:p w14:paraId="2BB7D574" w14:textId="1EBEF3ED" w:rsidR="00067C38" w:rsidRDefault="00DA2948" w:rsidP="00076300">
      <w:pPr>
        <w:pStyle w:val="ListParagraph"/>
        <w:numPr>
          <w:ilvl w:val="0"/>
          <w:numId w:val="9"/>
        </w:numPr>
        <w:ind w:left="720"/>
        <w:rPr>
          <w:bCs/>
        </w:rPr>
      </w:pPr>
      <w:r w:rsidRPr="00C94398">
        <w:rPr>
          <w:bCs/>
        </w:rPr>
        <w:t xml:space="preserve">Cuts, holes, tears, punctures, </w:t>
      </w:r>
      <w:r>
        <w:t xml:space="preserve">or damage </w:t>
      </w:r>
      <w:r>
        <w:rPr>
          <w:bCs/>
        </w:rPr>
        <w:t xml:space="preserve">to any of the roof system or </w:t>
      </w:r>
      <w:r w:rsidRPr="000B26FA">
        <w:rPr>
          <w:bCs/>
        </w:rPr>
        <w:t xml:space="preserve">flashing </w:t>
      </w:r>
      <w:r>
        <w:rPr>
          <w:bCs/>
        </w:rPr>
        <w:t>elements</w:t>
      </w:r>
      <w:r w:rsidRPr="00C94398">
        <w:rPr>
          <w:bCs/>
        </w:rPr>
        <w:t>.</w:t>
      </w:r>
    </w:p>
    <w:p w14:paraId="11AE4338" w14:textId="77777777" w:rsidR="00076300" w:rsidRPr="00076300" w:rsidRDefault="00076300" w:rsidP="00076300">
      <w:pPr>
        <w:rPr>
          <w:bCs/>
        </w:rPr>
      </w:pPr>
    </w:p>
    <w:p w14:paraId="5200963F" w14:textId="77777777" w:rsidR="007F27BB" w:rsidRPr="005C2E38" w:rsidRDefault="007F27BB" w:rsidP="007F27BB">
      <w:pPr>
        <w:pStyle w:val="NEWSPECHEADINGS"/>
        <w:rPr>
          <w:b/>
        </w:rPr>
      </w:pPr>
      <w:r w:rsidRPr="005C2E38">
        <w:rPr>
          <w:b/>
        </w:rPr>
        <w:t>CLEANING</w:t>
      </w:r>
    </w:p>
    <w:p w14:paraId="7B90E02D" w14:textId="77777777" w:rsidR="007F27BB" w:rsidRDefault="007F27BB" w:rsidP="007F27BB">
      <w:pPr>
        <w:pStyle w:val="NEWSPECMAINTEXT"/>
      </w:pPr>
      <w:r>
        <w:t>Inspect this and adjacent roof systems, gutters, downspouts, and the grounds below the work area and remove debris associated with this Project.</w:t>
      </w:r>
    </w:p>
    <w:p w14:paraId="7FF510C2" w14:textId="77777777" w:rsidR="007F27BB" w:rsidRDefault="007F27BB" w:rsidP="007F27BB">
      <w:pPr>
        <w:pStyle w:val="NEWSPECMAINTEXT"/>
      </w:pPr>
      <w:r>
        <w:t xml:space="preserve"> </w:t>
      </w:r>
    </w:p>
    <w:p w14:paraId="7790F0C3" w14:textId="77777777" w:rsidR="007F27BB" w:rsidRPr="005C2E38" w:rsidRDefault="007F27BB" w:rsidP="007F27BB">
      <w:pPr>
        <w:pStyle w:val="NEWSPECMAINTEXT"/>
      </w:pPr>
      <w:r>
        <w:t>Repair or replace defaced shingle or disfigured finishes caused by Work in this Section. In areas where finished surfaces are soiled by any source caused by Work of this Section, consult with Manufacturer for cleaning advice, product recommendations, and conform to their instructions.</w:t>
      </w:r>
    </w:p>
    <w:p w14:paraId="60B0A1CC" w14:textId="77777777" w:rsidR="0050335F" w:rsidRPr="00765ECC" w:rsidRDefault="0050335F" w:rsidP="002C6DE2"/>
    <w:p w14:paraId="7703450E" w14:textId="56797633" w:rsidR="00F0546F" w:rsidRPr="00765ECC" w:rsidRDefault="0095313C" w:rsidP="002C7F11">
      <w:pPr>
        <w:jc w:val="center"/>
        <w:rPr>
          <w:b/>
          <w:bCs/>
        </w:rPr>
      </w:pPr>
      <w:r w:rsidRPr="00765ECC">
        <w:rPr>
          <w:b/>
          <w:bCs/>
        </w:rPr>
        <w:t xml:space="preserve">*** </w:t>
      </w:r>
      <w:r w:rsidR="00624237" w:rsidRPr="00765ECC">
        <w:rPr>
          <w:b/>
          <w:bCs/>
        </w:rPr>
        <w:t xml:space="preserve">END OF SECTION </w:t>
      </w:r>
      <w:r w:rsidRPr="00765ECC">
        <w:rPr>
          <w:b/>
          <w:bCs/>
        </w:rPr>
        <w:t>***</w:t>
      </w:r>
    </w:p>
    <w:sectPr w:rsidR="00F0546F" w:rsidRPr="00765ECC" w:rsidSect="00FF4EA7">
      <w:footerReference w:type="even" r:id="rId13"/>
      <w:footerReference w:type="default" r:id="rId14"/>
      <w:footnotePr>
        <w:numRestart w:val="eachSect"/>
      </w:footnotePr>
      <w:pgSz w:w="12240" w:h="15840" w:code="1"/>
      <w:pgMar w:top="1440" w:right="1440" w:bottom="2160" w:left="2160" w:header="720" w:footer="1195" w:gutter="0"/>
      <w:lnNumType w:countBy="1" w:distance="43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4F29" w14:textId="77777777" w:rsidR="007D448C" w:rsidRDefault="007D448C">
      <w:r>
        <w:separator/>
      </w:r>
    </w:p>
  </w:endnote>
  <w:endnote w:type="continuationSeparator" w:id="0">
    <w:p w14:paraId="2249BC2D" w14:textId="77777777" w:rsidR="007D448C" w:rsidRDefault="007D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6B27" w14:textId="77777777" w:rsidR="00171A03" w:rsidRDefault="00171A03">
    <w:pPr>
      <w:tabs>
        <w:tab w:val="center" w:pos="3888"/>
        <w:tab w:val="right" w:pos="8640"/>
      </w:tabs>
      <w:spacing w:line="240" w:lineRule="exact"/>
      <w:jc w:val="center"/>
      <w:rPr>
        <w:rFonts w:ascii="Tms Rmn" w:hAnsi="Tms Rmn"/>
      </w:rPr>
    </w:pPr>
    <w:r>
      <w:rPr>
        <w:rFonts w:ascii="Tms Rmn" w:hAnsi="Tms Rmn"/>
      </w:rPr>
      <w:t>07530-</w:t>
    </w:r>
    <w:r>
      <w:rPr>
        <w:rFonts w:ascii="Tms Rmn" w:hAnsi="Tms Rmn"/>
      </w:rPr>
      <w:fldChar w:fldCharType="begin"/>
    </w:r>
    <w:r>
      <w:rPr>
        <w:rFonts w:ascii="Tms Rmn" w:hAnsi="Tms Rmn"/>
      </w:rPr>
      <w:instrText>page</w:instrText>
    </w:r>
    <w:r>
      <w:rPr>
        <w:rFonts w:ascii="Tms Rmn" w:hAnsi="Tms Rmn"/>
      </w:rPr>
      <w:fldChar w:fldCharType="separate"/>
    </w:r>
    <w:r>
      <w:rPr>
        <w:rFonts w:ascii="Tms Rmn" w:hAnsi="Tms Rmn"/>
        <w:noProof/>
      </w:rPr>
      <w:t>8</w:t>
    </w:r>
    <w:r>
      <w:rPr>
        <w:rFonts w:ascii="Tms Rmn" w:hAnsi="Tms Rm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AE6E" w14:textId="77777777" w:rsidR="00171A03" w:rsidRPr="00386862" w:rsidRDefault="00171A03">
    <w:pPr>
      <w:tabs>
        <w:tab w:val="center" w:pos="3888"/>
        <w:tab w:val="right" w:pos="8640"/>
      </w:tabs>
      <w:spacing w:line="240" w:lineRule="exact"/>
      <w:jc w:val="center"/>
      <w:rPr>
        <w:color w:val="0000FF"/>
      </w:rPr>
    </w:pPr>
    <w:r>
      <w:t xml:space="preserve">DFD Project No. </w:t>
    </w:r>
    <w:r w:rsidRPr="007743EF">
      <w:t>00000</w:t>
    </w:r>
  </w:p>
  <w:p w14:paraId="753088F3" w14:textId="12E10C20" w:rsidR="00171A03" w:rsidRDefault="00171A03">
    <w:pPr>
      <w:tabs>
        <w:tab w:val="center" w:pos="3888"/>
        <w:tab w:val="right" w:pos="8640"/>
      </w:tabs>
      <w:spacing w:line="240" w:lineRule="exact"/>
      <w:jc w:val="center"/>
    </w:pPr>
    <w:r>
      <w:t>07</w:t>
    </w:r>
    <w:r w:rsidR="005A1F8A">
      <w:t xml:space="preserve"> </w:t>
    </w:r>
    <w:r w:rsidR="00F91A70">
      <w:t>61</w:t>
    </w:r>
    <w:r w:rsidR="005A1F8A">
      <w:t xml:space="preserve"> </w:t>
    </w:r>
    <w:r w:rsidR="00F91A70">
      <w:t>1</w:t>
    </w:r>
    <w:r w:rsidR="008F02E0">
      <w:t>3</w:t>
    </w:r>
    <w:r w:rsidR="00A90BF0">
      <w:t>.01</w:t>
    </w:r>
    <w:r>
      <w:t xml:space="preserve"> - </w:t>
    </w:r>
    <w:r>
      <w:rPr>
        <w:rStyle w:val="PageNumber"/>
      </w:rPr>
      <w:fldChar w:fldCharType="begin"/>
    </w:r>
    <w:r>
      <w:rPr>
        <w:rStyle w:val="PageNumber"/>
      </w:rPr>
      <w:instrText xml:space="preserve"> PAGE </w:instrText>
    </w:r>
    <w:r>
      <w:rPr>
        <w:rStyle w:val="PageNumber"/>
      </w:rPr>
      <w:fldChar w:fldCharType="separate"/>
    </w:r>
    <w:r w:rsidR="0094448B">
      <w:rPr>
        <w:rStyle w:val="PageNumber"/>
        <w:noProof/>
      </w:rPr>
      <w:t>3</w:t>
    </w:r>
    <w:r>
      <w:rPr>
        <w:rStyle w:val="PageNumber"/>
      </w:rPr>
      <w:fldChar w:fldCharType="end"/>
    </w:r>
  </w:p>
  <w:p w14:paraId="6202CE0F" w14:textId="77777777" w:rsidR="00171A03" w:rsidRDefault="00171A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D5D9" w14:textId="77777777" w:rsidR="007D448C" w:rsidRDefault="007D448C">
      <w:r>
        <w:separator/>
      </w:r>
    </w:p>
  </w:footnote>
  <w:footnote w:type="continuationSeparator" w:id="0">
    <w:p w14:paraId="7F927BE0" w14:textId="77777777" w:rsidR="007D448C" w:rsidRDefault="007D4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7D6"/>
    <w:multiLevelType w:val="hybridMultilevel"/>
    <w:tmpl w:val="985C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17493"/>
    <w:multiLevelType w:val="hybridMultilevel"/>
    <w:tmpl w:val="F46ED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496EC8"/>
    <w:multiLevelType w:val="hybridMultilevel"/>
    <w:tmpl w:val="399EB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16768"/>
    <w:multiLevelType w:val="multilevel"/>
    <w:tmpl w:val="827E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6417D"/>
    <w:multiLevelType w:val="multilevel"/>
    <w:tmpl w:val="51A6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F187E"/>
    <w:multiLevelType w:val="hybridMultilevel"/>
    <w:tmpl w:val="9584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52E9A"/>
    <w:multiLevelType w:val="hybridMultilevel"/>
    <w:tmpl w:val="B5F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C3F18"/>
    <w:multiLevelType w:val="hybridMultilevel"/>
    <w:tmpl w:val="BD90D8E8"/>
    <w:lvl w:ilvl="0" w:tplc="C7242D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0766F"/>
    <w:multiLevelType w:val="hybridMultilevel"/>
    <w:tmpl w:val="33362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14AA8"/>
    <w:multiLevelType w:val="hybridMultilevel"/>
    <w:tmpl w:val="9CA01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FD1C49"/>
    <w:multiLevelType w:val="multilevel"/>
    <w:tmpl w:val="903E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C6C3C"/>
    <w:multiLevelType w:val="hybridMultilevel"/>
    <w:tmpl w:val="F142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6A1594"/>
    <w:multiLevelType w:val="hybridMultilevel"/>
    <w:tmpl w:val="00EE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C07DE"/>
    <w:multiLevelType w:val="hybridMultilevel"/>
    <w:tmpl w:val="4C20B5C2"/>
    <w:lvl w:ilvl="0" w:tplc="DCA43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4634AC"/>
    <w:multiLevelType w:val="hybridMultilevel"/>
    <w:tmpl w:val="B44AEE52"/>
    <w:lvl w:ilvl="0" w:tplc="EC96C9C8">
      <w:numFmt w:val="bullet"/>
      <w:lvlText w:val="•"/>
      <w:lvlJc w:val="left"/>
      <w:pPr>
        <w:ind w:left="413" w:hanging="360"/>
      </w:pPr>
      <w:rPr>
        <w:rFonts w:ascii="Times New Roman" w:eastAsia="Times New Roman" w:hAnsi="Times New Roman" w:cs="Times New Roman"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5" w15:restartNumberingAfterBreak="0">
    <w:nsid w:val="7C5063E2"/>
    <w:multiLevelType w:val="hybridMultilevel"/>
    <w:tmpl w:val="54A6D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9E6D8C"/>
    <w:multiLevelType w:val="hybridMultilevel"/>
    <w:tmpl w:val="60A05A24"/>
    <w:lvl w:ilvl="0" w:tplc="EF309D84">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418815">
    <w:abstractNumId w:val="16"/>
  </w:num>
  <w:num w:numId="2" w16cid:durableId="400950524">
    <w:abstractNumId w:val="13"/>
  </w:num>
  <w:num w:numId="3" w16cid:durableId="1479766304">
    <w:abstractNumId w:val="8"/>
  </w:num>
  <w:num w:numId="4" w16cid:durableId="2001804849">
    <w:abstractNumId w:val="7"/>
  </w:num>
  <w:num w:numId="5" w16cid:durableId="1550647416">
    <w:abstractNumId w:val="2"/>
  </w:num>
  <w:num w:numId="6" w16cid:durableId="1257206881">
    <w:abstractNumId w:val="1"/>
  </w:num>
  <w:num w:numId="7" w16cid:durableId="392895749">
    <w:abstractNumId w:val="12"/>
  </w:num>
  <w:num w:numId="8" w16cid:durableId="745961382">
    <w:abstractNumId w:val="14"/>
  </w:num>
  <w:num w:numId="9" w16cid:durableId="1448426553">
    <w:abstractNumId w:val="0"/>
  </w:num>
  <w:num w:numId="10" w16cid:durableId="614799300">
    <w:abstractNumId w:val="15"/>
  </w:num>
  <w:num w:numId="11" w16cid:durableId="2127575498">
    <w:abstractNumId w:val="9"/>
  </w:num>
  <w:num w:numId="12" w16cid:durableId="120147730">
    <w:abstractNumId w:val="6"/>
  </w:num>
  <w:num w:numId="13" w16cid:durableId="2038122201">
    <w:abstractNumId w:val="3"/>
  </w:num>
  <w:num w:numId="14" w16cid:durableId="519665440">
    <w:abstractNumId w:val="10"/>
  </w:num>
  <w:num w:numId="15" w16cid:durableId="280918919">
    <w:abstractNumId w:val="5"/>
  </w:num>
  <w:num w:numId="16" w16cid:durableId="1925145411">
    <w:abstractNumId w:val="4"/>
  </w:num>
  <w:num w:numId="17" w16cid:durableId="575630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42"/>
    <w:rsid w:val="0000051C"/>
    <w:rsid w:val="0000062B"/>
    <w:rsid w:val="00001B45"/>
    <w:rsid w:val="000020A8"/>
    <w:rsid w:val="00003C29"/>
    <w:rsid w:val="000049DA"/>
    <w:rsid w:val="00004B3F"/>
    <w:rsid w:val="00004CED"/>
    <w:rsid w:val="00004F35"/>
    <w:rsid w:val="00004F5D"/>
    <w:rsid w:val="00005306"/>
    <w:rsid w:val="0000574D"/>
    <w:rsid w:val="00005913"/>
    <w:rsid w:val="00006BA9"/>
    <w:rsid w:val="000108A0"/>
    <w:rsid w:val="00010E16"/>
    <w:rsid w:val="000110AC"/>
    <w:rsid w:val="000120E3"/>
    <w:rsid w:val="00012B2F"/>
    <w:rsid w:val="00013002"/>
    <w:rsid w:val="0001347F"/>
    <w:rsid w:val="00014236"/>
    <w:rsid w:val="0001432F"/>
    <w:rsid w:val="000159B4"/>
    <w:rsid w:val="00015BE3"/>
    <w:rsid w:val="00020AC9"/>
    <w:rsid w:val="0002106B"/>
    <w:rsid w:val="00021AB6"/>
    <w:rsid w:val="000234B7"/>
    <w:rsid w:val="00023CB5"/>
    <w:rsid w:val="0002414E"/>
    <w:rsid w:val="000249F6"/>
    <w:rsid w:val="000265F5"/>
    <w:rsid w:val="00027714"/>
    <w:rsid w:val="00027A58"/>
    <w:rsid w:val="00032434"/>
    <w:rsid w:val="00033B7C"/>
    <w:rsid w:val="00033E7F"/>
    <w:rsid w:val="00034160"/>
    <w:rsid w:val="000342DB"/>
    <w:rsid w:val="0003559F"/>
    <w:rsid w:val="00037131"/>
    <w:rsid w:val="000375D6"/>
    <w:rsid w:val="0003771F"/>
    <w:rsid w:val="0003777B"/>
    <w:rsid w:val="0003780D"/>
    <w:rsid w:val="00037C1B"/>
    <w:rsid w:val="00041B6D"/>
    <w:rsid w:val="00042664"/>
    <w:rsid w:val="0004295C"/>
    <w:rsid w:val="00042B4F"/>
    <w:rsid w:val="0004342E"/>
    <w:rsid w:val="00044EAF"/>
    <w:rsid w:val="00045A01"/>
    <w:rsid w:val="00045EC8"/>
    <w:rsid w:val="00045F53"/>
    <w:rsid w:val="00045FC9"/>
    <w:rsid w:val="00046F44"/>
    <w:rsid w:val="00047465"/>
    <w:rsid w:val="00047C3E"/>
    <w:rsid w:val="00047E90"/>
    <w:rsid w:val="00050B78"/>
    <w:rsid w:val="00051351"/>
    <w:rsid w:val="00052AF4"/>
    <w:rsid w:val="000531FC"/>
    <w:rsid w:val="0005383A"/>
    <w:rsid w:val="00053910"/>
    <w:rsid w:val="00054E73"/>
    <w:rsid w:val="000554E7"/>
    <w:rsid w:val="000569C2"/>
    <w:rsid w:val="00056FC3"/>
    <w:rsid w:val="00057174"/>
    <w:rsid w:val="0005726A"/>
    <w:rsid w:val="00057B3A"/>
    <w:rsid w:val="00060242"/>
    <w:rsid w:val="00060BB6"/>
    <w:rsid w:val="00062289"/>
    <w:rsid w:val="00062988"/>
    <w:rsid w:val="00062AE8"/>
    <w:rsid w:val="000641C9"/>
    <w:rsid w:val="00066210"/>
    <w:rsid w:val="000670D8"/>
    <w:rsid w:val="0006738C"/>
    <w:rsid w:val="000678D3"/>
    <w:rsid w:val="00067C38"/>
    <w:rsid w:val="000700C8"/>
    <w:rsid w:val="000702A5"/>
    <w:rsid w:val="0007047A"/>
    <w:rsid w:val="00070951"/>
    <w:rsid w:val="000721A4"/>
    <w:rsid w:val="00072DFC"/>
    <w:rsid w:val="000741E6"/>
    <w:rsid w:val="0007438F"/>
    <w:rsid w:val="0007515F"/>
    <w:rsid w:val="00075176"/>
    <w:rsid w:val="000753AB"/>
    <w:rsid w:val="0007595B"/>
    <w:rsid w:val="00075FB4"/>
    <w:rsid w:val="00076071"/>
    <w:rsid w:val="0007615B"/>
    <w:rsid w:val="00076300"/>
    <w:rsid w:val="000775A6"/>
    <w:rsid w:val="00077C2F"/>
    <w:rsid w:val="000804E3"/>
    <w:rsid w:val="000804EB"/>
    <w:rsid w:val="00080D17"/>
    <w:rsid w:val="0008101A"/>
    <w:rsid w:val="0008202B"/>
    <w:rsid w:val="000822BF"/>
    <w:rsid w:val="0008233F"/>
    <w:rsid w:val="000823B3"/>
    <w:rsid w:val="000824EA"/>
    <w:rsid w:val="000829E9"/>
    <w:rsid w:val="00083545"/>
    <w:rsid w:val="00083C64"/>
    <w:rsid w:val="00083F29"/>
    <w:rsid w:val="000844D3"/>
    <w:rsid w:val="00084F70"/>
    <w:rsid w:val="00085154"/>
    <w:rsid w:val="0008564C"/>
    <w:rsid w:val="0008602D"/>
    <w:rsid w:val="00086E92"/>
    <w:rsid w:val="0008744D"/>
    <w:rsid w:val="0008768E"/>
    <w:rsid w:val="0008792D"/>
    <w:rsid w:val="00087A79"/>
    <w:rsid w:val="00090C54"/>
    <w:rsid w:val="00091597"/>
    <w:rsid w:val="00092656"/>
    <w:rsid w:val="00092BA6"/>
    <w:rsid w:val="00094151"/>
    <w:rsid w:val="00094D17"/>
    <w:rsid w:val="000953A4"/>
    <w:rsid w:val="00095AFD"/>
    <w:rsid w:val="00095B7F"/>
    <w:rsid w:val="0009657F"/>
    <w:rsid w:val="000965D0"/>
    <w:rsid w:val="000968A9"/>
    <w:rsid w:val="00096B56"/>
    <w:rsid w:val="00097CF8"/>
    <w:rsid w:val="000A0238"/>
    <w:rsid w:val="000A19C6"/>
    <w:rsid w:val="000A1AED"/>
    <w:rsid w:val="000A1B61"/>
    <w:rsid w:val="000A236E"/>
    <w:rsid w:val="000A2787"/>
    <w:rsid w:val="000A2CE6"/>
    <w:rsid w:val="000A34EA"/>
    <w:rsid w:val="000A4E58"/>
    <w:rsid w:val="000A521C"/>
    <w:rsid w:val="000A5DF4"/>
    <w:rsid w:val="000A5E70"/>
    <w:rsid w:val="000A6AEB"/>
    <w:rsid w:val="000A725D"/>
    <w:rsid w:val="000A7519"/>
    <w:rsid w:val="000A783E"/>
    <w:rsid w:val="000B1362"/>
    <w:rsid w:val="000B2170"/>
    <w:rsid w:val="000B2263"/>
    <w:rsid w:val="000B2277"/>
    <w:rsid w:val="000B2889"/>
    <w:rsid w:val="000B2E35"/>
    <w:rsid w:val="000B3613"/>
    <w:rsid w:val="000B421E"/>
    <w:rsid w:val="000B7142"/>
    <w:rsid w:val="000B7987"/>
    <w:rsid w:val="000C00B7"/>
    <w:rsid w:val="000C162E"/>
    <w:rsid w:val="000C1673"/>
    <w:rsid w:val="000C1A96"/>
    <w:rsid w:val="000C2453"/>
    <w:rsid w:val="000C2959"/>
    <w:rsid w:val="000C3713"/>
    <w:rsid w:val="000C54E7"/>
    <w:rsid w:val="000C5DD9"/>
    <w:rsid w:val="000C6552"/>
    <w:rsid w:val="000C657A"/>
    <w:rsid w:val="000C6A43"/>
    <w:rsid w:val="000C7CBB"/>
    <w:rsid w:val="000D19D7"/>
    <w:rsid w:val="000D25E3"/>
    <w:rsid w:val="000D2AFA"/>
    <w:rsid w:val="000D313D"/>
    <w:rsid w:val="000D3355"/>
    <w:rsid w:val="000D446F"/>
    <w:rsid w:val="000D47C1"/>
    <w:rsid w:val="000D492C"/>
    <w:rsid w:val="000D5676"/>
    <w:rsid w:val="000D671A"/>
    <w:rsid w:val="000D6CAC"/>
    <w:rsid w:val="000D7726"/>
    <w:rsid w:val="000D78DA"/>
    <w:rsid w:val="000E040E"/>
    <w:rsid w:val="000E04DF"/>
    <w:rsid w:val="000E19DA"/>
    <w:rsid w:val="000E1E79"/>
    <w:rsid w:val="000E23C6"/>
    <w:rsid w:val="000E2498"/>
    <w:rsid w:val="000E2948"/>
    <w:rsid w:val="000E2CD9"/>
    <w:rsid w:val="000E31D7"/>
    <w:rsid w:val="000E3329"/>
    <w:rsid w:val="000E465F"/>
    <w:rsid w:val="000E6531"/>
    <w:rsid w:val="000E71B1"/>
    <w:rsid w:val="000F02F4"/>
    <w:rsid w:val="000F033D"/>
    <w:rsid w:val="000F3F8A"/>
    <w:rsid w:val="000F4302"/>
    <w:rsid w:val="000F47F1"/>
    <w:rsid w:val="000F4A27"/>
    <w:rsid w:val="000F4B5C"/>
    <w:rsid w:val="000F520E"/>
    <w:rsid w:val="000F5287"/>
    <w:rsid w:val="000F52CB"/>
    <w:rsid w:val="000F5331"/>
    <w:rsid w:val="000F627C"/>
    <w:rsid w:val="000F6D0F"/>
    <w:rsid w:val="000F7071"/>
    <w:rsid w:val="000F7100"/>
    <w:rsid w:val="000F7CB0"/>
    <w:rsid w:val="000F7E27"/>
    <w:rsid w:val="00100945"/>
    <w:rsid w:val="00101770"/>
    <w:rsid w:val="00101A4A"/>
    <w:rsid w:val="00101C0B"/>
    <w:rsid w:val="00101C96"/>
    <w:rsid w:val="00102AAD"/>
    <w:rsid w:val="0010348C"/>
    <w:rsid w:val="00103E3F"/>
    <w:rsid w:val="001048B8"/>
    <w:rsid w:val="00104CE5"/>
    <w:rsid w:val="001064C6"/>
    <w:rsid w:val="00106D5A"/>
    <w:rsid w:val="00107013"/>
    <w:rsid w:val="0010710E"/>
    <w:rsid w:val="00107BA2"/>
    <w:rsid w:val="00110082"/>
    <w:rsid w:val="00111A56"/>
    <w:rsid w:val="0011239E"/>
    <w:rsid w:val="001131D5"/>
    <w:rsid w:val="00113619"/>
    <w:rsid w:val="00113DD3"/>
    <w:rsid w:val="00113DF5"/>
    <w:rsid w:val="001141C2"/>
    <w:rsid w:val="00114654"/>
    <w:rsid w:val="00115091"/>
    <w:rsid w:val="0011525B"/>
    <w:rsid w:val="00115D60"/>
    <w:rsid w:val="00117470"/>
    <w:rsid w:val="0011782E"/>
    <w:rsid w:val="0012064E"/>
    <w:rsid w:val="00120F44"/>
    <w:rsid w:val="00120FE3"/>
    <w:rsid w:val="001211A5"/>
    <w:rsid w:val="00122128"/>
    <w:rsid w:val="0012249D"/>
    <w:rsid w:val="00123C1F"/>
    <w:rsid w:val="00123FBF"/>
    <w:rsid w:val="00124E70"/>
    <w:rsid w:val="001255FF"/>
    <w:rsid w:val="00126676"/>
    <w:rsid w:val="00126E75"/>
    <w:rsid w:val="00130373"/>
    <w:rsid w:val="001305E2"/>
    <w:rsid w:val="00130A1F"/>
    <w:rsid w:val="00132114"/>
    <w:rsid w:val="00132B55"/>
    <w:rsid w:val="00133647"/>
    <w:rsid w:val="0013420C"/>
    <w:rsid w:val="00135B5D"/>
    <w:rsid w:val="00135F94"/>
    <w:rsid w:val="00136CD5"/>
    <w:rsid w:val="001375AA"/>
    <w:rsid w:val="00137690"/>
    <w:rsid w:val="00137932"/>
    <w:rsid w:val="00137AF9"/>
    <w:rsid w:val="00137ED2"/>
    <w:rsid w:val="001405A9"/>
    <w:rsid w:val="0014069F"/>
    <w:rsid w:val="00140972"/>
    <w:rsid w:val="00140FEB"/>
    <w:rsid w:val="00141192"/>
    <w:rsid w:val="0014247B"/>
    <w:rsid w:val="00142763"/>
    <w:rsid w:val="00142845"/>
    <w:rsid w:val="0014291A"/>
    <w:rsid w:val="00142E66"/>
    <w:rsid w:val="001433E8"/>
    <w:rsid w:val="001435D5"/>
    <w:rsid w:val="0014376A"/>
    <w:rsid w:val="00144467"/>
    <w:rsid w:val="00144BE0"/>
    <w:rsid w:val="00144D06"/>
    <w:rsid w:val="00144F9A"/>
    <w:rsid w:val="00145E20"/>
    <w:rsid w:val="0014649E"/>
    <w:rsid w:val="0014701F"/>
    <w:rsid w:val="001472DA"/>
    <w:rsid w:val="001475AF"/>
    <w:rsid w:val="00150185"/>
    <w:rsid w:val="00151296"/>
    <w:rsid w:val="00153AC9"/>
    <w:rsid w:val="00153B3B"/>
    <w:rsid w:val="00153EFB"/>
    <w:rsid w:val="00154161"/>
    <w:rsid w:val="00154195"/>
    <w:rsid w:val="0015460C"/>
    <w:rsid w:val="00155E46"/>
    <w:rsid w:val="0015740F"/>
    <w:rsid w:val="001577EB"/>
    <w:rsid w:val="001578E6"/>
    <w:rsid w:val="001603B6"/>
    <w:rsid w:val="00160633"/>
    <w:rsid w:val="00160A30"/>
    <w:rsid w:val="00161341"/>
    <w:rsid w:val="00161761"/>
    <w:rsid w:val="001619B9"/>
    <w:rsid w:val="00161B93"/>
    <w:rsid w:val="0016247E"/>
    <w:rsid w:val="00163AE6"/>
    <w:rsid w:val="00164266"/>
    <w:rsid w:val="001643DA"/>
    <w:rsid w:val="001644D7"/>
    <w:rsid w:val="0016719E"/>
    <w:rsid w:val="001672E9"/>
    <w:rsid w:val="00167EE3"/>
    <w:rsid w:val="00170FF1"/>
    <w:rsid w:val="00171260"/>
    <w:rsid w:val="00171738"/>
    <w:rsid w:val="001718C3"/>
    <w:rsid w:val="00171A03"/>
    <w:rsid w:val="0017220A"/>
    <w:rsid w:val="00172915"/>
    <w:rsid w:val="0017464D"/>
    <w:rsid w:val="00174B14"/>
    <w:rsid w:val="0017500C"/>
    <w:rsid w:val="0017516A"/>
    <w:rsid w:val="0017563E"/>
    <w:rsid w:val="0017633F"/>
    <w:rsid w:val="00177852"/>
    <w:rsid w:val="00180CE6"/>
    <w:rsid w:val="001811A6"/>
    <w:rsid w:val="0018140F"/>
    <w:rsid w:val="001822FC"/>
    <w:rsid w:val="0018274B"/>
    <w:rsid w:val="00182F23"/>
    <w:rsid w:val="00183331"/>
    <w:rsid w:val="0018417F"/>
    <w:rsid w:val="00184736"/>
    <w:rsid w:val="00184DEC"/>
    <w:rsid w:val="00185639"/>
    <w:rsid w:val="00185A91"/>
    <w:rsid w:val="00186506"/>
    <w:rsid w:val="00186BBF"/>
    <w:rsid w:val="00186CE8"/>
    <w:rsid w:val="001871E0"/>
    <w:rsid w:val="001911B1"/>
    <w:rsid w:val="0019157D"/>
    <w:rsid w:val="00192889"/>
    <w:rsid w:val="001945EB"/>
    <w:rsid w:val="00195241"/>
    <w:rsid w:val="001965B8"/>
    <w:rsid w:val="00197111"/>
    <w:rsid w:val="001A0A79"/>
    <w:rsid w:val="001A187D"/>
    <w:rsid w:val="001A1D08"/>
    <w:rsid w:val="001A2406"/>
    <w:rsid w:val="001A3638"/>
    <w:rsid w:val="001A3873"/>
    <w:rsid w:val="001A3936"/>
    <w:rsid w:val="001A3E5D"/>
    <w:rsid w:val="001A4451"/>
    <w:rsid w:val="001A4504"/>
    <w:rsid w:val="001A5D5D"/>
    <w:rsid w:val="001A6196"/>
    <w:rsid w:val="001A6331"/>
    <w:rsid w:val="001A771C"/>
    <w:rsid w:val="001B0A26"/>
    <w:rsid w:val="001B0A3D"/>
    <w:rsid w:val="001B1ADF"/>
    <w:rsid w:val="001B1C1F"/>
    <w:rsid w:val="001B30CE"/>
    <w:rsid w:val="001B329C"/>
    <w:rsid w:val="001B34FD"/>
    <w:rsid w:val="001B4183"/>
    <w:rsid w:val="001B4F31"/>
    <w:rsid w:val="001B6D78"/>
    <w:rsid w:val="001B739B"/>
    <w:rsid w:val="001B7758"/>
    <w:rsid w:val="001C08F2"/>
    <w:rsid w:val="001C1070"/>
    <w:rsid w:val="001C129C"/>
    <w:rsid w:val="001C1F5B"/>
    <w:rsid w:val="001C2071"/>
    <w:rsid w:val="001C2791"/>
    <w:rsid w:val="001C3B77"/>
    <w:rsid w:val="001C4A34"/>
    <w:rsid w:val="001C4CB2"/>
    <w:rsid w:val="001C4F3D"/>
    <w:rsid w:val="001C5468"/>
    <w:rsid w:val="001C5537"/>
    <w:rsid w:val="001C5580"/>
    <w:rsid w:val="001C60A2"/>
    <w:rsid w:val="001C6306"/>
    <w:rsid w:val="001D01C4"/>
    <w:rsid w:val="001D10C6"/>
    <w:rsid w:val="001D25C5"/>
    <w:rsid w:val="001D2C98"/>
    <w:rsid w:val="001D3231"/>
    <w:rsid w:val="001D40C7"/>
    <w:rsid w:val="001D4143"/>
    <w:rsid w:val="001D4801"/>
    <w:rsid w:val="001D5B03"/>
    <w:rsid w:val="001D5DB6"/>
    <w:rsid w:val="001D7562"/>
    <w:rsid w:val="001D7829"/>
    <w:rsid w:val="001D79D9"/>
    <w:rsid w:val="001D7BF6"/>
    <w:rsid w:val="001E06C6"/>
    <w:rsid w:val="001E0E28"/>
    <w:rsid w:val="001E0E3D"/>
    <w:rsid w:val="001E0FD5"/>
    <w:rsid w:val="001E18F5"/>
    <w:rsid w:val="001E1CB9"/>
    <w:rsid w:val="001E1F4E"/>
    <w:rsid w:val="001E2903"/>
    <w:rsid w:val="001E2B98"/>
    <w:rsid w:val="001E311C"/>
    <w:rsid w:val="001E3174"/>
    <w:rsid w:val="001E3B4A"/>
    <w:rsid w:val="001E3DAA"/>
    <w:rsid w:val="001E4909"/>
    <w:rsid w:val="001E50EA"/>
    <w:rsid w:val="001E5F29"/>
    <w:rsid w:val="001E61D5"/>
    <w:rsid w:val="001E6CD1"/>
    <w:rsid w:val="001E720E"/>
    <w:rsid w:val="001E7F86"/>
    <w:rsid w:val="001F0A7A"/>
    <w:rsid w:val="001F13AE"/>
    <w:rsid w:val="001F258B"/>
    <w:rsid w:val="001F27A0"/>
    <w:rsid w:val="001F28BD"/>
    <w:rsid w:val="001F3D70"/>
    <w:rsid w:val="001F51C8"/>
    <w:rsid w:val="001F53BF"/>
    <w:rsid w:val="001F61E6"/>
    <w:rsid w:val="001F6901"/>
    <w:rsid w:val="002003E2"/>
    <w:rsid w:val="00200582"/>
    <w:rsid w:val="00200D08"/>
    <w:rsid w:val="00200E54"/>
    <w:rsid w:val="00201778"/>
    <w:rsid w:val="0020186E"/>
    <w:rsid w:val="00201A46"/>
    <w:rsid w:val="0020295B"/>
    <w:rsid w:val="002029BF"/>
    <w:rsid w:val="002035A8"/>
    <w:rsid w:val="002035B1"/>
    <w:rsid w:val="002039D8"/>
    <w:rsid w:val="00203CCB"/>
    <w:rsid w:val="0020477A"/>
    <w:rsid w:val="00205BFA"/>
    <w:rsid w:val="00206D6C"/>
    <w:rsid w:val="002072A7"/>
    <w:rsid w:val="00207ED4"/>
    <w:rsid w:val="00211CA9"/>
    <w:rsid w:val="00212267"/>
    <w:rsid w:val="002124E2"/>
    <w:rsid w:val="00212A7A"/>
    <w:rsid w:val="00213971"/>
    <w:rsid w:val="00213A0E"/>
    <w:rsid w:val="00214895"/>
    <w:rsid w:val="00214A5C"/>
    <w:rsid w:val="00215166"/>
    <w:rsid w:val="002157FB"/>
    <w:rsid w:val="00215D27"/>
    <w:rsid w:val="00216001"/>
    <w:rsid w:val="0021650F"/>
    <w:rsid w:val="002172C6"/>
    <w:rsid w:val="0021776F"/>
    <w:rsid w:val="00217785"/>
    <w:rsid w:val="00217812"/>
    <w:rsid w:val="0021786D"/>
    <w:rsid w:val="00221BA8"/>
    <w:rsid w:val="00221FB6"/>
    <w:rsid w:val="00221FCE"/>
    <w:rsid w:val="0022255E"/>
    <w:rsid w:val="00222DCB"/>
    <w:rsid w:val="00222F10"/>
    <w:rsid w:val="00223337"/>
    <w:rsid w:val="00223B44"/>
    <w:rsid w:val="00223D3C"/>
    <w:rsid w:val="00224B7A"/>
    <w:rsid w:val="00224CDE"/>
    <w:rsid w:val="00224CE2"/>
    <w:rsid w:val="00224CE9"/>
    <w:rsid w:val="0022507D"/>
    <w:rsid w:val="00225A47"/>
    <w:rsid w:val="002273F1"/>
    <w:rsid w:val="002302D1"/>
    <w:rsid w:val="002304EE"/>
    <w:rsid w:val="00231FA2"/>
    <w:rsid w:val="0023265F"/>
    <w:rsid w:val="002345DC"/>
    <w:rsid w:val="002352B7"/>
    <w:rsid w:val="00236322"/>
    <w:rsid w:val="00236DF2"/>
    <w:rsid w:val="00237672"/>
    <w:rsid w:val="00240829"/>
    <w:rsid w:val="002420D5"/>
    <w:rsid w:val="002420E9"/>
    <w:rsid w:val="00245094"/>
    <w:rsid w:val="00245C30"/>
    <w:rsid w:val="00245E82"/>
    <w:rsid w:val="00247249"/>
    <w:rsid w:val="00250338"/>
    <w:rsid w:val="00250EDB"/>
    <w:rsid w:val="00250F73"/>
    <w:rsid w:val="00250F98"/>
    <w:rsid w:val="002516E0"/>
    <w:rsid w:val="00251C5A"/>
    <w:rsid w:val="00253068"/>
    <w:rsid w:val="00253335"/>
    <w:rsid w:val="002537C4"/>
    <w:rsid w:val="00254397"/>
    <w:rsid w:val="00254B68"/>
    <w:rsid w:val="00254E42"/>
    <w:rsid w:val="00255896"/>
    <w:rsid w:val="00256279"/>
    <w:rsid w:val="00256AE0"/>
    <w:rsid w:val="002572F5"/>
    <w:rsid w:val="0025771D"/>
    <w:rsid w:val="00257848"/>
    <w:rsid w:val="00257EF7"/>
    <w:rsid w:val="002625F1"/>
    <w:rsid w:val="00262864"/>
    <w:rsid w:val="002628DA"/>
    <w:rsid w:val="002628E7"/>
    <w:rsid w:val="00263096"/>
    <w:rsid w:val="002633AF"/>
    <w:rsid w:val="0026354A"/>
    <w:rsid w:val="00263E46"/>
    <w:rsid w:val="00264039"/>
    <w:rsid w:val="002654C8"/>
    <w:rsid w:val="00265CBC"/>
    <w:rsid w:val="002664A0"/>
    <w:rsid w:val="00267077"/>
    <w:rsid w:val="002672BC"/>
    <w:rsid w:val="002677A9"/>
    <w:rsid w:val="00270FEA"/>
    <w:rsid w:val="00271C6E"/>
    <w:rsid w:val="00272FB4"/>
    <w:rsid w:val="0027328F"/>
    <w:rsid w:val="00273EEF"/>
    <w:rsid w:val="00274747"/>
    <w:rsid w:val="00276780"/>
    <w:rsid w:val="0027707B"/>
    <w:rsid w:val="002774D3"/>
    <w:rsid w:val="0028062E"/>
    <w:rsid w:val="002814E2"/>
    <w:rsid w:val="00283600"/>
    <w:rsid w:val="00283B47"/>
    <w:rsid w:val="002847C2"/>
    <w:rsid w:val="0028574A"/>
    <w:rsid w:val="00285DE9"/>
    <w:rsid w:val="00286071"/>
    <w:rsid w:val="00286366"/>
    <w:rsid w:val="002865D5"/>
    <w:rsid w:val="00286CA2"/>
    <w:rsid w:val="002878F3"/>
    <w:rsid w:val="00290035"/>
    <w:rsid w:val="00290BB2"/>
    <w:rsid w:val="00290F49"/>
    <w:rsid w:val="002914EC"/>
    <w:rsid w:val="00292158"/>
    <w:rsid w:val="0029284D"/>
    <w:rsid w:val="00292E8C"/>
    <w:rsid w:val="0029382E"/>
    <w:rsid w:val="00293A1F"/>
    <w:rsid w:val="002946BB"/>
    <w:rsid w:val="002951D3"/>
    <w:rsid w:val="002A0A6B"/>
    <w:rsid w:val="002A0CCA"/>
    <w:rsid w:val="002A0D86"/>
    <w:rsid w:val="002A1B74"/>
    <w:rsid w:val="002A5526"/>
    <w:rsid w:val="002A7220"/>
    <w:rsid w:val="002B06F2"/>
    <w:rsid w:val="002B0ED4"/>
    <w:rsid w:val="002B1425"/>
    <w:rsid w:val="002B15E7"/>
    <w:rsid w:val="002B1D53"/>
    <w:rsid w:val="002B27A7"/>
    <w:rsid w:val="002B28F9"/>
    <w:rsid w:val="002B2A01"/>
    <w:rsid w:val="002B3870"/>
    <w:rsid w:val="002B3F0D"/>
    <w:rsid w:val="002B4F39"/>
    <w:rsid w:val="002B5907"/>
    <w:rsid w:val="002B6725"/>
    <w:rsid w:val="002B6F9F"/>
    <w:rsid w:val="002C00F0"/>
    <w:rsid w:val="002C108C"/>
    <w:rsid w:val="002C21C6"/>
    <w:rsid w:val="002C2B9A"/>
    <w:rsid w:val="002C329A"/>
    <w:rsid w:val="002C3373"/>
    <w:rsid w:val="002C44CC"/>
    <w:rsid w:val="002C46E2"/>
    <w:rsid w:val="002C5D94"/>
    <w:rsid w:val="002C6564"/>
    <w:rsid w:val="002C667D"/>
    <w:rsid w:val="002C67CA"/>
    <w:rsid w:val="002C6DE2"/>
    <w:rsid w:val="002C7434"/>
    <w:rsid w:val="002C7EF0"/>
    <w:rsid w:val="002C7F11"/>
    <w:rsid w:val="002D03E4"/>
    <w:rsid w:val="002D0A05"/>
    <w:rsid w:val="002D0A64"/>
    <w:rsid w:val="002D0E28"/>
    <w:rsid w:val="002D1AA8"/>
    <w:rsid w:val="002D1BD8"/>
    <w:rsid w:val="002D1D65"/>
    <w:rsid w:val="002D2406"/>
    <w:rsid w:val="002D2EA2"/>
    <w:rsid w:val="002D4A85"/>
    <w:rsid w:val="002D5239"/>
    <w:rsid w:val="002D523B"/>
    <w:rsid w:val="002D599F"/>
    <w:rsid w:val="002D6608"/>
    <w:rsid w:val="002D669F"/>
    <w:rsid w:val="002D6F9B"/>
    <w:rsid w:val="002D751B"/>
    <w:rsid w:val="002D7CCD"/>
    <w:rsid w:val="002D7DF3"/>
    <w:rsid w:val="002E0928"/>
    <w:rsid w:val="002E096F"/>
    <w:rsid w:val="002E0F2C"/>
    <w:rsid w:val="002E0F99"/>
    <w:rsid w:val="002E11A0"/>
    <w:rsid w:val="002E1E25"/>
    <w:rsid w:val="002E1E37"/>
    <w:rsid w:val="002E29C9"/>
    <w:rsid w:val="002E302A"/>
    <w:rsid w:val="002E3123"/>
    <w:rsid w:val="002E3F6C"/>
    <w:rsid w:val="002E4538"/>
    <w:rsid w:val="002E4CC2"/>
    <w:rsid w:val="002E73F4"/>
    <w:rsid w:val="002E74F0"/>
    <w:rsid w:val="002E7D5C"/>
    <w:rsid w:val="002F0010"/>
    <w:rsid w:val="002F15C2"/>
    <w:rsid w:val="002F1E82"/>
    <w:rsid w:val="002F216B"/>
    <w:rsid w:val="002F23E5"/>
    <w:rsid w:val="002F2A0A"/>
    <w:rsid w:val="002F31CD"/>
    <w:rsid w:val="002F35E5"/>
    <w:rsid w:val="002F394D"/>
    <w:rsid w:val="002F39AE"/>
    <w:rsid w:val="002F3AEC"/>
    <w:rsid w:val="002F4719"/>
    <w:rsid w:val="002F5160"/>
    <w:rsid w:val="002F5710"/>
    <w:rsid w:val="002F6F21"/>
    <w:rsid w:val="002F776D"/>
    <w:rsid w:val="003005A7"/>
    <w:rsid w:val="00300B77"/>
    <w:rsid w:val="00301F0B"/>
    <w:rsid w:val="00301FDF"/>
    <w:rsid w:val="00303673"/>
    <w:rsid w:val="00303F31"/>
    <w:rsid w:val="0030428A"/>
    <w:rsid w:val="00304500"/>
    <w:rsid w:val="00304835"/>
    <w:rsid w:val="00304F55"/>
    <w:rsid w:val="00304FD1"/>
    <w:rsid w:val="003050D1"/>
    <w:rsid w:val="0030568E"/>
    <w:rsid w:val="00307347"/>
    <w:rsid w:val="00307BBB"/>
    <w:rsid w:val="00307E9B"/>
    <w:rsid w:val="00311060"/>
    <w:rsid w:val="003113A6"/>
    <w:rsid w:val="00312221"/>
    <w:rsid w:val="00312C06"/>
    <w:rsid w:val="00312F4F"/>
    <w:rsid w:val="00313EE1"/>
    <w:rsid w:val="00314219"/>
    <w:rsid w:val="00315BB8"/>
    <w:rsid w:val="00316015"/>
    <w:rsid w:val="003177E1"/>
    <w:rsid w:val="0031784A"/>
    <w:rsid w:val="00320689"/>
    <w:rsid w:val="00321125"/>
    <w:rsid w:val="00321493"/>
    <w:rsid w:val="003218BF"/>
    <w:rsid w:val="00321CE0"/>
    <w:rsid w:val="0032207A"/>
    <w:rsid w:val="003233BE"/>
    <w:rsid w:val="0032425A"/>
    <w:rsid w:val="00324588"/>
    <w:rsid w:val="00324B86"/>
    <w:rsid w:val="00324C6C"/>
    <w:rsid w:val="00325140"/>
    <w:rsid w:val="00325796"/>
    <w:rsid w:val="003257E1"/>
    <w:rsid w:val="00325DC2"/>
    <w:rsid w:val="003267A5"/>
    <w:rsid w:val="00326D1C"/>
    <w:rsid w:val="003270E1"/>
    <w:rsid w:val="00327296"/>
    <w:rsid w:val="0032790A"/>
    <w:rsid w:val="00327A0A"/>
    <w:rsid w:val="0033023B"/>
    <w:rsid w:val="00330318"/>
    <w:rsid w:val="00330C3A"/>
    <w:rsid w:val="00331853"/>
    <w:rsid w:val="003319F9"/>
    <w:rsid w:val="00331BF7"/>
    <w:rsid w:val="003320B3"/>
    <w:rsid w:val="0033240F"/>
    <w:rsid w:val="0033271D"/>
    <w:rsid w:val="00332C09"/>
    <w:rsid w:val="00332CB0"/>
    <w:rsid w:val="00333110"/>
    <w:rsid w:val="00333FE2"/>
    <w:rsid w:val="00334248"/>
    <w:rsid w:val="00334D1F"/>
    <w:rsid w:val="0033527D"/>
    <w:rsid w:val="0033631D"/>
    <w:rsid w:val="00336E02"/>
    <w:rsid w:val="003371ED"/>
    <w:rsid w:val="0033764F"/>
    <w:rsid w:val="00340519"/>
    <w:rsid w:val="003406C6"/>
    <w:rsid w:val="00341159"/>
    <w:rsid w:val="00341902"/>
    <w:rsid w:val="00341BB6"/>
    <w:rsid w:val="0034275C"/>
    <w:rsid w:val="00342AA4"/>
    <w:rsid w:val="00342B18"/>
    <w:rsid w:val="0034305A"/>
    <w:rsid w:val="003435E6"/>
    <w:rsid w:val="00343A24"/>
    <w:rsid w:val="00343AEA"/>
    <w:rsid w:val="003448AF"/>
    <w:rsid w:val="003448D1"/>
    <w:rsid w:val="00344B86"/>
    <w:rsid w:val="003458A0"/>
    <w:rsid w:val="00345B90"/>
    <w:rsid w:val="00346168"/>
    <w:rsid w:val="003462FA"/>
    <w:rsid w:val="00346574"/>
    <w:rsid w:val="00347471"/>
    <w:rsid w:val="003479CB"/>
    <w:rsid w:val="00347CB8"/>
    <w:rsid w:val="0035077D"/>
    <w:rsid w:val="00350D7E"/>
    <w:rsid w:val="0035100F"/>
    <w:rsid w:val="00353869"/>
    <w:rsid w:val="00355236"/>
    <w:rsid w:val="00357663"/>
    <w:rsid w:val="00360AF2"/>
    <w:rsid w:val="00360CC5"/>
    <w:rsid w:val="003619F1"/>
    <w:rsid w:val="00362780"/>
    <w:rsid w:val="003628D1"/>
    <w:rsid w:val="003635EA"/>
    <w:rsid w:val="00363B23"/>
    <w:rsid w:val="00363C50"/>
    <w:rsid w:val="00364698"/>
    <w:rsid w:val="003646A0"/>
    <w:rsid w:val="003646AA"/>
    <w:rsid w:val="00364F43"/>
    <w:rsid w:val="00366E53"/>
    <w:rsid w:val="00367850"/>
    <w:rsid w:val="00370E11"/>
    <w:rsid w:val="00372052"/>
    <w:rsid w:val="00372715"/>
    <w:rsid w:val="003728EE"/>
    <w:rsid w:val="0037294C"/>
    <w:rsid w:val="0037325B"/>
    <w:rsid w:val="0037344F"/>
    <w:rsid w:val="0037438C"/>
    <w:rsid w:val="0037576A"/>
    <w:rsid w:val="0037640E"/>
    <w:rsid w:val="003767B3"/>
    <w:rsid w:val="00376A72"/>
    <w:rsid w:val="0037785D"/>
    <w:rsid w:val="0038092C"/>
    <w:rsid w:val="00381659"/>
    <w:rsid w:val="00381CBE"/>
    <w:rsid w:val="003840BD"/>
    <w:rsid w:val="003842E6"/>
    <w:rsid w:val="003843C3"/>
    <w:rsid w:val="003846EF"/>
    <w:rsid w:val="003848D6"/>
    <w:rsid w:val="00385A61"/>
    <w:rsid w:val="003862DB"/>
    <w:rsid w:val="003866F1"/>
    <w:rsid w:val="00386862"/>
    <w:rsid w:val="00390072"/>
    <w:rsid w:val="003901AC"/>
    <w:rsid w:val="0039135F"/>
    <w:rsid w:val="00391D6A"/>
    <w:rsid w:val="00392387"/>
    <w:rsid w:val="0039260B"/>
    <w:rsid w:val="00392EEF"/>
    <w:rsid w:val="0039349D"/>
    <w:rsid w:val="00393C0E"/>
    <w:rsid w:val="00394B44"/>
    <w:rsid w:val="003953E8"/>
    <w:rsid w:val="00395C91"/>
    <w:rsid w:val="003963E3"/>
    <w:rsid w:val="0039684A"/>
    <w:rsid w:val="00396F83"/>
    <w:rsid w:val="003971EB"/>
    <w:rsid w:val="003974A6"/>
    <w:rsid w:val="00397DB4"/>
    <w:rsid w:val="003A002E"/>
    <w:rsid w:val="003A0F9A"/>
    <w:rsid w:val="003A105B"/>
    <w:rsid w:val="003A2EAE"/>
    <w:rsid w:val="003A2FC5"/>
    <w:rsid w:val="003A3C36"/>
    <w:rsid w:val="003A4E48"/>
    <w:rsid w:val="003A56C7"/>
    <w:rsid w:val="003A5C1E"/>
    <w:rsid w:val="003A5EE3"/>
    <w:rsid w:val="003A62ED"/>
    <w:rsid w:val="003A729B"/>
    <w:rsid w:val="003A7617"/>
    <w:rsid w:val="003A7758"/>
    <w:rsid w:val="003B0A5B"/>
    <w:rsid w:val="003B10F0"/>
    <w:rsid w:val="003B2713"/>
    <w:rsid w:val="003B442E"/>
    <w:rsid w:val="003B5F5D"/>
    <w:rsid w:val="003C0043"/>
    <w:rsid w:val="003C05C7"/>
    <w:rsid w:val="003C0799"/>
    <w:rsid w:val="003C0E75"/>
    <w:rsid w:val="003C1F20"/>
    <w:rsid w:val="003C222C"/>
    <w:rsid w:val="003C232C"/>
    <w:rsid w:val="003C3C0E"/>
    <w:rsid w:val="003C433F"/>
    <w:rsid w:val="003C457B"/>
    <w:rsid w:val="003C5E69"/>
    <w:rsid w:val="003C7637"/>
    <w:rsid w:val="003C7A6D"/>
    <w:rsid w:val="003D0847"/>
    <w:rsid w:val="003D1B05"/>
    <w:rsid w:val="003D1B63"/>
    <w:rsid w:val="003D42D1"/>
    <w:rsid w:val="003D52CE"/>
    <w:rsid w:val="003D5B47"/>
    <w:rsid w:val="003D5F4B"/>
    <w:rsid w:val="003D6BF9"/>
    <w:rsid w:val="003D72F1"/>
    <w:rsid w:val="003D7329"/>
    <w:rsid w:val="003E0AAA"/>
    <w:rsid w:val="003E1251"/>
    <w:rsid w:val="003E16D1"/>
    <w:rsid w:val="003E1D50"/>
    <w:rsid w:val="003E2B8B"/>
    <w:rsid w:val="003E38B5"/>
    <w:rsid w:val="003E3FBF"/>
    <w:rsid w:val="003E4342"/>
    <w:rsid w:val="003E44C1"/>
    <w:rsid w:val="003E4763"/>
    <w:rsid w:val="003E494F"/>
    <w:rsid w:val="003E4C82"/>
    <w:rsid w:val="003E54EA"/>
    <w:rsid w:val="003E5BCE"/>
    <w:rsid w:val="003E5CD0"/>
    <w:rsid w:val="003E5EEE"/>
    <w:rsid w:val="003E602A"/>
    <w:rsid w:val="003E612B"/>
    <w:rsid w:val="003E6228"/>
    <w:rsid w:val="003E7E7D"/>
    <w:rsid w:val="003F0299"/>
    <w:rsid w:val="003F103C"/>
    <w:rsid w:val="003F10DD"/>
    <w:rsid w:val="003F288E"/>
    <w:rsid w:val="003F288F"/>
    <w:rsid w:val="003F32C5"/>
    <w:rsid w:val="003F3E5C"/>
    <w:rsid w:val="003F436E"/>
    <w:rsid w:val="003F490C"/>
    <w:rsid w:val="003F4B4E"/>
    <w:rsid w:val="003F4C36"/>
    <w:rsid w:val="003F50CD"/>
    <w:rsid w:val="003F53E6"/>
    <w:rsid w:val="003F60AD"/>
    <w:rsid w:val="003F6668"/>
    <w:rsid w:val="003F6C01"/>
    <w:rsid w:val="003F6CB0"/>
    <w:rsid w:val="003F7171"/>
    <w:rsid w:val="003F73F7"/>
    <w:rsid w:val="00400412"/>
    <w:rsid w:val="00400C22"/>
    <w:rsid w:val="00400F27"/>
    <w:rsid w:val="00401166"/>
    <w:rsid w:val="00401B06"/>
    <w:rsid w:val="00402658"/>
    <w:rsid w:val="00403BBC"/>
    <w:rsid w:val="00403EC0"/>
    <w:rsid w:val="00407658"/>
    <w:rsid w:val="004107DF"/>
    <w:rsid w:val="004109FB"/>
    <w:rsid w:val="00410EFC"/>
    <w:rsid w:val="00410FCD"/>
    <w:rsid w:val="004112A3"/>
    <w:rsid w:val="00411D6B"/>
    <w:rsid w:val="004120F0"/>
    <w:rsid w:val="00412156"/>
    <w:rsid w:val="00412258"/>
    <w:rsid w:val="0041259C"/>
    <w:rsid w:val="00413C39"/>
    <w:rsid w:val="00413F7D"/>
    <w:rsid w:val="0041544B"/>
    <w:rsid w:val="0041610F"/>
    <w:rsid w:val="0041624B"/>
    <w:rsid w:val="004208B3"/>
    <w:rsid w:val="00420EED"/>
    <w:rsid w:val="00420F84"/>
    <w:rsid w:val="0042154D"/>
    <w:rsid w:val="0042235D"/>
    <w:rsid w:val="004235C9"/>
    <w:rsid w:val="00423BAF"/>
    <w:rsid w:val="00423EA4"/>
    <w:rsid w:val="004242CA"/>
    <w:rsid w:val="004242F0"/>
    <w:rsid w:val="0042478B"/>
    <w:rsid w:val="004251DC"/>
    <w:rsid w:val="00425228"/>
    <w:rsid w:val="004270A4"/>
    <w:rsid w:val="004276C0"/>
    <w:rsid w:val="00430448"/>
    <w:rsid w:val="004304D9"/>
    <w:rsid w:val="00430C43"/>
    <w:rsid w:val="00430F36"/>
    <w:rsid w:val="00432780"/>
    <w:rsid w:val="00432997"/>
    <w:rsid w:val="00432B60"/>
    <w:rsid w:val="00433356"/>
    <w:rsid w:val="004335B6"/>
    <w:rsid w:val="0043389C"/>
    <w:rsid w:val="00434FC4"/>
    <w:rsid w:val="004352D5"/>
    <w:rsid w:val="00435572"/>
    <w:rsid w:val="00435A09"/>
    <w:rsid w:val="00435E54"/>
    <w:rsid w:val="004360BB"/>
    <w:rsid w:val="004361CB"/>
    <w:rsid w:val="00436228"/>
    <w:rsid w:val="004372D5"/>
    <w:rsid w:val="004373AA"/>
    <w:rsid w:val="00437C81"/>
    <w:rsid w:val="00440302"/>
    <w:rsid w:val="00440471"/>
    <w:rsid w:val="004417D2"/>
    <w:rsid w:val="0044256F"/>
    <w:rsid w:val="0044264B"/>
    <w:rsid w:val="004441DC"/>
    <w:rsid w:val="0044449B"/>
    <w:rsid w:val="0044474B"/>
    <w:rsid w:val="00444BD5"/>
    <w:rsid w:val="00445ECD"/>
    <w:rsid w:val="004462E6"/>
    <w:rsid w:val="00446666"/>
    <w:rsid w:val="00446ABE"/>
    <w:rsid w:val="00446FB9"/>
    <w:rsid w:val="004475A1"/>
    <w:rsid w:val="004500DE"/>
    <w:rsid w:val="00450803"/>
    <w:rsid w:val="004511B6"/>
    <w:rsid w:val="004515A8"/>
    <w:rsid w:val="004532A8"/>
    <w:rsid w:val="00453A4E"/>
    <w:rsid w:val="00453DEA"/>
    <w:rsid w:val="0045487E"/>
    <w:rsid w:val="004556B8"/>
    <w:rsid w:val="00456200"/>
    <w:rsid w:val="00456A44"/>
    <w:rsid w:val="00457EB4"/>
    <w:rsid w:val="004607FF"/>
    <w:rsid w:val="00462429"/>
    <w:rsid w:val="00462843"/>
    <w:rsid w:val="00462A41"/>
    <w:rsid w:val="00462E20"/>
    <w:rsid w:val="00463DB7"/>
    <w:rsid w:val="00464196"/>
    <w:rsid w:val="00465414"/>
    <w:rsid w:val="00465885"/>
    <w:rsid w:val="00465909"/>
    <w:rsid w:val="0046634B"/>
    <w:rsid w:val="004668F9"/>
    <w:rsid w:val="00466A42"/>
    <w:rsid w:val="00466BA8"/>
    <w:rsid w:val="004670A3"/>
    <w:rsid w:val="004676CA"/>
    <w:rsid w:val="0047000B"/>
    <w:rsid w:val="00470BE7"/>
    <w:rsid w:val="004720CF"/>
    <w:rsid w:val="00475341"/>
    <w:rsid w:val="004753E0"/>
    <w:rsid w:val="00475789"/>
    <w:rsid w:val="00476632"/>
    <w:rsid w:val="00477DB7"/>
    <w:rsid w:val="004806C7"/>
    <w:rsid w:val="004809C0"/>
    <w:rsid w:val="00481E32"/>
    <w:rsid w:val="00482034"/>
    <w:rsid w:val="00482541"/>
    <w:rsid w:val="00482CF5"/>
    <w:rsid w:val="00482D3B"/>
    <w:rsid w:val="00483043"/>
    <w:rsid w:val="00483D6D"/>
    <w:rsid w:val="00484C1F"/>
    <w:rsid w:val="00484D81"/>
    <w:rsid w:val="0048564A"/>
    <w:rsid w:val="00485FC6"/>
    <w:rsid w:val="004877AE"/>
    <w:rsid w:val="004879B7"/>
    <w:rsid w:val="00487FF8"/>
    <w:rsid w:val="0049010B"/>
    <w:rsid w:val="00490A6A"/>
    <w:rsid w:val="00490D5D"/>
    <w:rsid w:val="00491D77"/>
    <w:rsid w:val="00491E65"/>
    <w:rsid w:val="0049236B"/>
    <w:rsid w:val="004928BF"/>
    <w:rsid w:val="0049306F"/>
    <w:rsid w:val="00493F5C"/>
    <w:rsid w:val="004946FF"/>
    <w:rsid w:val="00495B5F"/>
    <w:rsid w:val="004963E9"/>
    <w:rsid w:val="004967C2"/>
    <w:rsid w:val="00496910"/>
    <w:rsid w:val="00497B80"/>
    <w:rsid w:val="004A09B8"/>
    <w:rsid w:val="004A0E72"/>
    <w:rsid w:val="004A1B79"/>
    <w:rsid w:val="004A332A"/>
    <w:rsid w:val="004A33C8"/>
    <w:rsid w:val="004A3F9A"/>
    <w:rsid w:val="004A6782"/>
    <w:rsid w:val="004A6F1B"/>
    <w:rsid w:val="004A7906"/>
    <w:rsid w:val="004B05E0"/>
    <w:rsid w:val="004B07E3"/>
    <w:rsid w:val="004B096B"/>
    <w:rsid w:val="004B15F3"/>
    <w:rsid w:val="004B1E85"/>
    <w:rsid w:val="004B2506"/>
    <w:rsid w:val="004B2E18"/>
    <w:rsid w:val="004B35B9"/>
    <w:rsid w:val="004B42F8"/>
    <w:rsid w:val="004B472C"/>
    <w:rsid w:val="004B4823"/>
    <w:rsid w:val="004B5546"/>
    <w:rsid w:val="004B5C24"/>
    <w:rsid w:val="004B605C"/>
    <w:rsid w:val="004B613E"/>
    <w:rsid w:val="004B67DC"/>
    <w:rsid w:val="004B69EE"/>
    <w:rsid w:val="004B6BDE"/>
    <w:rsid w:val="004B6E75"/>
    <w:rsid w:val="004B7D36"/>
    <w:rsid w:val="004B7F52"/>
    <w:rsid w:val="004C204F"/>
    <w:rsid w:val="004C26CA"/>
    <w:rsid w:val="004C2BC9"/>
    <w:rsid w:val="004C2DC7"/>
    <w:rsid w:val="004C35A1"/>
    <w:rsid w:val="004C3900"/>
    <w:rsid w:val="004C3AD1"/>
    <w:rsid w:val="004C3D26"/>
    <w:rsid w:val="004C4084"/>
    <w:rsid w:val="004C4AD1"/>
    <w:rsid w:val="004C4E64"/>
    <w:rsid w:val="004C50DA"/>
    <w:rsid w:val="004C5D1C"/>
    <w:rsid w:val="004C61F7"/>
    <w:rsid w:val="004C6E22"/>
    <w:rsid w:val="004C6E65"/>
    <w:rsid w:val="004D109A"/>
    <w:rsid w:val="004D2378"/>
    <w:rsid w:val="004D3BCF"/>
    <w:rsid w:val="004D401B"/>
    <w:rsid w:val="004D4422"/>
    <w:rsid w:val="004D4664"/>
    <w:rsid w:val="004D59E4"/>
    <w:rsid w:val="004D60BD"/>
    <w:rsid w:val="004D648B"/>
    <w:rsid w:val="004D65F8"/>
    <w:rsid w:val="004D743A"/>
    <w:rsid w:val="004D776B"/>
    <w:rsid w:val="004E1A88"/>
    <w:rsid w:val="004E2252"/>
    <w:rsid w:val="004E257C"/>
    <w:rsid w:val="004E2982"/>
    <w:rsid w:val="004E3B7C"/>
    <w:rsid w:val="004E4094"/>
    <w:rsid w:val="004E426B"/>
    <w:rsid w:val="004E434C"/>
    <w:rsid w:val="004E4C0A"/>
    <w:rsid w:val="004E543D"/>
    <w:rsid w:val="004E63AD"/>
    <w:rsid w:val="004E6C32"/>
    <w:rsid w:val="004E6E73"/>
    <w:rsid w:val="004F01F1"/>
    <w:rsid w:val="004F0BF7"/>
    <w:rsid w:val="004F0FBE"/>
    <w:rsid w:val="004F104D"/>
    <w:rsid w:val="004F167F"/>
    <w:rsid w:val="004F2A31"/>
    <w:rsid w:val="004F405D"/>
    <w:rsid w:val="004F4420"/>
    <w:rsid w:val="004F5595"/>
    <w:rsid w:val="004F5985"/>
    <w:rsid w:val="004F653C"/>
    <w:rsid w:val="004F66E0"/>
    <w:rsid w:val="004F6B75"/>
    <w:rsid w:val="004F7754"/>
    <w:rsid w:val="004F7B3A"/>
    <w:rsid w:val="00500656"/>
    <w:rsid w:val="00500ABB"/>
    <w:rsid w:val="00500B04"/>
    <w:rsid w:val="005027BE"/>
    <w:rsid w:val="005027FE"/>
    <w:rsid w:val="0050335F"/>
    <w:rsid w:val="00503452"/>
    <w:rsid w:val="00503B51"/>
    <w:rsid w:val="005049F8"/>
    <w:rsid w:val="005055AC"/>
    <w:rsid w:val="00505678"/>
    <w:rsid w:val="005066B5"/>
    <w:rsid w:val="005069FB"/>
    <w:rsid w:val="005104E3"/>
    <w:rsid w:val="00510B83"/>
    <w:rsid w:val="00511790"/>
    <w:rsid w:val="00512272"/>
    <w:rsid w:val="00512704"/>
    <w:rsid w:val="005137FF"/>
    <w:rsid w:val="00513D33"/>
    <w:rsid w:val="005143C2"/>
    <w:rsid w:val="00514883"/>
    <w:rsid w:val="005153B6"/>
    <w:rsid w:val="005156C4"/>
    <w:rsid w:val="00515E6A"/>
    <w:rsid w:val="00516681"/>
    <w:rsid w:val="00516A3D"/>
    <w:rsid w:val="00516AFE"/>
    <w:rsid w:val="00516DA2"/>
    <w:rsid w:val="0052044A"/>
    <w:rsid w:val="005210D7"/>
    <w:rsid w:val="005213A1"/>
    <w:rsid w:val="005218EE"/>
    <w:rsid w:val="00522A93"/>
    <w:rsid w:val="00522F02"/>
    <w:rsid w:val="00524B97"/>
    <w:rsid w:val="00524D73"/>
    <w:rsid w:val="00525F2B"/>
    <w:rsid w:val="005266B4"/>
    <w:rsid w:val="00526E71"/>
    <w:rsid w:val="0052791A"/>
    <w:rsid w:val="0053082C"/>
    <w:rsid w:val="00530B75"/>
    <w:rsid w:val="00532EC5"/>
    <w:rsid w:val="0053319E"/>
    <w:rsid w:val="00533247"/>
    <w:rsid w:val="0053358A"/>
    <w:rsid w:val="0053361D"/>
    <w:rsid w:val="005339D8"/>
    <w:rsid w:val="00536566"/>
    <w:rsid w:val="00536903"/>
    <w:rsid w:val="0053726B"/>
    <w:rsid w:val="00537842"/>
    <w:rsid w:val="00542427"/>
    <w:rsid w:val="00542E0E"/>
    <w:rsid w:val="005432DE"/>
    <w:rsid w:val="00543843"/>
    <w:rsid w:val="00543DBC"/>
    <w:rsid w:val="00543E0C"/>
    <w:rsid w:val="00544455"/>
    <w:rsid w:val="005445C6"/>
    <w:rsid w:val="00544DC4"/>
    <w:rsid w:val="00547076"/>
    <w:rsid w:val="005472A7"/>
    <w:rsid w:val="005475CB"/>
    <w:rsid w:val="005478D3"/>
    <w:rsid w:val="00547B10"/>
    <w:rsid w:val="00547DEF"/>
    <w:rsid w:val="0055023A"/>
    <w:rsid w:val="005505D6"/>
    <w:rsid w:val="00551DA0"/>
    <w:rsid w:val="00552E11"/>
    <w:rsid w:val="00553353"/>
    <w:rsid w:val="00554577"/>
    <w:rsid w:val="00554CD0"/>
    <w:rsid w:val="00555136"/>
    <w:rsid w:val="005559B1"/>
    <w:rsid w:val="00555E27"/>
    <w:rsid w:val="00556505"/>
    <w:rsid w:val="005569D1"/>
    <w:rsid w:val="00557D6F"/>
    <w:rsid w:val="00560895"/>
    <w:rsid w:val="00560997"/>
    <w:rsid w:val="00560A05"/>
    <w:rsid w:val="00560AA8"/>
    <w:rsid w:val="005617F0"/>
    <w:rsid w:val="00561A1E"/>
    <w:rsid w:val="005626E1"/>
    <w:rsid w:val="00562740"/>
    <w:rsid w:val="00563E23"/>
    <w:rsid w:val="005655D8"/>
    <w:rsid w:val="0056689C"/>
    <w:rsid w:val="005708AC"/>
    <w:rsid w:val="00570A09"/>
    <w:rsid w:val="00570AA2"/>
    <w:rsid w:val="00570EE1"/>
    <w:rsid w:val="005714D0"/>
    <w:rsid w:val="005715AD"/>
    <w:rsid w:val="00572216"/>
    <w:rsid w:val="00572233"/>
    <w:rsid w:val="005732BD"/>
    <w:rsid w:val="00573388"/>
    <w:rsid w:val="00573706"/>
    <w:rsid w:val="0057377A"/>
    <w:rsid w:val="0057421A"/>
    <w:rsid w:val="0057590A"/>
    <w:rsid w:val="00575A0A"/>
    <w:rsid w:val="0057668E"/>
    <w:rsid w:val="00577386"/>
    <w:rsid w:val="0058052E"/>
    <w:rsid w:val="00581302"/>
    <w:rsid w:val="00582A2E"/>
    <w:rsid w:val="00583119"/>
    <w:rsid w:val="005835CA"/>
    <w:rsid w:val="00583D9C"/>
    <w:rsid w:val="005841F1"/>
    <w:rsid w:val="00585181"/>
    <w:rsid w:val="00585838"/>
    <w:rsid w:val="00585B9A"/>
    <w:rsid w:val="00585BA2"/>
    <w:rsid w:val="00585DDE"/>
    <w:rsid w:val="00587A75"/>
    <w:rsid w:val="00587B1B"/>
    <w:rsid w:val="00590570"/>
    <w:rsid w:val="00590BF3"/>
    <w:rsid w:val="005919B4"/>
    <w:rsid w:val="00592FDF"/>
    <w:rsid w:val="00593081"/>
    <w:rsid w:val="0059383D"/>
    <w:rsid w:val="00593E88"/>
    <w:rsid w:val="00593F07"/>
    <w:rsid w:val="00594755"/>
    <w:rsid w:val="00594F2E"/>
    <w:rsid w:val="005951A2"/>
    <w:rsid w:val="00595EED"/>
    <w:rsid w:val="00596671"/>
    <w:rsid w:val="00596852"/>
    <w:rsid w:val="0059703E"/>
    <w:rsid w:val="005973C9"/>
    <w:rsid w:val="0059764C"/>
    <w:rsid w:val="00597BC7"/>
    <w:rsid w:val="005A05C7"/>
    <w:rsid w:val="005A0CB1"/>
    <w:rsid w:val="005A0DF1"/>
    <w:rsid w:val="005A198B"/>
    <w:rsid w:val="005A1B25"/>
    <w:rsid w:val="005A1F8A"/>
    <w:rsid w:val="005A3C18"/>
    <w:rsid w:val="005A436C"/>
    <w:rsid w:val="005A53DD"/>
    <w:rsid w:val="005A6164"/>
    <w:rsid w:val="005A702D"/>
    <w:rsid w:val="005B1353"/>
    <w:rsid w:val="005B1530"/>
    <w:rsid w:val="005B1A13"/>
    <w:rsid w:val="005B3184"/>
    <w:rsid w:val="005B36B9"/>
    <w:rsid w:val="005B3CB4"/>
    <w:rsid w:val="005B4907"/>
    <w:rsid w:val="005B5131"/>
    <w:rsid w:val="005B5580"/>
    <w:rsid w:val="005B594D"/>
    <w:rsid w:val="005B5A39"/>
    <w:rsid w:val="005B619D"/>
    <w:rsid w:val="005B723E"/>
    <w:rsid w:val="005B7987"/>
    <w:rsid w:val="005B7B3B"/>
    <w:rsid w:val="005B7C6C"/>
    <w:rsid w:val="005C0BF9"/>
    <w:rsid w:val="005C11F0"/>
    <w:rsid w:val="005C220C"/>
    <w:rsid w:val="005C25F3"/>
    <w:rsid w:val="005C461D"/>
    <w:rsid w:val="005C4762"/>
    <w:rsid w:val="005C5622"/>
    <w:rsid w:val="005C571E"/>
    <w:rsid w:val="005C5913"/>
    <w:rsid w:val="005C6F35"/>
    <w:rsid w:val="005C7B64"/>
    <w:rsid w:val="005C7EE1"/>
    <w:rsid w:val="005D019E"/>
    <w:rsid w:val="005D0327"/>
    <w:rsid w:val="005D09FF"/>
    <w:rsid w:val="005D0A0E"/>
    <w:rsid w:val="005D1432"/>
    <w:rsid w:val="005D14EA"/>
    <w:rsid w:val="005D1B4B"/>
    <w:rsid w:val="005D1EC6"/>
    <w:rsid w:val="005D21F0"/>
    <w:rsid w:val="005D2FA4"/>
    <w:rsid w:val="005D2FB9"/>
    <w:rsid w:val="005D48C5"/>
    <w:rsid w:val="005D546E"/>
    <w:rsid w:val="005D56A7"/>
    <w:rsid w:val="005D56B4"/>
    <w:rsid w:val="005D5C3E"/>
    <w:rsid w:val="005D5E99"/>
    <w:rsid w:val="005D5EB5"/>
    <w:rsid w:val="005D6C4E"/>
    <w:rsid w:val="005D7348"/>
    <w:rsid w:val="005D777B"/>
    <w:rsid w:val="005D7C37"/>
    <w:rsid w:val="005D7FB4"/>
    <w:rsid w:val="005E06D1"/>
    <w:rsid w:val="005E0C81"/>
    <w:rsid w:val="005E1222"/>
    <w:rsid w:val="005E1F53"/>
    <w:rsid w:val="005E1F9A"/>
    <w:rsid w:val="005E2880"/>
    <w:rsid w:val="005E2898"/>
    <w:rsid w:val="005E2E05"/>
    <w:rsid w:val="005E533F"/>
    <w:rsid w:val="005E587D"/>
    <w:rsid w:val="005E6013"/>
    <w:rsid w:val="005E6014"/>
    <w:rsid w:val="005E719C"/>
    <w:rsid w:val="005E7242"/>
    <w:rsid w:val="005E7D5F"/>
    <w:rsid w:val="005E7D75"/>
    <w:rsid w:val="005E7DCE"/>
    <w:rsid w:val="005E7DE2"/>
    <w:rsid w:val="005F02F4"/>
    <w:rsid w:val="005F095B"/>
    <w:rsid w:val="005F2088"/>
    <w:rsid w:val="005F2827"/>
    <w:rsid w:val="005F427F"/>
    <w:rsid w:val="005F456D"/>
    <w:rsid w:val="005F5111"/>
    <w:rsid w:val="005F595B"/>
    <w:rsid w:val="005F5AD7"/>
    <w:rsid w:val="005F5B71"/>
    <w:rsid w:val="005F5DC9"/>
    <w:rsid w:val="005F6010"/>
    <w:rsid w:val="005F64D7"/>
    <w:rsid w:val="005F78E2"/>
    <w:rsid w:val="00601A21"/>
    <w:rsid w:val="00601BBD"/>
    <w:rsid w:val="0060229D"/>
    <w:rsid w:val="0060240A"/>
    <w:rsid w:val="0060325D"/>
    <w:rsid w:val="00603841"/>
    <w:rsid w:val="00604231"/>
    <w:rsid w:val="00606DF9"/>
    <w:rsid w:val="00606FE1"/>
    <w:rsid w:val="006070AA"/>
    <w:rsid w:val="0060794B"/>
    <w:rsid w:val="006104A9"/>
    <w:rsid w:val="0061065C"/>
    <w:rsid w:val="00610BFF"/>
    <w:rsid w:val="00610FF6"/>
    <w:rsid w:val="00611C60"/>
    <w:rsid w:val="00612C7F"/>
    <w:rsid w:val="0061477A"/>
    <w:rsid w:val="00614BEB"/>
    <w:rsid w:val="006151B4"/>
    <w:rsid w:val="0061568A"/>
    <w:rsid w:val="0061580F"/>
    <w:rsid w:val="00615834"/>
    <w:rsid w:val="006160A9"/>
    <w:rsid w:val="006169C3"/>
    <w:rsid w:val="00616F02"/>
    <w:rsid w:val="006174BB"/>
    <w:rsid w:val="006177DF"/>
    <w:rsid w:val="00620A17"/>
    <w:rsid w:val="00620AE0"/>
    <w:rsid w:val="00624237"/>
    <w:rsid w:val="006243FE"/>
    <w:rsid w:val="0062646A"/>
    <w:rsid w:val="00626799"/>
    <w:rsid w:val="006270D1"/>
    <w:rsid w:val="00627F8D"/>
    <w:rsid w:val="00630FF8"/>
    <w:rsid w:val="00631C57"/>
    <w:rsid w:val="0063237B"/>
    <w:rsid w:val="00632587"/>
    <w:rsid w:val="00633453"/>
    <w:rsid w:val="00633EB9"/>
    <w:rsid w:val="006342DB"/>
    <w:rsid w:val="006344DF"/>
    <w:rsid w:val="00634790"/>
    <w:rsid w:val="00634BB6"/>
    <w:rsid w:val="00635AD9"/>
    <w:rsid w:val="006360A0"/>
    <w:rsid w:val="00636273"/>
    <w:rsid w:val="00636BF5"/>
    <w:rsid w:val="0063751B"/>
    <w:rsid w:val="00637CC9"/>
    <w:rsid w:val="00637E38"/>
    <w:rsid w:val="00641C66"/>
    <w:rsid w:val="00642C78"/>
    <w:rsid w:val="00642CEA"/>
    <w:rsid w:val="00643D0E"/>
    <w:rsid w:val="00644319"/>
    <w:rsid w:val="006444FD"/>
    <w:rsid w:val="006447EF"/>
    <w:rsid w:val="00644F5B"/>
    <w:rsid w:val="00645138"/>
    <w:rsid w:val="00645CA5"/>
    <w:rsid w:val="006464F9"/>
    <w:rsid w:val="00646C25"/>
    <w:rsid w:val="006473E9"/>
    <w:rsid w:val="00650186"/>
    <w:rsid w:val="006507F6"/>
    <w:rsid w:val="00650A45"/>
    <w:rsid w:val="0065212B"/>
    <w:rsid w:val="00652480"/>
    <w:rsid w:val="006529E2"/>
    <w:rsid w:val="00652B57"/>
    <w:rsid w:val="00652BF4"/>
    <w:rsid w:val="0065351C"/>
    <w:rsid w:val="00653564"/>
    <w:rsid w:val="00653AF9"/>
    <w:rsid w:val="00654FB6"/>
    <w:rsid w:val="006550CE"/>
    <w:rsid w:val="0065561E"/>
    <w:rsid w:val="00655B01"/>
    <w:rsid w:val="00655C43"/>
    <w:rsid w:val="00655DFE"/>
    <w:rsid w:val="00655E62"/>
    <w:rsid w:val="00655F2D"/>
    <w:rsid w:val="00655F97"/>
    <w:rsid w:val="00656676"/>
    <w:rsid w:val="00656D9E"/>
    <w:rsid w:val="00656E83"/>
    <w:rsid w:val="00656E9A"/>
    <w:rsid w:val="00656FB0"/>
    <w:rsid w:val="00656FD9"/>
    <w:rsid w:val="006604C7"/>
    <w:rsid w:val="00662993"/>
    <w:rsid w:val="00662D61"/>
    <w:rsid w:val="006664D9"/>
    <w:rsid w:val="006665D6"/>
    <w:rsid w:val="00666FA9"/>
    <w:rsid w:val="006677DB"/>
    <w:rsid w:val="00667DC2"/>
    <w:rsid w:val="00667E72"/>
    <w:rsid w:val="00670291"/>
    <w:rsid w:val="00670543"/>
    <w:rsid w:val="00671E70"/>
    <w:rsid w:val="00671EDB"/>
    <w:rsid w:val="00672698"/>
    <w:rsid w:val="00672D34"/>
    <w:rsid w:val="00673CA5"/>
    <w:rsid w:val="00673D15"/>
    <w:rsid w:val="006753AE"/>
    <w:rsid w:val="00676E62"/>
    <w:rsid w:val="00677B79"/>
    <w:rsid w:val="00677FA7"/>
    <w:rsid w:val="00677FE4"/>
    <w:rsid w:val="00680112"/>
    <w:rsid w:val="00680262"/>
    <w:rsid w:val="00681DB6"/>
    <w:rsid w:val="0068211D"/>
    <w:rsid w:val="006827B9"/>
    <w:rsid w:val="00682BEB"/>
    <w:rsid w:val="00682FB8"/>
    <w:rsid w:val="00683D48"/>
    <w:rsid w:val="00683F99"/>
    <w:rsid w:val="006844BE"/>
    <w:rsid w:val="006853A3"/>
    <w:rsid w:val="006854C9"/>
    <w:rsid w:val="00686266"/>
    <w:rsid w:val="00686387"/>
    <w:rsid w:val="00686A99"/>
    <w:rsid w:val="00686D25"/>
    <w:rsid w:val="006906B4"/>
    <w:rsid w:val="006912E9"/>
    <w:rsid w:val="00692B5C"/>
    <w:rsid w:val="00692D82"/>
    <w:rsid w:val="00694578"/>
    <w:rsid w:val="006960FE"/>
    <w:rsid w:val="0069641F"/>
    <w:rsid w:val="00696835"/>
    <w:rsid w:val="00696D53"/>
    <w:rsid w:val="00697474"/>
    <w:rsid w:val="006A03F0"/>
    <w:rsid w:val="006A1141"/>
    <w:rsid w:val="006A120B"/>
    <w:rsid w:val="006A1291"/>
    <w:rsid w:val="006A14CD"/>
    <w:rsid w:val="006A2224"/>
    <w:rsid w:val="006A431D"/>
    <w:rsid w:val="006A4DA1"/>
    <w:rsid w:val="006A5459"/>
    <w:rsid w:val="006A5C0B"/>
    <w:rsid w:val="006A5F71"/>
    <w:rsid w:val="006A7C2A"/>
    <w:rsid w:val="006A7FD5"/>
    <w:rsid w:val="006B1FDF"/>
    <w:rsid w:val="006B2B58"/>
    <w:rsid w:val="006B2D19"/>
    <w:rsid w:val="006B3C05"/>
    <w:rsid w:val="006B662D"/>
    <w:rsid w:val="006B6D61"/>
    <w:rsid w:val="006B6F11"/>
    <w:rsid w:val="006B7C38"/>
    <w:rsid w:val="006C030B"/>
    <w:rsid w:val="006C0FD1"/>
    <w:rsid w:val="006C1915"/>
    <w:rsid w:val="006C1E37"/>
    <w:rsid w:val="006C3A25"/>
    <w:rsid w:val="006C42EC"/>
    <w:rsid w:val="006C50D4"/>
    <w:rsid w:val="006C52E3"/>
    <w:rsid w:val="006C5876"/>
    <w:rsid w:val="006C5A6C"/>
    <w:rsid w:val="006C6536"/>
    <w:rsid w:val="006C6B0A"/>
    <w:rsid w:val="006C77A8"/>
    <w:rsid w:val="006D0154"/>
    <w:rsid w:val="006D26FD"/>
    <w:rsid w:val="006D2BC6"/>
    <w:rsid w:val="006D35CC"/>
    <w:rsid w:val="006D42A4"/>
    <w:rsid w:val="006D560B"/>
    <w:rsid w:val="006D60EC"/>
    <w:rsid w:val="006D64F1"/>
    <w:rsid w:val="006D73D6"/>
    <w:rsid w:val="006D7780"/>
    <w:rsid w:val="006D78FB"/>
    <w:rsid w:val="006E07FD"/>
    <w:rsid w:val="006E0D57"/>
    <w:rsid w:val="006E17F0"/>
    <w:rsid w:val="006E2098"/>
    <w:rsid w:val="006E2129"/>
    <w:rsid w:val="006E244D"/>
    <w:rsid w:val="006E3908"/>
    <w:rsid w:val="006E43E2"/>
    <w:rsid w:val="006E4D6D"/>
    <w:rsid w:val="006E5016"/>
    <w:rsid w:val="006E5743"/>
    <w:rsid w:val="006E6441"/>
    <w:rsid w:val="006E6B31"/>
    <w:rsid w:val="006E78AF"/>
    <w:rsid w:val="006F0194"/>
    <w:rsid w:val="006F2517"/>
    <w:rsid w:val="006F2989"/>
    <w:rsid w:val="006F2C62"/>
    <w:rsid w:val="006F2F24"/>
    <w:rsid w:val="006F3A03"/>
    <w:rsid w:val="006F3B20"/>
    <w:rsid w:val="006F4FB2"/>
    <w:rsid w:val="006F50A8"/>
    <w:rsid w:val="006F56B8"/>
    <w:rsid w:val="006F5AEB"/>
    <w:rsid w:val="006F6318"/>
    <w:rsid w:val="006F641D"/>
    <w:rsid w:val="006F6915"/>
    <w:rsid w:val="006F6DEE"/>
    <w:rsid w:val="006F7272"/>
    <w:rsid w:val="006F7A9F"/>
    <w:rsid w:val="00700437"/>
    <w:rsid w:val="007005FC"/>
    <w:rsid w:val="00701EB7"/>
    <w:rsid w:val="00701ED1"/>
    <w:rsid w:val="00702D62"/>
    <w:rsid w:val="00702DE5"/>
    <w:rsid w:val="00704F01"/>
    <w:rsid w:val="007050CD"/>
    <w:rsid w:val="007062C8"/>
    <w:rsid w:val="007072A7"/>
    <w:rsid w:val="0070762F"/>
    <w:rsid w:val="00707874"/>
    <w:rsid w:val="00707CC5"/>
    <w:rsid w:val="00710379"/>
    <w:rsid w:val="00711DE4"/>
    <w:rsid w:val="007124BD"/>
    <w:rsid w:val="00712BFD"/>
    <w:rsid w:val="00713B20"/>
    <w:rsid w:val="00713BA8"/>
    <w:rsid w:val="00713E84"/>
    <w:rsid w:val="0071435F"/>
    <w:rsid w:val="00715AE9"/>
    <w:rsid w:val="00716F0F"/>
    <w:rsid w:val="00720396"/>
    <w:rsid w:val="007205C1"/>
    <w:rsid w:val="00720ABD"/>
    <w:rsid w:val="00721AB9"/>
    <w:rsid w:val="007221E6"/>
    <w:rsid w:val="00722C29"/>
    <w:rsid w:val="00723B61"/>
    <w:rsid w:val="00723F5F"/>
    <w:rsid w:val="007242BB"/>
    <w:rsid w:val="007248B6"/>
    <w:rsid w:val="00724FE7"/>
    <w:rsid w:val="007253E9"/>
    <w:rsid w:val="00725EA4"/>
    <w:rsid w:val="007267F8"/>
    <w:rsid w:val="00726872"/>
    <w:rsid w:val="00727763"/>
    <w:rsid w:val="007304F9"/>
    <w:rsid w:val="007309B1"/>
    <w:rsid w:val="0073232C"/>
    <w:rsid w:val="00732643"/>
    <w:rsid w:val="00732CDC"/>
    <w:rsid w:val="00732DD8"/>
    <w:rsid w:val="00733278"/>
    <w:rsid w:val="0073395E"/>
    <w:rsid w:val="00733F43"/>
    <w:rsid w:val="00734346"/>
    <w:rsid w:val="00734EE8"/>
    <w:rsid w:val="00735A7F"/>
    <w:rsid w:val="0073615A"/>
    <w:rsid w:val="00736330"/>
    <w:rsid w:val="0073682F"/>
    <w:rsid w:val="007368BD"/>
    <w:rsid w:val="00736B52"/>
    <w:rsid w:val="00737DA6"/>
    <w:rsid w:val="007400AF"/>
    <w:rsid w:val="00740323"/>
    <w:rsid w:val="007403DE"/>
    <w:rsid w:val="00740C3F"/>
    <w:rsid w:val="007418E0"/>
    <w:rsid w:val="007421E6"/>
    <w:rsid w:val="00742205"/>
    <w:rsid w:val="0074221B"/>
    <w:rsid w:val="00742DD3"/>
    <w:rsid w:val="007431D2"/>
    <w:rsid w:val="00743372"/>
    <w:rsid w:val="0074351A"/>
    <w:rsid w:val="00743EF9"/>
    <w:rsid w:val="0074493B"/>
    <w:rsid w:val="00744CE5"/>
    <w:rsid w:val="0074501C"/>
    <w:rsid w:val="0074544D"/>
    <w:rsid w:val="0074570D"/>
    <w:rsid w:val="0074792F"/>
    <w:rsid w:val="0075042B"/>
    <w:rsid w:val="007506A3"/>
    <w:rsid w:val="00751186"/>
    <w:rsid w:val="007513DF"/>
    <w:rsid w:val="00751EDC"/>
    <w:rsid w:val="0075331C"/>
    <w:rsid w:val="00753BA6"/>
    <w:rsid w:val="00754F48"/>
    <w:rsid w:val="00754F7F"/>
    <w:rsid w:val="007550F5"/>
    <w:rsid w:val="0075525B"/>
    <w:rsid w:val="007552CF"/>
    <w:rsid w:val="007560BD"/>
    <w:rsid w:val="00757105"/>
    <w:rsid w:val="0075758C"/>
    <w:rsid w:val="007600D1"/>
    <w:rsid w:val="00760299"/>
    <w:rsid w:val="007602BF"/>
    <w:rsid w:val="007616F1"/>
    <w:rsid w:val="00761E78"/>
    <w:rsid w:val="00762EEA"/>
    <w:rsid w:val="0076394D"/>
    <w:rsid w:val="00763BBC"/>
    <w:rsid w:val="00764F45"/>
    <w:rsid w:val="0076586A"/>
    <w:rsid w:val="00765ECC"/>
    <w:rsid w:val="00765F67"/>
    <w:rsid w:val="00766DC3"/>
    <w:rsid w:val="00766FA0"/>
    <w:rsid w:val="00767045"/>
    <w:rsid w:val="00770A32"/>
    <w:rsid w:val="00770AE1"/>
    <w:rsid w:val="00770C9E"/>
    <w:rsid w:val="0077253C"/>
    <w:rsid w:val="00773198"/>
    <w:rsid w:val="00773945"/>
    <w:rsid w:val="0077416D"/>
    <w:rsid w:val="007743EF"/>
    <w:rsid w:val="0077443A"/>
    <w:rsid w:val="007744A9"/>
    <w:rsid w:val="00775E39"/>
    <w:rsid w:val="007760A9"/>
    <w:rsid w:val="007763B9"/>
    <w:rsid w:val="00776599"/>
    <w:rsid w:val="00776A6B"/>
    <w:rsid w:val="00777925"/>
    <w:rsid w:val="00781A38"/>
    <w:rsid w:val="007825A9"/>
    <w:rsid w:val="007827F8"/>
    <w:rsid w:val="0078290A"/>
    <w:rsid w:val="00785EFD"/>
    <w:rsid w:val="00786310"/>
    <w:rsid w:val="007866C8"/>
    <w:rsid w:val="007867BF"/>
    <w:rsid w:val="0078714A"/>
    <w:rsid w:val="0078767F"/>
    <w:rsid w:val="00790579"/>
    <w:rsid w:val="007912E0"/>
    <w:rsid w:val="00791520"/>
    <w:rsid w:val="00791B91"/>
    <w:rsid w:val="007928F4"/>
    <w:rsid w:val="00792F8F"/>
    <w:rsid w:val="007932B8"/>
    <w:rsid w:val="00793D4C"/>
    <w:rsid w:val="00794C1A"/>
    <w:rsid w:val="00795278"/>
    <w:rsid w:val="00795609"/>
    <w:rsid w:val="00795AE9"/>
    <w:rsid w:val="00796228"/>
    <w:rsid w:val="00796680"/>
    <w:rsid w:val="007967C5"/>
    <w:rsid w:val="00796AC0"/>
    <w:rsid w:val="00796ED3"/>
    <w:rsid w:val="00797471"/>
    <w:rsid w:val="00797493"/>
    <w:rsid w:val="007A0AFD"/>
    <w:rsid w:val="007A18F6"/>
    <w:rsid w:val="007A1A0F"/>
    <w:rsid w:val="007A1A59"/>
    <w:rsid w:val="007A3CB3"/>
    <w:rsid w:val="007A4597"/>
    <w:rsid w:val="007A64FB"/>
    <w:rsid w:val="007A72C1"/>
    <w:rsid w:val="007A7509"/>
    <w:rsid w:val="007A7850"/>
    <w:rsid w:val="007B0170"/>
    <w:rsid w:val="007B090D"/>
    <w:rsid w:val="007B0F43"/>
    <w:rsid w:val="007B1301"/>
    <w:rsid w:val="007B1B25"/>
    <w:rsid w:val="007B1C3D"/>
    <w:rsid w:val="007B3509"/>
    <w:rsid w:val="007B3A1C"/>
    <w:rsid w:val="007B4170"/>
    <w:rsid w:val="007B5823"/>
    <w:rsid w:val="007B5B53"/>
    <w:rsid w:val="007B73EA"/>
    <w:rsid w:val="007C04AA"/>
    <w:rsid w:val="007C0CAD"/>
    <w:rsid w:val="007C11A1"/>
    <w:rsid w:val="007C195F"/>
    <w:rsid w:val="007C1C98"/>
    <w:rsid w:val="007C21C5"/>
    <w:rsid w:val="007C2427"/>
    <w:rsid w:val="007C3148"/>
    <w:rsid w:val="007C3428"/>
    <w:rsid w:val="007C3DB1"/>
    <w:rsid w:val="007C4DB6"/>
    <w:rsid w:val="007C4F3D"/>
    <w:rsid w:val="007C6888"/>
    <w:rsid w:val="007C6CCA"/>
    <w:rsid w:val="007C6F6E"/>
    <w:rsid w:val="007C6F98"/>
    <w:rsid w:val="007C6FFD"/>
    <w:rsid w:val="007C7A0C"/>
    <w:rsid w:val="007D0516"/>
    <w:rsid w:val="007D0877"/>
    <w:rsid w:val="007D0F68"/>
    <w:rsid w:val="007D158E"/>
    <w:rsid w:val="007D2A25"/>
    <w:rsid w:val="007D2A46"/>
    <w:rsid w:val="007D3392"/>
    <w:rsid w:val="007D356D"/>
    <w:rsid w:val="007D396A"/>
    <w:rsid w:val="007D448C"/>
    <w:rsid w:val="007D57D7"/>
    <w:rsid w:val="007D59D6"/>
    <w:rsid w:val="007D6A52"/>
    <w:rsid w:val="007D7330"/>
    <w:rsid w:val="007D7DEB"/>
    <w:rsid w:val="007E052E"/>
    <w:rsid w:val="007E0EAB"/>
    <w:rsid w:val="007E1610"/>
    <w:rsid w:val="007E1A6D"/>
    <w:rsid w:val="007E24E9"/>
    <w:rsid w:val="007E3147"/>
    <w:rsid w:val="007E43B0"/>
    <w:rsid w:val="007E4471"/>
    <w:rsid w:val="007E4659"/>
    <w:rsid w:val="007E4B4E"/>
    <w:rsid w:val="007E5B99"/>
    <w:rsid w:val="007E5F84"/>
    <w:rsid w:val="007E645C"/>
    <w:rsid w:val="007F0E0F"/>
    <w:rsid w:val="007F146B"/>
    <w:rsid w:val="007F267A"/>
    <w:rsid w:val="007F27BB"/>
    <w:rsid w:val="007F2E50"/>
    <w:rsid w:val="007F2E88"/>
    <w:rsid w:val="007F39C4"/>
    <w:rsid w:val="007F3F2D"/>
    <w:rsid w:val="007F43D2"/>
    <w:rsid w:val="007F4711"/>
    <w:rsid w:val="007F607A"/>
    <w:rsid w:val="007F61A1"/>
    <w:rsid w:val="007F62E4"/>
    <w:rsid w:val="007F63F5"/>
    <w:rsid w:val="007F69CE"/>
    <w:rsid w:val="007F7FC9"/>
    <w:rsid w:val="008002ED"/>
    <w:rsid w:val="00800B35"/>
    <w:rsid w:val="008026CC"/>
    <w:rsid w:val="008027B3"/>
    <w:rsid w:val="008028A0"/>
    <w:rsid w:val="008029F1"/>
    <w:rsid w:val="00802EF2"/>
    <w:rsid w:val="00803FE8"/>
    <w:rsid w:val="00803FEF"/>
    <w:rsid w:val="00804A2E"/>
    <w:rsid w:val="00804AB2"/>
    <w:rsid w:val="00804F33"/>
    <w:rsid w:val="00804FA2"/>
    <w:rsid w:val="008053A6"/>
    <w:rsid w:val="0080583D"/>
    <w:rsid w:val="00805DBF"/>
    <w:rsid w:val="008071F2"/>
    <w:rsid w:val="0081113B"/>
    <w:rsid w:val="0081140F"/>
    <w:rsid w:val="00812223"/>
    <w:rsid w:val="00812B51"/>
    <w:rsid w:val="00813BF1"/>
    <w:rsid w:val="00814D1D"/>
    <w:rsid w:val="008151E1"/>
    <w:rsid w:val="00815896"/>
    <w:rsid w:val="00816738"/>
    <w:rsid w:val="00816D56"/>
    <w:rsid w:val="008177B5"/>
    <w:rsid w:val="008214A6"/>
    <w:rsid w:val="00822328"/>
    <w:rsid w:val="00822735"/>
    <w:rsid w:val="008235DB"/>
    <w:rsid w:val="008237C2"/>
    <w:rsid w:val="00825E4B"/>
    <w:rsid w:val="00826323"/>
    <w:rsid w:val="008265DB"/>
    <w:rsid w:val="008311D7"/>
    <w:rsid w:val="00831DD4"/>
    <w:rsid w:val="00832139"/>
    <w:rsid w:val="008327CC"/>
    <w:rsid w:val="00832A5C"/>
    <w:rsid w:val="00832C6A"/>
    <w:rsid w:val="008331AB"/>
    <w:rsid w:val="00834008"/>
    <w:rsid w:val="00834981"/>
    <w:rsid w:val="00834B76"/>
    <w:rsid w:val="0083516B"/>
    <w:rsid w:val="00835928"/>
    <w:rsid w:val="00835F30"/>
    <w:rsid w:val="0083657B"/>
    <w:rsid w:val="00840C0B"/>
    <w:rsid w:val="00841425"/>
    <w:rsid w:val="0084143D"/>
    <w:rsid w:val="00841F8F"/>
    <w:rsid w:val="00842456"/>
    <w:rsid w:val="008429B9"/>
    <w:rsid w:val="008436A0"/>
    <w:rsid w:val="008445EF"/>
    <w:rsid w:val="008448B4"/>
    <w:rsid w:val="008456EE"/>
    <w:rsid w:val="0084629F"/>
    <w:rsid w:val="00846CAC"/>
    <w:rsid w:val="00850309"/>
    <w:rsid w:val="008504A1"/>
    <w:rsid w:val="00851438"/>
    <w:rsid w:val="00851E1D"/>
    <w:rsid w:val="0085224C"/>
    <w:rsid w:val="008524C5"/>
    <w:rsid w:val="008524D5"/>
    <w:rsid w:val="00852BC8"/>
    <w:rsid w:val="00852BC9"/>
    <w:rsid w:val="00853129"/>
    <w:rsid w:val="00854516"/>
    <w:rsid w:val="0085548C"/>
    <w:rsid w:val="008557D8"/>
    <w:rsid w:val="008559D0"/>
    <w:rsid w:val="00855DFE"/>
    <w:rsid w:val="00856708"/>
    <w:rsid w:val="00856AE8"/>
    <w:rsid w:val="00856E0B"/>
    <w:rsid w:val="0086000D"/>
    <w:rsid w:val="00860105"/>
    <w:rsid w:val="008601AC"/>
    <w:rsid w:val="008608C6"/>
    <w:rsid w:val="008618C1"/>
    <w:rsid w:val="0086195D"/>
    <w:rsid w:val="008622A9"/>
    <w:rsid w:val="0086272E"/>
    <w:rsid w:val="008628A6"/>
    <w:rsid w:val="00862BE6"/>
    <w:rsid w:val="00862D20"/>
    <w:rsid w:val="00863390"/>
    <w:rsid w:val="00863733"/>
    <w:rsid w:val="00863F0F"/>
    <w:rsid w:val="00864610"/>
    <w:rsid w:val="008649F4"/>
    <w:rsid w:val="00864ECE"/>
    <w:rsid w:val="0086512E"/>
    <w:rsid w:val="008654F0"/>
    <w:rsid w:val="008658D4"/>
    <w:rsid w:val="00865C75"/>
    <w:rsid w:val="00866682"/>
    <w:rsid w:val="00866FCD"/>
    <w:rsid w:val="008672A5"/>
    <w:rsid w:val="00867504"/>
    <w:rsid w:val="00867EA9"/>
    <w:rsid w:val="00871199"/>
    <w:rsid w:val="008712B6"/>
    <w:rsid w:val="008717C4"/>
    <w:rsid w:val="00871DE7"/>
    <w:rsid w:val="00871EF1"/>
    <w:rsid w:val="00872B90"/>
    <w:rsid w:val="00872DCD"/>
    <w:rsid w:val="00872E08"/>
    <w:rsid w:val="00873E63"/>
    <w:rsid w:val="00874647"/>
    <w:rsid w:val="0087493F"/>
    <w:rsid w:val="008749A2"/>
    <w:rsid w:val="00874B8A"/>
    <w:rsid w:val="00874ED7"/>
    <w:rsid w:val="00874FFB"/>
    <w:rsid w:val="00875250"/>
    <w:rsid w:val="00875416"/>
    <w:rsid w:val="0087545C"/>
    <w:rsid w:val="008764E8"/>
    <w:rsid w:val="008808C5"/>
    <w:rsid w:val="00880988"/>
    <w:rsid w:val="00881ADB"/>
    <w:rsid w:val="00881B29"/>
    <w:rsid w:val="00882038"/>
    <w:rsid w:val="0088241D"/>
    <w:rsid w:val="0088242A"/>
    <w:rsid w:val="00883AC1"/>
    <w:rsid w:val="008853B9"/>
    <w:rsid w:val="00885670"/>
    <w:rsid w:val="00885C52"/>
    <w:rsid w:val="00885E76"/>
    <w:rsid w:val="00885FEA"/>
    <w:rsid w:val="00886D00"/>
    <w:rsid w:val="0088724E"/>
    <w:rsid w:val="008904D9"/>
    <w:rsid w:val="00892360"/>
    <w:rsid w:val="00892D91"/>
    <w:rsid w:val="00894290"/>
    <w:rsid w:val="008954DA"/>
    <w:rsid w:val="00895FBE"/>
    <w:rsid w:val="00896A36"/>
    <w:rsid w:val="008A04F5"/>
    <w:rsid w:val="008A099A"/>
    <w:rsid w:val="008A1092"/>
    <w:rsid w:val="008A1715"/>
    <w:rsid w:val="008A1D3F"/>
    <w:rsid w:val="008A1DCC"/>
    <w:rsid w:val="008A264A"/>
    <w:rsid w:val="008A354B"/>
    <w:rsid w:val="008A3AD9"/>
    <w:rsid w:val="008A3BE0"/>
    <w:rsid w:val="008A4115"/>
    <w:rsid w:val="008A43AF"/>
    <w:rsid w:val="008A4A13"/>
    <w:rsid w:val="008A4E80"/>
    <w:rsid w:val="008A58D8"/>
    <w:rsid w:val="008A61A3"/>
    <w:rsid w:val="008A6550"/>
    <w:rsid w:val="008A68BB"/>
    <w:rsid w:val="008A7164"/>
    <w:rsid w:val="008A7E45"/>
    <w:rsid w:val="008B092B"/>
    <w:rsid w:val="008B1BF3"/>
    <w:rsid w:val="008B29C1"/>
    <w:rsid w:val="008B2B4B"/>
    <w:rsid w:val="008B398F"/>
    <w:rsid w:val="008B3BE1"/>
    <w:rsid w:val="008B3E2D"/>
    <w:rsid w:val="008B57B1"/>
    <w:rsid w:val="008B615D"/>
    <w:rsid w:val="008B6795"/>
    <w:rsid w:val="008B6D0B"/>
    <w:rsid w:val="008C18B7"/>
    <w:rsid w:val="008C1943"/>
    <w:rsid w:val="008C2128"/>
    <w:rsid w:val="008C22BA"/>
    <w:rsid w:val="008C302F"/>
    <w:rsid w:val="008C353C"/>
    <w:rsid w:val="008C5142"/>
    <w:rsid w:val="008C5EAC"/>
    <w:rsid w:val="008C7FC6"/>
    <w:rsid w:val="008D0AA4"/>
    <w:rsid w:val="008D0C8F"/>
    <w:rsid w:val="008D11EC"/>
    <w:rsid w:val="008D151A"/>
    <w:rsid w:val="008D25A0"/>
    <w:rsid w:val="008D3056"/>
    <w:rsid w:val="008D3DDD"/>
    <w:rsid w:val="008D435C"/>
    <w:rsid w:val="008D50BC"/>
    <w:rsid w:val="008D5D54"/>
    <w:rsid w:val="008E3D29"/>
    <w:rsid w:val="008E3F63"/>
    <w:rsid w:val="008E57F4"/>
    <w:rsid w:val="008E5E04"/>
    <w:rsid w:val="008E6787"/>
    <w:rsid w:val="008F02E0"/>
    <w:rsid w:val="008F0FFD"/>
    <w:rsid w:val="008F1112"/>
    <w:rsid w:val="008F1209"/>
    <w:rsid w:val="008F1A10"/>
    <w:rsid w:val="008F1AF3"/>
    <w:rsid w:val="008F1F84"/>
    <w:rsid w:val="008F20F2"/>
    <w:rsid w:val="008F2916"/>
    <w:rsid w:val="008F4904"/>
    <w:rsid w:val="008F4D70"/>
    <w:rsid w:val="008F535F"/>
    <w:rsid w:val="008F5964"/>
    <w:rsid w:val="008F5AB5"/>
    <w:rsid w:val="008F5F13"/>
    <w:rsid w:val="008F6377"/>
    <w:rsid w:val="008F63E9"/>
    <w:rsid w:val="008F67D8"/>
    <w:rsid w:val="009006D6"/>
    <w:rsid w:val="009007E0"/>
    <w:rsid w:val="00900FF2"/>
    <w:rsid w:val="0090125D"/>
    <w:rsid w:val="0090133A"/>
    <w:rsid w:val="00901868"/>
    <w:rsid w:val="009018D5"/>
    <w:rsid w:val="009023A4"/>
    <w:rsid w:val="009028D0"/>
    <w:rsid w:val="00902C56"/>
    <w:rsid w:val="00903B12"/>
    <w:rsid w:val="00903D90"/>
    <w:rsid w:val="00903E56"/>
    <w:rsid w:val="00904BD3"/>
    <w:rsid w:val="00904E0B"/>
    <w:rsid w:val="00904ED8"/>
    <w:rsid w:val="00905DC0"/>
    <w:rsid w:val="009066CA"/>
    <w:rsid w:val="00906E31"/>
    <w:rsid w:val="00907C13"/>
    <w:rsid w:val="009108AE"/>
    <w:rsid w:val="00910E58"/>
    <w:rsid w:val="0091155E"/>
    <w:rsid w:val="00911FC7"/>
    <w:rsid w:val="0091232B"/>
    <w:rsid w:val="0091267B"/>
    <w:rsid w:val="00913E64"/>
    <w:rsid w:val="009142D4"/>
    <w:rsid w:val="009143A8"/>
    <w:rsid w:val="009149CD"/>
    <w:rsid w:val="00914D3A"/>
    <w:rsid w:val="009158AD"/>
    <w:rsid w:val="00917083"/>
    <w:rsid w:val="0091710A"/>
    <w:rsid w:val="0092039F"/>
    <w:rsid w:val="0092069F"/>
    <w:rsid w:val="00920B36"/>
    <w:rsid w:val="00920FFB"/>
    <w:rsid w:val="00921676"/>
    <w:rsid w:val="009225B4"/>
    <w:rsid w:val="00922E3C"/>
    <w:rsid w:val="00922E44"/>
    <w:rsid w:val="00923C62"/>
    <w:rsid w:val="0092503D"/>
    <w:rsid w:val="009259A8"/>
    <w:rsid w:val="009264A1"/>
    <w:rsid w:val="0092734C"/>
    <w:rsid w:val="00927710"/>
    <w:rsid w:val="00930AD5"/>
    <w:rsid w:val="009314B3"/>
    <w:rsid w:val="00932476"/>
    <w:rsid w:val="00932956"/>
    <w:rsid w:val="00933713"/>
    <w:rsid w:val="009337F5"/>
    <w:rsid w:val="00933A33"/>
    <w:rsid w:val="00933B36"/>
    <w:rsid w:val="00933FDA"/>
    <w:rsid w:val="0093434D"/>
    <w:rsid w:val="00934841"/>
    <w:rsid w:val="00934A57"/>
    <w:rsid w:val="00934B15"/>
    <w:rsid w:val="00934B6F"/>
    <w:rsid w:val="00934C82"/>
    <w:rsid w:val="009352DA"/>
    <w:rsid w:val="0093566A"/>
    <w:rsid w:val="00935F9F"/>
    <w:rsid w:val="00936346"/>
    <w:rsid w:val="00937345"/>
    <w:rsid w:val="009401DD"/>
    <w:rsid w:val="00940476"/>
    <w:rsid w:val="00941DFE"/>
    <w:rsid w:val="00941FC3"/>
    <w:rsid w:val="00942883"/>
    <w:rsid w:val="0094364D"/>
    <w:rsid w:val="00943DF9"/>
    <w:rsid w:val="00944397"/>
    <w:rsid w:val="0094448B"/>
    <w:rsid w:val="009444F1"/>
    <w:rsid w:val="00944A1D"/>
    <w:rsid w:val="00945087"/>
    <w:rsid w:val="009461D1"/>
    <w:rsid w:val="00946A31"/>
    <w:rsid w:val="00946CA3"/>
    <w:rsid w:val="00946ED4"/>
    <w:rsid w:val="009475CA"/>
    <w:rsid w:val="0095140C"/>
    <w:rsid w:val="00952167"/>
    <w:rsid w:val="0095249C"/>
    <w:rsid w:val="00952B76"/>
    <w:rsid w:val="0095313C"/>
    <w:rsid w:val="00954C57"/>
    <w:rsid w:val="00955687"/>
    <w:rsid w:val="00956586"/>
    <w:rsid w:val="0095666F"/>
    <w:rsid w:val="00957A3D"/>
    <w:rsid w:val="00957F41"/>
    <w:rsid w:val="00960109"/>
    <w:rsid w:val="0096040A"/>
    <w:rsid w:val="00960AE2"/>
    <w:rsid w:val="00960C90"/>
    <w:rsid w:val="00962490"/>
    <w:rsid w:val="0096267D"/>
    <w:rsid w:val="00962BFF"/>
    <w:rsid w:val="009633B8"/>
    <w:rsid w:val="009637E5"/>
    <w:rsid w:val="00963A90"/>
    <w:rsid w:val="00965664"/>
    <w:rsid w:val="00965A5D"/>
    <w:rsid w:val="00965B8E"/>
    <w:rsid w:val="00965D13"/>
    <w:rsid w:val="00967B37"/>
    <w:rsid w:val="00967BBB"/>
    <w:rsid w:val="00970FB1"/>
    <w:rsid w:val="009716EC"/>
    <w:rsid w:val="00972204"/>
    <w:rsid w:val="00972279"/>
    <w:rsid w:val="0097258C"/>
    <w:rsid w:val="009728C3"/>
    <w:rsid w:val="00973042"/>
    <w:rsid w:val="00974CEC"/>
    <w:rsid w:val="0097527C"/>
    <w:rsid w:val="009758B4"/>
    <w:rsid w:val="00976401"/>
    <w:rsid w:val="0097728F"/>
    <w:rsid w:val="00977A2F"/>
    <w:rsid w:val="00980A22"/>
    <w:rsid w:val="00980E3A"/>
    <w:rsid w:val="00981084"/>
    <w:rsid w:val="00981329"/>
    <w:rsid w:val="009816DA"/>
    <w:rsid w:val="00981C94"/>
    <w:rsid w:val="00982122"/>
    <w:rsid w:val="0098560A"/>
    <w:rsid w:val="009859ED"/>
    <w:rsid w:val="00985C6C"/>
    <w:rsid w:val="009860BA"/>
    <w:rsid w:val="00986156"/>
    <w:rsid w:val="009870A7"/>
    <w:rsid w:val="0099033A"/>
    <w:rsid w:val="00990A39"/>
    <w:rsid w:val="0099208E"/>
    <w:rsid w:val="00992EF0"/>
    <w:rsid w:val="0099318D"/>
    <w:rsid w:val="0099528E"/>
    <w:rsid w:val="00995F6D"/>
    <w:rsid w:val="0099751B"/>
    <w:rsid w:val="00997915"/>
    <w:rsid w:val="009A0E51"/>
    <w:rsid w:val="009A10C1"/>
    <w:rsid w:val="009A1369"/>
    <w:rsid w:val="009A181F"/>
    <w:rsid w:val="009A1866"/>
    <w:rsid w:val="009A36AC"/>
    <w:rsid w:val="009A3CE1"/>
    <w:rsid w:val="009A4099"/>
    <w:rsid w:val="009A40B1"/>
    <w:rsid w:val="009A4341"/>
    <w:rsid w:val="009A47CB"/>
    <w:rsid w:val="009A4CA7"/>
    <w:rsid w:val="009A4FA7"/>
    <w:rsid w:val="009A5031"/>
    <w:rsid w:val="009A7522"/>
    <w:rsid w:val="009A7604"/>
    <w:rsid w:val="009B04BA"/>
    <w:rsid w:val="009B0ABD"/>
    <w:rsid w:val="009B26F1"/>
    <w:rsid w:val="009B2A9C"/>
    <w:rsid w:val="009B5315"/>
    <w:rsid w:val="009B5C9D"/>
    <w:rsid w:val="009B676E"/>
    <w:rsid w:val="009B75C4"/>
    <w:rsid w:val="009C0D0F"/>
    <w:rsid w:val="009C0F80"/>
    <w:rsid w:val="009C166D"/>
    <w:rsid w:val="009C175D"/>
    <w:rsid w:val="009C1D6A"/>
    <w:rsid w:val="009C1EAE"/>
    <w:rsid w:val="009C27FC"/>
    <w:rsid w:val="009C343F"/>
    <w:rsid w:val="009C3AFC"/>
    <w:rsid w:val="009C427D"/>
    <w:rsid w:val="009C4A82"/>
    <w:rsid w:val="009C4E11"/>
    <w:rsid w:val="009C56AB"/>
    <w:rsid w:val="009C5E13"/>
    <w:rsid w:val="009C7743"/>
    <w:rsid w:val="009C7785"/>
    <w:rsid w:val="009C7BA9"/>
    <w:rsid w:val="009C7F3C"/>
    <w:rsid w:val="009D034A"/>
    <w:rsid w:val="009D0ECE"/>
    <w:rsid w:val="009D1048"/>
    <w:rsid w:val="009D210A"/>
    <w:rsid w:val="009D22A3"/>
    <w:rsid w:val="009D23CE"/>
    <w:rsid w:val="009D324A"/>
    <w:rsid w:val="009D3940"/>
    <w:rsid w:val="009D4F66"/>
    <w:rsid w:val="009D543A"/>
    <w:rsid w:val="009D5975"/>
    <w:rsid w:val="009D6459"/>
    <w:rsid w:val="009D648D"/>
    <w:rsid w:val="009D692D"/>
    <w:rsid w:val="009D69B7"/>
    <w:rsid w:val="009D7DA9"/>
    <w:rsid w:val="009D7EED"/>
    <w:rsid w:val="009E054E"/>
    <w:rsid w:val="009E0EE8"/>
    <w:rsid w:val="009E11B3"/>
    <w:rsid w:val="009E16CB"/>
    <w:rsid w:val="009E16FD"/>
    <w:rsid w:val="009E1A1B"/>
    <w:rsid w:val="009E218A"/>
    <w:rsid w:val="009E2EB7"/>
    <w:rsid w:val="009E4C79"/>
    <w:rsid w:val="009E4EFE"/>
    <w:rsid w:val="009E5076"/>
    <w:rsid w:val="009E62C5"/>
    <w:rsid w:val="009E6955"/>
    <w:rsid w:val="009F02CB"/>
    <w:rsid w:val="009F23CA"/>
    <w:rsid w:val="009F2719"/>
    <w:rsid w:val="009F2B99"/>
    <w:rsid w:val="009F3365"/>
    <w:rsid w:val="009F3660"/>
    <w:rsid w:val="009F4327"/>
    <w:rsid w:val="009F47FA"/>
    <w:rsid w:val="009F5140"/>
    <w:rsid w:val="009F77E0"/>
    <w:rsid w:val="009F79B6"/>
    <w:rsid w:val="00A008B4"/>
    <w:rsid w:val="00A012F9"/>
    <w:rsid w:val="00A016F5"/>
    <w:rsid w:val="00A02B72"/>
    <w:rsid w:val="00A03BCD"/>
    <w:rsid w:val="00A05287"/>
    <w:rsid w:val="00A0634F"/>
    <w:rsid w:val="00A07237"/>
    <w:rsid w:val="00A10B54"/>
    <w:rsid w:val="00A10F2D"/>
    <w:rsid w:val="00A115B4"/>
    <w:rsid w:val="00A11765"/>
    <w:rsid w:val="00A135E8"/>
    <w:rsid w:val="00A13917"/>
    <w:rsid w:val="00A14832"/>
    <w:rsid w:val="00A16C3C"/>
    <w:rsid w:val="00A16C81"/>
    <w:rsid w:val="00A17741"/>
    <w:rsid w:val="00A17AE0"/>
    <w:rsid w:val="00A202D3"/>
    <w:rsid w:val="00A2070F"/>
    <w:rsid w:val="00A22522"/>
    <w:rsid w:val="00A225AB"/>
    <w:rsid w:val="00A22DB3"/>
    <w:rsid w:val="00A232A6"/>
    <w:rsid w:val="00A239FB"/>
    <w:rsid w:val="00A24D82"/>
    <w:rsid w:val="00A255B5"/>
    <w:rsid w:val="00A269CB"/>
    <w:rsid w:val="00A26E3B"/>
    <w:rsid w:val="00A27102"/>
    <w:rsid w:val="00A27776"/>
    <w:rsid w:val="00A2796A"/>
    <w:rsid w:val="00A27C69"/>
    <w:rsid w:val="00A303B2"/>
    <w:rsid w:val="00A31133"/>
    <w:rsid w:val="00A31982"/>
    <w:rsid w:val="00A31C96"/>
    <w:rsid w:val="00A32AAD"/>
    <w:rsid w:val="00A33AF9"/>
    <w:rsid w:val="00A33CBA"/>
    <w:rsid w:val="00A34133"/>
    <w:rsid w:val="00A34C68"/>
    <w:rsid w:val="00A355D4"/>
    <w:rsid w:val="00A35D94"/>
    <w:rsid w:val="00A37451"/>
    <w:rsid w:val="00A406FD"/>
    <w:rsid w:val="00A414B3"/>
    <w:rsid w:val="00A41E14"/>
    <w:rsid w:val="00A41F42"/>
    <w:rsid w:val="00A42A70"/>
    <w:rsid w:val="00A42EA3"/>
    <w:rsid w:val="00A4344B"/>
    <w:rsid w:val="00A439DE"/>
    <w:rsid w:val="00A43EBD"/>
    <w:rsid w:val="00A43F50"/>
    <w:rsid w:val="00A44DD3"/>
    <w:rsid w:val="00A46306"/>
    <w:rsid w:val="00A4676E"/>
    <w:rsid w:val="00A46F40"/>
    <w:rsid w:val="00A47914"/>
    <w:rsid w:val="00A501C8"/>
    <w:rsid w:val="00A50925"/>
    <w:rsid w:val="00A5157E"/>
    <w:rsid w:val="00A52546"/>
    <w:rsid w:val="00A54134"/>
    <w:rsid w:val="00A558CE"/>
    <w:rsid w:val="00A55B61"/>
    <w:rsid w:val="00A563FD"/>
    <w:rsid w:val="00A565F4"/>
    <w:rsid w:val="00A56FC2"/>
    <w:rsid w:val="00A57EF1"/>
    <w:rsid w:val="00A60C20"/>
    <w:rsid w:val="00A6278A"/>
    <w:rsid w:val="00A62859"/>
    <w:rsid w:val="00A62B99"/>
    <w:rsid w:val="00A62CB5"/>
    <w:rsid w:val="00A631BA"/>
    <w:rsid w:val="00A639EC"/>
    <w:rsid w:val="00A63EAA"/>
    <w:rsid w:val="00A64774"/>
    <w:rsid w:val="00A65C39"/>
    <w:rsid w:val="00A660F9"/>
    <w:rsid w:val="00A662FD"/>
    <w:rsid w:val="00A67636"/>
    <w:rsid w:val="00A67E3F"/>
    <w:rsid w:val="00A700D8"/>
    <w:rsid w:val="00A7044A"/>
    <w:rsid w:val="00A71191"/>
    <w:rsid w:val="00A7146B"/>
    <w:rsid w:val="00A717AC"/>
    <w:rsid w:val="00A71A51"/>
    <w:rsid w:val="00A72264"/>
    <w:rsid w:val="00A72701"/>
    <w:rsid w:val="00A7327C"/>
    <w:rsid w:val="00A73BB1"/>
    <w:rsid w:val="00A7406A"/>
    <w:rsid w:val="00A75727"/>
    <w:rsid w:val="00A758C9"/>
    <w:rsid w:val="00A75D3A"/>
    <w:rsid w:val="00A7646E"/>
    <w:rsid w:val="00A76B19"/>
    <w:rsid w:val="00A77E63"/>
    <w:rsid w:val="00A77FF6"/>
    <w:rsid w:val="00A8016E"/>
    <w:rsid w:val="00A8055C"/>
    <w:rsid w:val="00A80970"/>
    <w:rsid w:val="00A81261"/>
    <w:rsid w:val="00A81894"/>
    <w:rsid w:val="00A81A57"/>
    <w:rsid w:val="00A82083"/>
    <w:rsid w:val="00A82C59"/>
    <w:rsid w:val="00A82F6B"/>
    <w:rsid w:val="00A83EB8"/>
    <w:rsid w:val="00A843EC"/>
    <w:rsid w:val="00A84801"/>
    <w:rsid w:val="00A851D3"/>
    <w:rsid w:val="00A85EA5"/>
    <w:rsid w:val="00A865DB"/>
    <w:rsid w:val="00A87CD8"/>
    <w:rsid w:val="00A9016D"/>
    <w:rsid w:val="00A90BF0"/>
    <w:rsid w:val="00A90E95"/>
    <w:rsid w:val="00A90E9D"/>
    <w:rsid w:val="00A91588"/>
    <w:rsid w:val="00A9251A"/>
    <w:rsid w:val="00A92AC1"/>
    <w:rsid w:val="00A92F2F"/>
    <w:rsid w:val="00A93004"/>
    <w:rsid w:val="00A94348"/>
    <w:rsid w:val="00A94589"/>
    <w:rsid w:val="00A94B53"/>
    <w:rsid w:val="00A9615A"/>
    <w:rsid w:val="00A9670A"/>
    <w:rsid w:val="00A9673B"/>
    <w:rsid w:val="00A97A30"/>
    <w:rsid w:val="00A97C23"/>
    <w:rsid w:val="00AA2314"/>
    <w:rsid w:val="00AA23CD"/>
    <w:rsid w:val="00AA2622"/>
    <w:rsid w:val="00AA4064"/>
    <w:rsid w:val="00AA4ADD"/>
    <w:rsid w:val="00AA5AFF"/>
    <w:rsid w:val="00AA68D1"/>
    <w:rsid w:val="00AA6A37"/>
    <w:rsid w:val="00AB0D0D"/>
    <w:rsid w:val="00AB1307"/>
    <w:rsid w:val="00AB1AE3"/>
    <w:rsid w:val="00AB1D71"/>
    <w:rsid w:val="00AB2348"/>
    <w:rsid w:val="00AB23B1"/>
    <w:rsid w:val="00AB366F"/>
    <w:rsid w:val="00AB3BEC"/>
    <w:rsid w:val="00AB3F29"/>
    <w:rsid w:val="00AB4002"/>
    <w:rsid w:val="00AB42EF"/>
    <w:rsid w:val="00AB555F"/>
    <w:rsid w:val="00AB6175"/>
    <w:rsid w:val="00AB63A6"/>
    <w:rsid w:val="00AB6578"/>
    <w:rsid w:val="00AB7237"/>
    <w:rsid w:val="00AB7652"/>
    <w:rsid w:val="00AC1365"/>
    <w:rsid w:val="00AC1A4F"/>
    <w:rsid w:val="00AC281C"/>
    <w:rsid w:val="00AC2C78"/>
    <w:rsid w:val="00AC3179"/>
    <w:rsid w:val="00AC379A"/>
    <w:rsid w:val="00AC388F"/>
    <w:rsid w:val="00AC39FB"/>
    <w:rsid w:val="00AC5567"/>
    <w:rsid w:val="00AC6F06"/>
    <w:rsid w:val="00AC73DB"/>
    <w:rsid w:val="00AC767A"/>
    <w:rsid w:val="00AD1052"/>
    <w:rsid w:val="00AD2464"/>
    <w:rsid w:val="00AD2CC7"/>
    <w:rsid w:val="00AD3ADA"/>
    <w:rsid w:val="00AD3B63"/>
    <w:rsid w:val="00AD3D97"/>
    <w:rsid w:val="00AD40DD"/>
    <w:rsid w:val="00AD4CFB"/>
    <w:rsid w:val="00AD4D64"/>
    <w:rsid w:val="00AD56FA"/>
    <w:rsid w:val="00AD5917"/>
    <w:rsid w:val="00AD6272"/>
    <w:rsid w:val="00AD7056"/>
    <w:rsid w:val="00AE0718"/>
    <w:rsid w:val="00AE2BAC"/>
    <w:rsid w:val="00AE2DF8"/>
    <w:rsid w:val="00AE31F6"/>
    <w:rsid w:val="00AE3B71"/>
    <w:rsid w:val="00AE3E0A"/>
    <w:rsid w:val="00AE455B"/>
    <w:rsid w:val="00AE479C"/>
    <w:rsid w:val="00AE6577"/>
    <w:rsid w:val="00AE6BDB"/>
    <w:rsid w:val="00AE7961"/>
    <w:rsid w:val="00AF330B"/>
    <w:rsid w:val="00AF352A"/>
    <w:rsid w:val="00AF35B3"/>
    <w:rsid w:val="00AF3A50"/>
    <w:rsid w:val="00AF49D7"/>
    <w:rsid w:val="00AF4CEA"/>
    <w:rsid w:val="00AF4F16"/>
    <w:rsid w:val="00AF5972"/>
    <w:rsid w:val="00AF5D5B"/>
    <w:rsid w:val="00AF65E3"/>
    <w:rsid w:val="00AF7223"/>
    <w:rsid w:val="00AF7BAF"/>
    <w:rsid w:val="00B008A6"/>
    <w:rsid w:val="00B01FF5"/>
    <w:rsid w:val="00B02888"/>
    <w:rsid w:val="00B04140"/>
    <w:rsid w:val="00B047A0"/>
    <w:rsid w:val="00B04A93"/>
    <w:rsid w:val="00B05F66"/>
    <w:rsid w:val="00B05FEB"/>
    <w:rsid w:val="00B06514"/>
    <w:rsid w:val="00B06E28"/>
    <w:rsid w:val="00B10DC8"/>
    <w:rsid w:val="00B117F7"/>
    <w:rsid w:val="00B1181F"/>
    <w:rsid w:val="00B120FC"/>
    <w:rsid w:val="00B124E3"/>
    <w:rsid w:val="00B13994"/>
    <w:rsid w:val="00B14B8D"/>
    <w:rsid w:val="00B15EA3"/>
    <w:rsid w:val="00B166E2"/>
    <w:rsid w:val="00B2019B"/>
    <w:rsid w:val="00B20410"/>
    <w:rsid w:val="00B21F70"/>
    <w:rsid w:val="00B2275A"/>
    <w:rsid w:val="00B232B3"/>
    <w:rsid w:val="00B2332F"/>
    <w:rsid w:val="00B23D3E"/>
    <w:rsid w:val="00B243B0"/>
    <w:rsid w:val="00B2580D"/>
    <w:rsid w:val="00B25F12"/>
    <w:rsid w:val="00B3125B"/>
    <w:rsid w:val="00B31978"/>
    <w:rsid w:val="00B3223A"/>
    <w:rsid w:val="00B3328B"/>
    <w:rsid w:val="00B33400"/>
    <w:rsid w:val="00B34159"/>
    <w:rsid w:val="00B3470D"/>
    <w:rsid w:val="00B34E79"/>
    <w:rsid w:val="00B3505C"/>
    <w:rsid w:val="00B354AD"/>
    <w:rsid w:val="00B36984"/>
    <w:rsid w:val="00B36D91"/>
    <w:rsid w:val="00B36E39"/>
    <w:rsid w:val="00B3748B"/>
    <w:rsid w:val="00B37779"/>
    <w:rsid w:val="00B37D00"/>
    <w:rsid w:val="00B409BB"/>
    <w:rsid w:val="00B40FB4"/>
    <w:rsid w:val="00B41071"/>
    <w:rsid w:val="00B4194B"/>
    <w:rsid w:val="00B4197E"/>
    <w:rsid w:val="00B41EB4"/>
    <w:rsid w:val="00B425DE"/>
    <w:rsid w:val="00B44F73"/>
    <w:rsid w:val="00B45046"/>
    <w:rsid w:val="00B455CE"/>
    <w:rsid w:val="00B459B4"/>
    <w:rsid w:val="00B45D27"/>
    <w:rsid w:val="00B46CB3"/>
    <w:rsid w:val="00B47821"/>
    <w:rsid w:val="00B50538"/>
    <w:rsid w:val="00B5127D"/>
    <w:rsid w:val="00B51321"/>
    <w:rsid w:val="00B515D0"/>
    <w:rsid w:val="00B51F88"/>
    <w:rsid w:val="00B5272F"/>
    <w:rsid w:val="00B52CEA"/>
    <w:rsid w:val="00B52E0A"/>
    <w:rsid w:val="00B546F7"/>
    <w:rsid w:val="00B54B3D"/>
    <w:rsid w:val="00B5503A"/>
    <w:rsid w:val="00B5522C"/>
    <w:rsid w:val="00B557B0"/>
    <w:rsid w:val="00B56BE6"/>
    <w:rsid w:val="00B56F19"/>
    <w:rsid w:val="00B57C0B"/>
    <w:rsid w:val="00B57F89"/>
    <w:rsid w:val="00B6002C"/>
    <w:rsid w:val="00B60849"/>
    <w:rsid w:val="00B617CE"/>
    <w:rsid w:val="00B61B79"/>
    <w:rsid w:val="00B61E50"/>
    <w:rsid w:val="00B61EBC"/>
    <w:rsid w:val="00B6213F"/>
    <w:rsid w:val="00B62376"/>
    <w:rsid w:val="00B62F8F"/>
    <w:rsid w:val="00B63864"/>
    <w:rsid w:val="00B63978"/>
    <w:rsid w:val="00B64165"/>
    <w:rsid w:val="00B6494E"/>
    <w:rsid w:val="00B6505B"/>
    <w:rsid w:val="00B65666"/>
    <w:rsid w:val="00B65AAF"/>
    <w:rsid w:val="00B6632B"/>
    <w:rsid w:val="00B66D45"/>
    <w:rsid w:val="00B6748C"/>
    <w:rsid w:val="00B702AF"/>
    <w:rsid w:val="00B70A71"/>
    <w:rsid w:val="00B70E63"/>
    <w:rsid w:val="00B71344"/>
    <w:rsid w:val="00B7255B"/>
    <w:rsid w:val="00B741B0"/>
    <w:rsid w:val="00B742B1"/>
    <w:rsid w:val="00B745D8"/>
    <w:rsid w:val="00B75288"/>
    <w:rsid w:val="00B752D3"/>
    <w:rsid w:val="00B76AA1"/>
    <w:rsid w:val="00B77129"/>
    <w:rsid w:val="00B776A8"/>
    <w:rsid w:val="00B803FB"/>
    <w:rsid w:val="00B80594"/>
    <w:rsid w:val="00B80A3A"/>
    <w:rsid w:val="00B8422B"/>
    <w:rsid w:val="00B8446D"/>
    <w:rsid w:val="00B84BCF"/>
    <w:rsid w:val="00B8626C"/>
    <w:rsid w:val="00B86364"/>
    <w:rsid w:val="00B86C7A"/>
    <w:rsid w:val="00B8790C"/>
    <w:rsid w:val="00B9091B"/>
    <w:rsid w:val="00B916A6"/>
    <w:rsid w:val="00B91F0C"/>
    <w:rsid w:val="00B92471"/>
    <w:rsid w:val="00B9298E"/>
    <w:rsid w:val="00B92ACB"/>
    <w:rsid w:val="00B937FA"/>
    <w:rsid w:val="00B947A9"/>
    <w:rsid w:val="00B94E7B"/>
    <w:rsid w:val="00B94F34"/>
    <w:rsid w:val="00B95532"/>
    <w:rsid w:val="00B96270"/>
    <w:rsid w:val="00B964F5"/>
    <w:rsid w:val="00B96DD3"/>
    <w:rsid w:val="00B9741F"/>
    <w:rsid w:val="00BA0032"/>
    <w:rsid w:val="00BA0466"/>
    <w:rsid w:val="00BA06E2"/>
    <w:rsid w:val="00BA0B2F"/>
    <w:rsid w:val="00BA18FD"/>
    <w:rsid w:val="00BA2ABE"/>
    <w:rsid w:val="00BA2FA6"/>
    <w:rsid w:val="00BA43A6"/>
    <w:rsid w:val="00BA491E"/>
    <w:rsid w:val="00BA4A43"/>
    <w:rsid w:val="00BA627A"/>
    <w:rsid w:val="00BA7001"/>
    <w:rsid w:val="00BA7126"/>
    <w:rsid w:val="00BA72CB"/>
    <w:rsid w:val="00BA7328"/>
    <w:rsid w:val="00BA7423"/>
    <w:rsid w:val="00BA765A"/>
    <w:rsid w:val="00BB0B6A"/>
    <w:rsid w:val="00BB1155"/>
    <w:rsid w:val="00BB1609"/>
    <w:rsid w:val="00BB27B6"/>
    <w:rsid w:val="00BB34D1"/>
    <w:rsid w:val="00BB3DCA"/>
    <w:rsid w:val="00BB4086"/>
    <w:rsid w:val="00BB40CF"/>
    <w:rsid w:val="00BB41D8"/>
    <w:rsid w:val="00BB462A"/>
    <w:rsid w:val="00BB5FE0"/>
    <w:rsid w:val="00BB6592"/>
    <w:rsid w:val="00BB65B8"/>
    <w:rsid w:val="00BB7081"/>
    <w:rsid w:val="00BB77F9"/>
    <w:rsid w:val="00BC0264"/>
    <w:rsid w:val="00BC075B"/>
    <w:rsid w:val="00BC1124"/>
    <w:rsid w:val="00BC21F0"/>
    <w:rsid w:val="00BC2AF4"/>
    <w:rsid w:val="00BC2FAA"/>
    <w:rsid w:val="00BC4606"/>
    <w:rsid w:val="00BC5636"/>
    <w:rsid w:val="00BC5F9D"/>
    <w:rsid w:val="00BC6D3E"/>
    <w:rsid w:val="00BC760C"/>
    <w:rsid w:val="00BD01B1"/>
    <w:rsid w:val="00BD2DB0"/>
    <w:rsid w:val="00BD2EE4"/>
    <w:rsid w:val="00BD5868"/>
    <w:rsid w:val="00BD5A7E"/>
    <w:rsid w:val="00BD6AB2"/>
    <w:rsid w:val="00BD72A7"/>
    <w:rsid w:val="00BD764F"/>
    <w:rsid w:val="00BD7B04"/>
    <w:rsid w:val="00BE1306"/>
    <w:rsid w:val="00BE176A"/>
    <w:rsid w:val="00BE1E7C"/>
    <w:rsid w:val="00BE1FE9"/>
    <w:rsid w:val="00BE2211"/>
    <w:rsid w:val="00BE2A03"/>
    <w:rsid w:val="00BE39D7"/>
    <w:rsid w:val="00BE3F52"/>
    <w:rsid w:val="00BE4666"/>
    <w:rsid w:val="00BE52E4"/>
    <w:rsid w:val="00BE5686"/>
    <w:rsid w:val="00BE5704"/>
    <w:rsid w:val="00BE5A3E"/>
    <w:rsid w:val="00BE5CE6"/>
    <w:rsid w:val="00BE5F2D"/>
    <w:rsid w:val="00BE65C8"/>
    <w:rsid w:val="00BE7905"/>
    <w:rsid w:val="00BE79DF"/>
    <w:rsid w:val="00BF02EB"/>
    <w:rsid w:val="00BF03DF"/>
    <w:rsid w:val="00BF1425"/>
    <w:rsid w:val="00BF1711"/>
    <w:rsid w:val="00BF1A64"/>
    <w:rsid w:val="00BF1FD6"/>
    <w:rsid w:val="00BF276A"/>
    <w:rsid w:val="00BF28D2"/>
    <w:rsid w:val="00BF2D6F"/>
    <w:rsid w:val="00BF3646"/>
    <w:rsid w:val="00BF3E9F"/>
    <w:rsid w:val="00BF46C1"/>
    <w:rsid w:val="00BF6823"/>
    <w:rsid w:val="00BF6F5B"/>
    <w:rsid w:val="00BF7F32"/>
    <w:rsid w:val="00C00647"/>
    <w:rsid w:val="00C007DD"/>
    <w:rsid w:val="00C00C06"/>
    <w:rsid w:val="00C01325"/>
    <w:rsid w:val="00C01326"/>
    <w:rsid w:val="00C0160C"/>
    <w:rsid w:val="00C0179A"/>
    <w:rsid w:val="00C04457"/>
    <w:rsid w:val="00C044BB"/>
    <w:rsid w:val="00C0482A"/>
    <w:rsid w:val="00C04C0C"/>
    <w:rsid w:val="00C05EA1"/>
    <w:rsid w:val="00C063E7"/>
    <w:rsid w:val="00C06952"/>
    <w:rsid w:val="00C070B8"/>
    <w:rsid w:val="00C07804"/>
    <w:rsid w:val="00C07946"/>
    <w:rsid w:val="00C07BF1"/>
    <w:rsid w:val="00C10202"/>
    <w:rsid w:val="00C106BC"/>
    <w:rsid w:val="00C10ACB"/>
    <w:rsid w:val="00C11053"/>
    <w:rsid w:val="00C1111B"/>
    <w:rsid w:val="00C11352"/>
    <w:rsid w:val="00C114BC"/>
    <w:rsid w:val="00C120F2"/>
    <w:rsid w:val="00C12DA4"/>
    <w:rsid w:val="00C12E78"/>
    <w:rsid w:val="00C13234"/>
    <w:rsid w:val="00C14CDA"/>
    <w:rsid w:val="00C14EFC"/>
    <w:rsid w:val="00C15BB9"/>
    <w:rsid w:val="00C166B8"/>
    <w:rsid w:val="00C17039"/>
    <w:rsid w:val="00C177B3"/>
    <w:rsid w:val="00C2091F"/>
    <w:rsid w:val="00C228BD"/>
    <w:rsid w:val="00C22B51"/>
    <w:rsid w:val="00C23210"/>
    <w:rsid w:val="00C23A6B"/>
    <w:rsid w:val="00C257AE"/>
    <w:rsid w:val="00C25C73"/>
    <w:rsid w:val="00C25EBB"/>
    <w:rsid w:val="00C31623"/>
    <w:rsid w:val="00C31B68"/>
    <w:rsid w:val="00C3313B"/>
    <w:rsid w:val="00C33512"/>
    <w:rsid w:val="00C33D1C"/>
    <w:rsid w:val="00C354A5"/>
    <w:rsid w:val="00C355EB"/>
    <w:rsid w:val="00C3664E"/>
    <w:rsid w:val="00C37914"/>
    <w:rsid w:val="00C40087"/>
    <w:rsid w:val="00C40528"/>
    <w:rsid w:val="00C405A2"/>
    <w:rsid w:val="00C4092A"/>
    <w:rsid w:val="00C41D01"/>
    <w:rsid w:val="00C42357"/>
    <w:rsid w:val="00C42400"/>
    <w:rsid w:val="00C42A74"/>
    <w:rsid w:val="00C4340C"/>
    <w:rsid w:val="00C43FB4"/>
    <w:rsid w:val="00C4455A"/>
    <w:rsid w:val="00C44B2F"/>
    <w:rsid w:val="00C464E7"/>
    <w:rsid w:val="00C46757"/>
    <w:rsid w:val="00C46863"/>
    <w:rsid w:val="00C46973"/>
    <w:rsid w:val="00C46B66"/>
    <w:rsid w:val="00C47136"/>
    <w:rsid w:val="00C47525"/>
    <w:rsid w:val="00C50D82"/>
    <w:rsid w:val="00C50DB6"/>
    <w:rsid w:val="00C51355"/>
    <w:rsid w:val="00C514C6"/>
    <w:rsid w:val="00C52699"/>
    <w:rsid w:val="00C52BF9"/>
    <w:rsid w:val="00C543C0"/>
    <w:rsid w:val="00C54867"/>
    <w:rsid w:val="00C54873"/>
    <w:rsid w:val="00C54944"/>
    <w:rsid w:val="00C54C5A"/>
    <w:rsid w:val="00C563CF"/>
    <w:rsid w:val="00C57231"/>
    <w:rsid w:val="00C57383"/>
    <w:rsid w:val="00C57605"/>
    <w:rsid w:val="00C606D7"/>
    <w:rsid w:val="00C61375"/>
    <w:rsid w:val="00C61BDD"/>
    <w:rsid w:val="00C61DA0"/>
    <w:rsid w:val="00C620F3"/>
    <w:rsid w:val="00C6282D"/>
    <w:rsid w:val="00C630B2"/>
    <w:rsid w:val="00C63FB8"/>
    <w:rsid w:val="00C6434A"/>
    <w:rsid w:val="00C64F26"/>
    <w:rsid w:val="00C64F49"/>
    <w:rsid w:val="00C65E5C"/>
    <w:rsid w:val="00C6608B"/>
    <w:rsid w:val="00C661A7"/>
    <w:rsid w:val="00C6677C"/>
    <w:rsid w:val="00C67C61"/>
    <w:rsid w:val="00C67F87"/>
    <w:rsid w:val="00C7059F"/>
    <w:rsid w:val="00C70777"/>
    <w:rsid w:val="00C70BBD"/>
    <w:rsid w:val="00C716D9"/>
    <w:rsid w:val="00C71C02"/>
    <w:rsid w:val="00C7288E"/>
    <w:rsid w:val="00C732C2"/>
    <w:rsid w:val="00C733C0"/>
    <w:rsid w:val="00C742A4"/>
    <w:rsid w:val="00C75E71"/>
    <w:rsid w:val="00C76569"/>
    <w:rsid w:val="00C765EC"/>
    <w:rsid w:val="00C76844"/>
    <w:rsid w:val="00C76E1C"/>
    <w:rsid w:val="00C77684"/>
    <w:rsid w:val="00C77AF0"/>
    <w:rsid w:val="00C80461"/>
    <w:rsid w:val="00C81249"/>
    <w:rsid w:val="00C81FAE"/>
    <w:rsid w:val="00C8200B"/>
    <w:rsid w:val="00C82942"/>
    <w:rsid w:val="00C83A22"/>
    <w:rsid w:val="00C83CB9"/>
    <w:rsid w:val="00C83F30"/>
    <w:rsid w:val="00C84366"/>
    <w:rsid w:val="00C850ED"/>
    <w:rsid w:val="00C854B1"/>
    <w:rsid w:val="00C856C2"/>
    <w:rsid w:val="00C85BD5"/>
    <w:rsid w:val="00C85EA4"/>
    <w:rsid w:val="00C87B38"/>
    <w:rsid w:val="00C87EC8"/>
    <w:rsid w:val="00C902A4"/>
    <w:rsid w:val="00C9066D"/>
    <w:rsid w:val="00C90756"/>
    <w:rsid w:val="00C91FCA"/>
    <w:rsid w:val="00C9388B"/>
    <w:rsid w:val="00C93B8D"/>
    <w:rsid w:val="00C94365"/>
    <w:rsid w:val="00C9590F"/>
    <w:rsid w:val="00C96E6A"/>
    <w:rsid w:val="00C96F2A"/>
    <w:rsid w:val="00C97056"/>
    <w:rsid w:val="00C970A0"/>
    <w:rsid w:val="00C97654"/>
    <w:rsid w:val="00CA0958"/>
    <w:rsid w:val="00CA0C5B"/>
    <w:rsid w:val="00CA195A"/>
    <w:rsid w:val="00CA1B03"/>
    <w:rsid w:val="00CA1CE2"/>
    <w:rsid w:val="00CA2F6C"/>
    <w:rsid w:val="00CA3251"/>
    <w:rsid w:val="00CA35AB"/>
    <w:rsid w:val="00CA36C0"/>
    <w:rsid w:val="00CA37EE"/>
    <w:rsid w:val="00CA3A3F"/>
    <w:rsid w:val="00CA3B3E"/>
    <w:rsid w:val="00CA406A"/>
    <w:rsid w:val="00CA48A7"/>
    <w:rsid w:val="00CA5343"/>
    <w:rsid w:val="00CA57DC"/>
    <w:rsid w:val="00CA5A22"/>
    <w:rsid w:val="00CA60D5"/>
    <w:rsid w:val="00CA67B4"/>
    <w:rsid w:val="00CA709C"/>
    <w:rsid w:val="00CA7C8F"/>
    <w:rsid w:val="00CA7E73"/>
    <w:rsid w:val="00CB0938"/>
    <w:rsid w:val="00CB0CDA"/>
    <w:rsid w:val="00CB1095"/>
    <w:rsid w:val="00CB179D"/>
    <w:rsid w:val="00CB25F6"/>
    <w:rsid w:val="00CB2832"/>
    <w:rsid w:val="00CB2DB0"/>
    <w:rsid w:val="00CB334F"/>
    <w:rsid w:val="00CB3896"/>
    <w:rsid w:val="00CB3B72"/>
    <w:rsid w:val="00CB48AC"/>
    <w:rsid w:val="00CB4908"/>
    <w:rsid w:val="00CB4CCF"/>
    <w:rsid w:val="00CB4E88"/>
    <w:rsid w:val="00CB5164"/>
    <w:rsid w:val="00CB5400"/>
    <w:rsid w:val="00CB5DF5"/>
    <w:rsid w:val="00CB6371"/>
    <w:rsid w:val="00CB755F"/>
    <w:rsid w:val="00CB7981"/>
    <w:rsid w:val="00CB7FD8"/>
    <w:rsid w:val="00CC0195"/>
    <w:rsid w:val="00CC0312"/>
    <w:rsid w:val="00CC0492"/>
    <w:rsid w:val="00CC0920"/>
    <w:rsid w:val="00CC0A53"/>
    <w:rsid w:val="00CC14D9"/>
    <w:rsid w:val="00CC3292"/>
    <w:rsid w:val="00CC3679"/>
    <w:rsid w:val="00CC41CC"/>
    <w:rsid w:val="00CC4819"/>
    <w:rsid w:val="00CC5474"/>
    <w:rsid w:val="00CC76DC"/>
    <w:rsid w:val="00CC79A9"/>
    <w:rsid w:val="00CC79D3"/>
    <w:rsid w:val="00CD0628"/>
    <w:rsid w:val="00CD08BE"/>
    <w:rsid w:val="00CD08D7"/>
    <w:rsid w:val="00CD1678"/>
    <w:rsid w:val="00CD1CC4"/>
    <w:rsid w:val="00CD454A"/>
    <w:rsid w:val="00CD4B4A"/>
    <w:rsid w:val="00CD52DA"/>
    <w:rsid w:val="00CE0001"/>
    <w:rsid w:val="00CE0564"/>
    <w:rsid w:val="00CE0FFF"/>
    <w:rsid w:val="00CE26A0"/>
    <w:rsid w:val="00CE3380"/>
    <w:rsid w:val="00CE38DD"/>
    <w:rsid w:val="00CE43B0"/>
    <w:rsid w:val="00CE4AEC"/>
    <w:rsid w:val="00CE518C"/>
    <w:rsid w:val="00CE5BF2"/>
    <w:rsid w:val="00CE6552"/>
    <w:rsid w:val="00CF058A"/>
    <w:rsid w:val="00CF1705"/>
    <w:rsid w:val="00CF195C"/>
    <w:rsid w:val="00CF1AC8"/>
    <w:rsid w:val="00CF2790"/>
    <w:rsid w:val="00CF3243"/>
    <w:rsid w:val="00CF32FB"/>
    <w:rsid w:val="00CF331F"/>
    <w:rsid w:val="00CF408A"/>
    <w:rsid w:val="00CF42E0"/>
    <w:rsid w:val="00CF48D4"/>
    <w:rsid w:val="00CF5ECA"/>
    <w:rsid w:val="00CF6425"/>
    <w:rsid w:val="00CF699B"/>
    <w:rsid w:val="00CF6B08"/>
    <w:rsid w:val="00CF6FCB"/>
    <w:rsid w:val="00CF7E55"/>
    <w:rsid w:val="00D00D32"/>
    <w:rsid w:val="00D01164"/>
    <w:rsid w:val="00D01883"/>
    <w:rsid w:val="00D01ECF"/>
    <w:rsid w:val="00D02332"/>
    <w:rsid w:val="00D02AF0"/>
    <w:rsid w:val="00D035A3"/>
    <w:rsid w:val="00D04D2A"/>
    <w:rsid w:val="00D04E6C"/>
    <w:rsid w:val="00D059D4"/>
    <w:rsid w:val="00D05E53"/>
    <w:rsid w:val="00D10301"/>
    <w:rsid w:val="00D1052B"/>
    <w:rsid w:val="00D10E89"/>
    <w:rsid w:val="00D10EF2"/>
    <w:rsid w:val="00D11388"/>
    <w:rsid w:val="00D11A54"/>
    <w:rsid w:val="00D123A7"/>
    <w:rsid w:val="00D13BB5"/>
    <w:rsid w:val="00D1433F"/>
    <w:rsid w:val="00D1506F"/>
    <w:rsid w:val="00D152CC"/>
    <w:rsid w:val="00D153D1"/>
    <w:rsid w:val="00D1593B"/>
    <w:rsid w:val="00D1597B"/>
    <w:rsid w:val="00D15CA4"/>
    <w:rsid w:val="00D17F22"/>
    <w:rsid w:val="00D20355"/>
    <w:rsid w:val="00D208D0"/>
    <w:rsid w:val="00D2130A"/>
    <w:rsid w:val="00D218A1"/>
    <w:rsid w:val="00D22C6B"/>
    <w:rsid w:val="00D23335"/>
    <w:rsid w:val="00D2380E"/>
    <w:rsid w:val="00D24066"/>
    <w:rsid w:val="00D2410C"/>
    <w:rsid w:val="00D245E0"/>
    <w:rsid w:val="00D24BCC"/>
    <w:rsid w:val="00D24CD8"/>
    <w:rsid w:val="00D2566A"/>
    <w:rsid w:val="00D25AC8"/>
    <w:rsid w:val="00D26D6F"/>
    <w:rsid w:val="00D271FF"/>
    <w:rsid w:val="00D2721F"/>
    <w:rsid w:val="00D2780E"/>
    <w:rsid w:val="00D27856"/>
    <w:rsid w:val="00D30E5D"/>
    <w:rsid w:val="00D32242"/>
    <w:rsid w:val="00D3288E"/>
    <w:rsid w:val="00D32B0B"/>
    <w:rsid w:val="00D33AFF"/>
    <w:rsid w:val="00D33FC5"/>
    <w:rsid w:val="00D347D7"/>
    <w:rsid w:val="00D348F1"/>
    <w:rsid w:val="00D35011"/>
    <w:rsid w:val="00D36129"/>
    <w:rsid w:val="00D36819"/>
    <w:rsid w:val="00D37692"/>
    <w:rsid w:val="00D37E81"/>
    <w:rsid w:val="00D409A0"/>
    <w:rsid w:val="00D413C9"/>
    <w:rsid w:val="00D4284E"/>
    <w:rsid w:val="00D430C2"/>
    <w:rsid w:val="00D43367"/>
    <w:rsid w:val="00D450C5"/>
    <w:rsid w:val="00D45288"/>
    <w:rsid w:val="00D46DC1"/>
    <w:rsid w:val="00D46E41"/>
    <w:rsid w:val="00D47510"/>
    <w:rsid w:val="00D47744"/>
    <w:rsid w:val="00D478BB"/>
    <w:rsid w:val="00D51B18"/>
    <w:rsid w:val="00D51F67"/>
    <w:rsid w:val="00D52111"/>
    <w:rsid w:val="00D52F5C"/>
    <w:rsid w:val="00D535E0"/>
    <w:rsid w:val="00D54E89"/>
    <w:rsid w:val="00D550EF"/>
    <w:rsid w:val="00D553C3"/>
    <w:rsid w:val="00D555E3"/>
    <w:rsid w:val="00D5585F"/>
    <w:rsid w:val="00D560EF"/>
    <w:rsid w:val="00D5626D"/>
    <w:rsid w:val="00D56B1E"/>
    <w:rsid w:val="00D56C55"/>
    <w:rsid w:val="00D572A7"/>
    <w:rsid w:val="00D57BCB"/>
    <w:rsid w:val="00D600D2"/>
    <w:rsid w:val="00D60841"/>
    <w:rsid w:val="00D608F3"/>
    <w:rsid w:val="00D60A58"/>
    <w:rsid w:val="00D60D64"/>
    <w:rsid w:val="00D61374"/>
    <w:rsid w:val="00D61A23"/>
    <w:rsid w:val="00D62CFE"/>
    <w:rsid w:val="00D63425"/>
    <w:rsid w:val="00D64931"/>
    <w:rsid w:val="00D65ACF"/>
    <w:rsid w:val="00D65BB2"/>
    <w:rsid w:val="00D66E5D"/>
    <w:rsid w:val="00D66F69"/>
    <w:rsid w:val="00D67A13"/>
    <w:rsid w:val="00D67F64"/>
    <w:rsid w:val="00D70081"/>
    <w:rsid w:val="00D7014D"/>
    <w:rsid w:val="00D71D2A"/>
    <w:rsid w:val="00D726CD"/>
    <w:rsid w:val="00D726FB"/>
    <w:rsid w:val="00D727C0"/>
    <w:rsid w:val="00D72835"/>
    <w:rsid w:val="00D729BE"/>
    <w:rsid w:val="00D72BC2"/>
    <w:rsid w:val="00D74317"/>
    <w:rsid w:val="00D74BCB"/>
    <w:rsid w:val="00D750CC"/>
    <w:rsid w:val="00D7529E"/>
    <w:rsid w:val="00D76075"/>
    <w:rsid w:val="00D765A7"/>
    <w:rsid w:val="00D769F0"/>
    <w:rsid w:val="00D773D8"/>
    <w:rsid w:val="00D80176"/>
    <w:rsid w:val="00D8065F"/>
    <w:rsid w:val="00D80724"/>
    <w:rsid w:val="00D8183E"/>
    <w:rsid w:val="00D81A13"/>
    <w:rsid w:val="00D8249E"/>
    <w:rsid w:val="00D82A5C"/>
    <w:rsid w:val="00D82BCC"/>
    <w:rsid w:val="00D83844"/>
    <w:rsid w:val="00D84246"/>
    <w:rsid w:val="00D84763"/>
    <w:rsid w:val="00D84FBA"/>
    <w:rsid w:val="00D85D9A"/>
    <w:rsid w:val="00D8631C"/>
    <w:rsid w:val="00D871DB"/>
    <w:rsid w:val="00D90F5A"/>
    <w:rsid w:val="00D9176D"/>
    <w:rsid w:val="00D9247A"/>
    <w:rsid w:val="00D93517"/>
    <w:rsid w:val="00D940CA"/>
    <w:rsid w:val="00D94198"/>
    <w:rsid w:val="00D9439C"/>
    <w:rsid w:val="00D96500"/>
    <w:rsid w:val="00D96AB0"/>
    <w:rsid w:val="00D96B00"/>
    <w:rsid w:val="00D970C8"/>
    <w:rsid w:val="00D97115"/>
    <w:rsid w:val="00D97665"/>
    <w:rsid w:val="00D97B67"/>
    <w:rsid w:val="00DA0B17"/>
    <w:rsid w:val="00DA0BAF"/>
    <w:rsid w:val="00DA0D26"/>
    <w:rsid w:val="00DA101A"/>
    <w:rsid w:val="00DA1111"/>
    <w:rsid w:val="00DA2948"/>
    <w:rsid w:val="00DA2A2F"/>
    <w:rsid w:val="00DA2F0B"/>
    <w:rsid w:val="00DA310C"/>
    <w:rsid w:val="00DA38AD"/>
    <w:rsid w:val="00DA474A"/>
    <w:rsid w:val="00DA5150"/>
    <w:rsid w:val="00DA5312"/>
    <w:rsid w:val="00DA57D9"/>
    <w:rsid w:val="00DA6356"/>
    <w:rsid w:val="00DA66DE"/>
    <w:rsid w:val="00DA7B25"/>
    <w:rsid w:val="00DA7D94"/>
    <w:rsid w:val="00DB0368"/>
    <w:rsid w:val="00DB1810"/>
    <w:rsid w:val="00DB1D5E"/>
    <w:rsid w:val="00DB1E4F"/>
    <w:rsid w:val="00DB261B"/>
    <w:rsid w:val="00DB27AC"/>
    <w:rsid w:val="00DB3C56"/>
    <w:rsid w:val="00DB4CC7"/>
    <w:rsid w:val="00DB58C6"/>
    <w:rsid w:val="00DB59D6"/>
    <w:rsid w:val="00DB68A7"/>
    <w:rsid w:val="00DC0188"/>
    <w:rsid w:val="00DC05AD"/>
    <w:rsid w:val="00DC063E"/>
    <w:rsid w:val="00DC0CA1"/>
    <w:rsid w:val="00DC0F60"/>
    <w:rsid w:val="00DC115E"/>
    <w:rsid w:val="00DC188B"/>
    <w:rsid w:val="00DC3248"/>
    <w:rsid w:val="00DC33A7"/>
    <w:rsid w:val="00DC3F7A"/>
    <w:rsid w:val="00DC4D8B"/>
    <w:rsid w:val="00DC5E3D"/>
    <w:rsid w:val="00DC6656"/>
    <w:rsid w:val="00DC72DC"/>
    <w:rsid w:val="00DD079B"/>
    <w:rsid w:val="00DD0AC4"/>
    <w:rsid w:val="00DD0C0E"/>
    <w:rsid w:val="00DD27BB"/>
    <w:rsid w:val="00DD2F71"/>
    <w:rsid w:val="00DD305D"/>
    <w:rsid w:val="00DD39E9"/>
    <w:rsid w:val="00DD3B5F"/>
    <w:rsid w:val="00DD3CF1"/>
    <w:rsid w:val="00DD635D"/>
    <w:rsid w:val="00DD675C"/>
    <w:rsid w:val="00DD6F3C"/>
    <w:rsid w:val="00DE0823"/>
    <w:rsid w:val="00DE0826"/>
    <w:rsid w:val="00DE1D0F"/>
    <w:rsid w:val="00DE1E5E"/>
    <w:rsid w:val="00DE27F7"/>
    <w:rsid w:val="00DE29F3"/>
    <w:rsid w:val="00DE3DB5"/>
    <w:rsid w:val="00DE58F2"/>
    <w:rsid w:val="00DE5CD8"/>
    <w:rsid w:val="00DE67CD"/>
    <w:rsid w:val="00DE74F2"/>
    <w:rsid w:val="00DE7660"/>
    <w:rsid w:val="00DE76AE"/>
    <w:rsid w:val="00DF06FA"/>
    <w:rsid w:val="00DF0B56"/>
    <w:rsid w:val="00DF3377"/>
    <w:rsid w:val="00DF3C81"/>
    <w:rsid w:val="00DF4483"/>
    <w:rsid w:val="00DF4ECF"/>
    <w:rsid w:val="00DF4EF0"/>
    <w:rsid w:val="00DF5C3D"/>
    <w:rsid w:val="00DF5D71"/>
    <w:rsid w:val="00DF6180"/>
    <w:rsid w:val="00DF6702"/>
    <w:rsid w:val="00E0098F"/>
    <w:rsid w:val="00E02279"/>
    <w:rsid w:val="00E02BB3"/>
    <w:rsid w:val="00E02D06"/>
    <w:rsid w:val="00E032BF"/>
    <w:rsid w:val="00E03D1C"/>
    <w:rsid w:val="00E059AD"/>
    <w:rsid w:val="00E05A9E"/>
    <w:rsid w:val="00E05C06"/>
    <w:rsid w:val="00E06AA3"/>
    <w:rsid w:val="00E06B18"/>
    <w:rsid w:val="00E070BC"/>
    <w:rsid w:val="00E07961"/>
    <w:rsid w:val="00E1074F"/>
    <w:rsid w:val="00E110BE"/>
    <w:rsid w:val="00E11460"/>
    <w:rsid w:val="00E128E7"/>
    <w:rsid w:val="00E15B3E"/>
    <w:rsid w:val="00E17054"/>
    <w:rsid w:val="00E17657"/>
    <w:rsid w:val="00E17E38"/>
    <w:rsid w:val="00E21179"/>
    <w:rsid w:val="00E216B9"/>
    <w:rsid w:val="00E21793"/>
    <w:rsid w:val="00E21B66"/>
    <w:rsid w:val="00E228BE"/>
    <w:rsid w:val="00E23A14"/>
    <w:rsid w:val="00E24870"/>
    <w:rsid w:val="00E24CD1"/>
    <w:rsid w:val="00E260DE"/>
    <w:rsid w:val="00E26236"/>
    <w:rsid w:val="00E2628D"/>
    <w:rsid w:val="00E267A7"/>
    <w:rsid w:val="00E271AC"/>
    <w:rsid w:val="00E273FC"/>
    <w:rsid w:val="00E274A6"/>
    <w:rsid w:val="00E274BE"/>
    <w:rsid w:val="00E27619"/>
    <w:rsid w:val="00E277C4"/>
    <w:rsid w:val="00E30763"/>
    <w:rsid w:val="00E30CDC"/>
    <w:rsid w:val="00E319EC"/>
    <w:rsid w:val="00E31C8D"/>
    <w:rsid w:val="00E3256A"/>
    <w:rsid w:val="00E32D9B"/>
    <w:rsid w:val="00E32FE2"/>
    <w:rsid w:val="00E335DA"/>
    <w:rsid w:val="00E340DB"/>
    <w:rsid w:val="00E34622"/>
    <w:rsid w:val="00E35CF4"/>
    <w:rsid w:val="00E3613A"/>
    <w:rsid w:val="00E36E75"/>
    <w:rsid w:val="00E376FC"/>
    <w:rsid w:val="00E405B9"/>
    <w:rsid w:val="00E40849"/>
    <w:rsid w:val="00E409D9"/>
    <w:rsid w:val="00E40F2C"/>
    <w:rsid w:val="00E415B4"/>
    <w:rsid w:val="00E415C0"/>
    <w:rsid w:val="00E41A4D"/>
    <w:rsid w:val="00E41EE9"/>
    <w:rsid w:val="00E42378"/>
    <w:rsid w:val="00E44221"/>
    <w:rsid w:val="00E44585"/>
    <w:rsid w:val="00E44B3C"/>
    <w:rsid w:val="00E4552B"/>
    <w:rsid w:val="00E50D1A"/>
    <w:rsid w:val="00E519C0"/>
    <w:rsid w:val="00E54235"/>
    <w:rsid w:val="00E54C15"/>
    <w:rsid w:val="00E56B18"/>
    <w:rsid w:val="00E57A97"/>
    <w:rsid w:val="00E57FF7"/>
    <w:rsid w:val="00E60480"/>
    <w:rsid w:val="00E604EF"/>
    <w:rsid w:val="00E609AA"/>
    <w:rsid w:val="00E6242E"/>
    <w:rsid w:val="00E62A57"/>
    <w:rsid w:val="00E62E35"/>
    <w:rsid w:val="00E638FE"/>
    <w:rsid w:val="00E6455C"/>
    <w:rsid w:val="00E65051"/>
    <w:rsid w:val="00E708BC"/>
    <w:rsid w:val="00E70B23"/>
    <w:rsid w:val="00E724EC"/>
    <w:rsid w:val="00E7285A"/>
    <w:rsid w:val="00E72970"/>
    <w:rsid w:val="00E75027"/>
    <w:rsid w:val="00E76491"/>
    <w:rsid w:val="00E765A0"/>
    <w:rsid w:val="00E76B2C"/>
    <w:rsid w:val="00E76B61"/>
    <w:rsid w:val="00E76BDD"/>
    <w:rsid w:val="00E76BE1"/>
    <w:rsid w:val="00E80753"/>
    <w:rsid w:val="00E80E31"/>
    <w:rsid w:val="00E82523"/>
    <w:rsid w:val="00E8478C"/>
    <w:rsid w:val="00E84AE2"/>
    <w:rsid w:val="00E84B8C"/>
    <w:rsid w:val="00E84D2F"/>
    <w:rsid w:val="00E85371"/>
    <w:rsid w:val="00E8654D"/>
    <w:rsid w:val="00E868B0"/>
    <w:rsid w:val="00E86A53"/>
    <w:rsid w:val="00E86EAC"/>
    <w:rsid w:val="00E87007"/>
    <w:rsid w:val="00E873D1"/>
    <w:rsid w:val="00E87403"/>
    <w:rsid w:val="00E87BC6"/>
    <w:rsid w:val="00E90FB4"/>
    <w:rsid w:val="00E915C8"/>
    <w:rsid w:val="00E91784"/>
    <w:rsid w:val="00E91D7B"/>
    <w:rsid w:val="00E9207A"/>
    <w:rsid w:val="00E9222F"/>
    <w:rsid w:val="00E92C5E"/>
    <w:rsid w:val="00E932B9"/>
    <w:rsid w:val="00E936A1"/>
    <w:rsid w:val="00E93AFF"/>
    <w:rsid w:val="00E93D22"/>
    <w:rsid w:val="00E945B1"/>
    <w:rsid w:val="00E947F5"/>
    <w:rsid w:val="00E9539C"/>
    <w:rsid w:val="00E957B0"/>
    <w:rsid w:val="00E95F03"/>
    <w:rsid w:val="00E95FF5"/>
    <w:rsid w:val="00E97F1A"/>
    <w:rsid w:val="00EA08E7"/>
    <w:rsid w:val="00EA16E2"/>
    <w:rsid w:val="00EA17D2"/>
    <w:rsid w:val="00EA22E1"/>
    <w:rsid w:val="00EA27AB"/>
    <w:rsid w:val="00EA2EE1"/>
    <w:rsid w:val="00EA30AD"/>
    <w:rsid w:val="00EA3419"/>
    <w:rsid w:val="00EA3487"/>
    <w:rsid w:val="00EA3FD0"/>
    <w:rsid w:val="00EA443D"/>
    <w:rsid w:val="00EA4D57"/>
    <w:rsid w:val="00EA522E"/>
    <w:rsid w:val="00EA6ED1"/>
    <w:rsid w:val="00EA73D5"/>
    <w:rsid w:val="00EA7F2C"/>
    <w:rsid w:val="00EB0C2B"/>
    <w:rsid w:val="00EB14DC"/>
    <w:rsid w:val="00EB17DB"/>
    <w:rsid w:val="00EB32A8"/>
    <w:rsid w:val="00EB399C"/>
    <w:rsid w:val="00EB5D3C"/>
    <w:rsid w:val="00EB5F01"/>
    <w:rsid w:val="00EB64CA"/>
    <w:rsid w:val="00EB654D"/>
    <w:rsid w:val="00EB6621"/>
    <w:rsid w:val="00EB6825"/>
    <w:rsid w:val="00EC08D4"/>
    <w:rsid w:val="00EC0E64"/>
    <w:rsid w:val="00EC0E6A"/>
    <w:rsid w:val="00EC124E"/>
    <w:rsid w:val="00EC1405"/>
    <w:rsid w:val="00EC18F8"/>
    <w:rsid w:val="00EC2054"/>
    <w:rsid w:val="00EC26DC"/>
    <w:rsid w:val="00EC2DD8"/>
    <w:rsid w:val="00EC32FB"/>
    <w:rsid w:val="00EC33CC"/>
    <w:rsid w:val="00EC4202"/>
    <w:rsid w:val="00EC43D9"/>
    <w:rsid w:val="00EC4482"/>
    <w:rsid w:val="00EC4E9E"/>
    <w:rsid w:val="00EC52D6"/>
    <w:rsid w:val="00EC534A"/>
    <w:rsid w:val="00EC535A"/>
    <w:rsid w:val="00EC5443"/>
    <w:rsid w:val="00EC5A00"/>
    <w:rsid w:val="00EC5EBB"/>
    <w:rsid w:val="00EC67B6"/>
    <w:rsid w:val="00EC7099"/>
    <w:rsid w:val="00EC76DE"/>
    <w:rsid w:val="00EC78FE"/>
    <w:rsid w:val="00EC7E23"/>
    <w:rsid w:val="00ED0531"/>
    <w:rsid w:val="00ED0E56"/>
    <w:rsid w:val="00ED1B85"/>
    <w:rsid w:val="00ED1EE9"/>
    <w:rsid w:val="00ED275C"/>
    <w:rsid w:val="00ED2783"/>
    <w:rsid w:val="00ED2A92"/>
    <w:rsid w:val="00ED50D8"/>
    <w:rsid w:val="00ED52D9"/>
    <w:rsid w:val="00ED5CB3"/>
    <w:rsid w:val="00ED5DA0"/>
    <w:rsid w:val="00ED6913"/>
    <w:rsid w:val="00ED7335"/>
    <w:rsid w:val="00ED747F"/>
    <w:rsid w:val="00ED78BB"/>
    <w:rsid w:val="00EE10DF"/>
    <w:rsid w:val="00EE1132"/>
    <w:rsid w:val="00EE1B6B"/>
    <w:rsid w:val="00EE22F2"/>
    <w:rsid w:val="00EE2559"/>
    <w:rsid w:val="00EE27E3"/>
    <w:rsid w:val="00EE3069"/>
    <w:rsid w:val="00EE384F"/>
    <w:rsid w:val="00EE46A9"/>
    <w:rsid w:val="00EE6751"/>
    <w:rsid w:val="00EE675F"/>
    <w:rsid w:val="00EF0960"/>
    <w:rsid w:val="00EF0B18"/>
    <w:rsid w:val="00EF143F"/>
    <w:rsid w:val="00EF1447"/>
    <w:rsid w:val="00EF1861"/>
    <w:rsid w:val="00EF1A03"/>
    <w:rsid w:val="00EF23B3"/>
    <w:rsid w:val="00EF2613"/>
    <w:rsid w:val="00EF3EB7"/>
    <w:rsid w:val="00EF4592"/>
    <w:rsid w:val="00EF5321"/>
    <w:rsid w:val="00EF5D50"/>
    <w:rsid w:val="00EF60B4"/>
    <w:rsid w:val="00EF74C9"/>
    <w:rsid w:val="00F002CB"/>
    <w:rsid w:val="00F01494"/>
    <w:rsid w:val="00F018C9"/>
    <w:rsid w:val="00F01CC6"/>
    <w:rsid w:val="00F02CB9"/>
    <w:rsid w:val="00F03543"/>
    <w:rsid w:val="00F03835"/>
    <w:rsid w:val="00F0420B"/>
    <w:rsid w:val="00F0546F"/>
    <w:rsid w:val="00F06285"/>
    <w:rsid w:val="00F066E9"/>
    <w:rsid w:val="00F06EFB"/>
    <w:rsid w:val="00F10040"/>
    <w:rsid w:val="00F1084C"/>
    <w:rsid w:val="00F11A0F"/>
    <w:rsid w:val="00F11A4A"/>
    <w:rsid w:val="00F11CC3"/>
    <w:rsid w:val="00F1247A"/>
    <w:rsid w:val="00F12771"/>
    <w:rsid w:val="00F13739"/>
    <w:rsid w:val="00F1407D"/>
    <w:rsid w:val="00F1474B"/>
    <w:rsid w:val="00F14780"/>
    <w:rsid w:val="00F14B2C"/>
    <w:rsid w:val="00F14FEA"/>
    <w:rsid w:val="00F152D7"/>
    <w:rsid w:val="00F15A6E"/>
    <w:rsid w:val="00F15CE6"/>
    <w:rsid w:val="00F15E92"/>
    <w:rsid w:val="00F16639"/>
    <w:rsid w:val="00F174F8"/>
    <w:rsid w:val="00F178A5"/>
    <w:rsid w:val="00F20062"/>
    <w:rsid w:val="00F200D8"/>
    <w:rsid w:val="00F20149"/>
    <w:rsid w:val="00F2138D"/>
    <w:rsid w:val="00F226A4"/>
    <w:rsid w:val="00F22A4C"/>
    <w:rsid w:val="00F23071"/>
    <w:rsid w:val="00F2336F"/>
    <w:rsid w:val="00F23B8C"/>
    <w:rsid w:val="00F23E75"/>
    <w:rsid w:val="00F23EE7"/>
    <w:rsid w:val="00F24904"/>
    <w:rsid w:val="00F24D40"/>
    <w:rsid w:val="00F2555C"/>
    <w:rsid w:val="00F260CB"/>
    <w:rsid w:val="00F262F8"/>
    <w:rsid w:val="00F2730B"/>
    <w:rsid w:val="00F27832"/>
    <w:rsid w:val="00F27F72"/>
    <w:rsid w:val="00F30861"/>
    <w:rsid w:val="00F30B02"/>
    <w:rsid w:val="00F30B1A"/>
    <w:rsid w:val="00F325D3"/>
    <w:rsid w:val="00F325DA"/>
    <w:rsid w:val="00F327EC"/>
    <w:rsid w:val="00F3280A"/>
    <w:rsid w:val="00F32EA0"/>
    <w:rsid w:val="00F331D7"/>
    <w:rsid w:val="00F33F56"/>
    <w:rsid w:val="00F36D7F"/>
    <w:rsid w:val="00F37174"/>
    <w:rsid w:val="00F37356"/>
    <w:rsid w:val="00F37CC3"/>
    <w:rsid w:val="00F40237"/>
    <w:rsid w:val="00F4059A"/>
    <w:rsid w:val="00F40B43"/>
    <w:rsid w:val="00F40CEB"/>
    <w:rsid w:val="00F417EA"/>
    <w:rsid w:val="00F4209A"/>
    <w:rsid w:val="00F425D4"/>
    <w:rsid w:val="00F426A4"/>
    <w:rsid w:val="00F43AC5"/>
    <w:rsid w:val="00F45521"/>
    <w:rsid w:val="00F46AA5"/>
    <w:rsid w:val="00F46B93"/>
    <w:rsid w:val="00F46BE2"/>
    <w:rsid w:val="00F46F30"/>
    <w:rsid w:val="00F47DA4"/>
    <w:rsid w:val="00F5013F"/>
    <w:rsid w:val="00F503B9"/>
    <w:rsid w:val="00F5238C"/>
    <w:rsid w:val="00F52E7C"/>
    <w:rsid w:val="00F530CE"/>
    <w:rsid w:val="00F54186"/>
    <w:rsid w:val="00F555F7"/>
    <w:rsid w:val="00F5594B"/>
    <w:rsid w:val="00F56ECB"/>
    <w:rsid w:val="00F6030D"/>
    <w:rsid w:val="00F60BC8"/>
    <w:rsid w:val="00F60E9D"/>
    <w:rsid w:val="00F60F5C"/>
    <w:rsid w:val="00F6126D"/>
    <w:rsid w:val="00F6143A"/>
    <w:rsid w:val="00F61A1E"/>
    <w:rsid w:val="00F62360"/>
    <w:rsid w:val="00F62482"/>
    <w:rsid w:val="00F641D6"/>
    <w:rsid w:val="00F6452F"/>
    <w:rsid w:val="00F6477A"/>
    <w:rsid w:val="00F651AF"/>
    <w:rsid w:val="00F65257"/>
    <w:rsid w:val="00F65F3B"/>
    <w:rsid w:val="00F666FB"/>
    <w:rsid w:val="00F66CBD"/>
    <w:rsid w:val="00F675AA"/>
    <w:rsid w:val="00F67BD1"/>
    <w:rsid w:val="00F67F81"/>
    <w:rsid w:val="00F70459"/>
    <w:rsid w:val="00F7085A"/>
    <w:rsid w:val="00F70CA0"/>
    <w:rsid w:val="00F716B9"/>
    <w:rsid w:val="00F71F3F"/>
    <w:rsid w:val="00F7204E"/>
    <w:rsid w:val="00F72876"/>
    <w:rsid w:val="00F7311C"/>
    <w:rsid w:val="00F73298"/>
    <w:rsid w:val="00F74154"/>
    <w:rsid w:val="00F7605E"/>
    <w:rsid w:val="00F76345"/>
    <w:rsid w:val="00F7644B"/>
    <w:rsid w:val="00F77948"/>
    <w:rsid w:val="00F779D2"/>
    <w:rsid w:val="00F80530"/>
    <w:rsid w:val="00F81298"/>
    <w:rsid w:val="00F85C36"/>
    <w:rsid w:val="00F86A9F"/>
    <w:rsid w:val="00F87662"/>
    <w:rsid w:val="00F87D39"/>
    <w:rsid w:val="00F87DA7"/>
    <w:rsid w:val="00F9012A"/>
    <w:rsid w:val="00F90331"/>
    <w:rsid w:val="00F90616"/>
    <w:rsid w:val="00F91A70"/>
    <w:rsid w:val="00F91DD4"/>
    <w:rsid w:val="00F93A48"/>
    <w:rsid w:val="00F93CE9"/>
    <w:rsid w:val="00F9494C"/>
    <w:rsid w:val="00F95A9B"/>
    <w:rsid w:val="00F95C8E"/>
    <w:rsid w:val="00F95D7C"/>
    <w:rsid w:val="00F95E58"/>
    <w:rsid w:val="00F97090"/>
    <w:rsid w:val="00FA0573"/>
    <w:rsid w:val="00FA1B6D"/>
    <w:rsid w:val="00FA26E6"/>
    <w:rsid w:val="00FA2C9A"/>
    <w:rsid w:val="00FA3C2B"/>
    <w:rsid w:val="00FA3E21"/>
    <w:rsid w:val="00FA42EB"/>
    <w:rsid w:val="00FA4B44"/>
    <w:rsid w:val="00FA5128"/>
    <w:rsid w:val="00FA5631"/>
    <w:rsid w:val="00FA5E2D"/>
    <w:rsid w:val="00FA636C"/>
    <w:rsid w:val="00FA647B"/>
    <w:rsid w:val="00FA6579"/>
    <w:rsid w:val="00FA689B"/>
    <w:rsid w:val="00FA6DCF"/>
    <w:rsid w:val="00FA743F"/>
    <w:rsid w:val="00FA7D25"/>
    <w:rsid w:val="00FA7EB1"/>
    <w:rsid w:val="00FB031A"/>
    <w:rsid w:val="00FB191D"/>
    <w:rsid w:val="00FB23C2"/>
    <w:rsid w:val="00FB3254"/>
    <w:rsid w:val="00FB3275"/>
    <w:rsid w:val="00FB3333"/>
    <w:rsid w:val="00FB4228"/>
    <w:rsid w:val="00FB4833"/>
    <w:rsid w:val="00FB4EEF"/>
    <w:rsid w:val="00FB6302"/>
    <w:rsid w:val="00FB68FF"/>
    <w:rsid w:val="00FB6ED5"/>
    <w:rsid w:val="00FB7249"/>
    <w:rsid w:val="00FB73B4"/>
    <w:rsid w:val="00FB7534"/>
    <w:rsid w:val="00FB77B9"/>
    <w:rsid w:val="00FB7817"/>
    <w:rsid w:val="00FB7901"/>
    <w:rsid w:val="00FC000D"/>
    <w:rsid w:val="00FC033F"/>
    <w:rsid w:val="00FC0820"/>
    <w:rsid w:val="00FC14A9"/>
    <w:rsid w:val="00FC19A1"/>
    <w:rsid w:val="00FC2DEB"/>
    <w:rsid w:val="00FC360A"/>
    <w:rsid w:val="00FC4706"/>
    <w:rsid w:val="00FC48D4"/>
    <w:rsid w:val="00FC4AC9"/>
    <w:rsid w:val="00FC4C42"/>
    <w:rsid w:val="00FC58C5"/>
    <w:rsid w:val="00FC5A4B"/>
    <w:rsid w:val="00FC5D41"/>
    <w:rsid w:val="00FC5F13"/>
    <w:rsid w:val="00FC60A1"/>
    <w:rsid w:val="00FD0B44"/>
    <w:rsid w:val="00FD146D"/>
    <w:rsid w:val="00FD158E"/>
    <w:rsid w:val="00FD19BC"/>
    <w:rsid w:val="00FD1C58"/>
    <w:rsid w:val="00FD2C75"/>
    <w:rsid w:val="00FD2DBC"/>
    <w:rsid w:val="00FD3F24"/>
    <w:rsid w:val="00FD4DAE"/>
    <w:rsid w:val="00FD5A4C"/>
    <w:rsid w:val="00FD64D0"/>
    <w:rsid w:val="00FD68AB"/>
    <w:rsid w:val="00FE025F"/>
    <w:rsid w:val="00FE077E"/>
    <w:rsid w:val="00FE14EA"/>
    <w:rsid w:val="00FE20C2"/>
    <w:rsid w:val="00FE2757"/>
    <w:rsid w:val="00FE2851"/>
    <w:rsid w:val="00FE351B"/>
    <w:rsid w:val="00FE38D3"/>
    <w:rsid w:val="00FE3F45"/>
    <w:rsid w:val="00FE4656"/>
    <w:rsid w:val="00FE4B1F"/>
    <w:rsid w:val="00FE4C06"/>
    <w:rsid w:val="00FE4EE1"/>
    <w:rsid w:val="00FE550D"/>
    <w:rsid w:val="00FE5546"/>
    <w:rsid w:val="00FE5A2C"/>
    <w:rsid w:val="00FE66F0"/>
    <w:rsid w:val="00FE6DB9"/>
    <w:rsid w:val="00FE7427"/>
    <w:rsid w:val="00FE745A"/>
    <w:rsid w:val="00FE7576"/>
    <w:rsid w:val="00FF07B1"/>
    <w:rsid w:val="00FF10C5"/>
    <w:rsid w:val="00FF1474"/>
    <w:rsid w:val="00FF180B"/>
    <w:rsid w:val="00FF38AE"/>
    <w:rsid w:val="00FF4EA7"/>
    <w:rsid w:val="00FF5772"/>
    <w:rsid w:val="00FF5B73"/>
    <w:rsid w:val="00FF5F39"/>
    <w:rsid w:val="00FF67EB"/>
    <w:rsid w:val="00FF6FF7"/>
    <w:rsid w:val="00FF714D"/>
    <w:rsid w:val="00FF75BA"/>
    <w:rsid w:val="00FF7BC8"/>
    <w:rsid w:val="00FF7E2C"/>
    <w:rsid w:val="00FF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FFF58"/>
  <w15:docId w15:val="{67E0B727-B571-4651-AA0C-2E3B4222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142"/>
  </w:style>
  <w:style w:type="paragraph" w:styleId="Heading1">
    <w:name w:val="heading 1"/>
    <w:basedOn w:val="Normal"/>
    <w:next w:val="Normal"/>
    <w:qFormat/>
    <w:pPr>
      <w:keepNext/>
      <w:spacing w:line="240" w:lineRule="exact"/>
      <w:jc w:val="both"/>
      <w:outlineLvl w:val="0"/>
    </w:pPr>
    <w:rPr>
      <w:b/>
    </w:rPr>
  </w:style>
  <w:style w:type="paragraph" w:styleId="Heading2">
    <w:name w:val="heading 2"/>
    <w:basedOn w:val="Normal"/>
    <w:next w:val="Normal"/>
    <w:qFormat/>
    <w:pPr>
      <w:keepNext/>
      <w:keepLines/>
      <w:tabs>
        <w:tab w:val="right" w:pos="8640"/>
      </w:tabs>
      <w:spacing w:line="240" w:lineRule="exact"/>
      <w:ind w:left="432"/>
      <w:jc w:val="both"/>
      <w:outlineLvl w:val="1"/>
    </w:pPr>
    <w:rPr>
      <w:i/>
    </w:rPr>
  </w:style>
  <w:style w:type="paragraph" w:styleId="Heading4">
    <w:name w:val="heading 4"/>
    <w:basedOn w:val="Normal"/>
    <w:next w:val="Normal"/>
    <w:qFormat/>
    <w:rsid w:val="000B227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PECTITLES">
    <w:name w:val="NEW SPEC TITLES"/>
    <w:pPr>
      <w:keepLines/>
      <w:spacing w:line="240" w:lineRule="exact"/>
    </w:pPr>
    <w:rPr>
      <w:rFonts w:ascii="Tms Rmn" w:hAnsi="Tms Rmn"/>
      <w:b/>
      <w:caps/>
    </w:rPr>
  </w:style>
  <w:style w:type="paragraph" w:customStyle="1" w:styleId="NEWSPECHEADINGS">
    <w:name w:val="NEW SPEC HEADINGS"/>
    <w:pPr>
      <w:keepLines/>
      <w:spacing w:line="240" w:lineRule="exact"/>
    </w:pPr>
    <w:rPr>
      <w:rFonts w:ascii="Tms Rmn" w:hAnsi="Tms Rmn"/>
      <w:caps/>
    </w:rPr>
  </w:style>
  <w:style w:type="paragraph" w:customStyle="1" w:styleId="NEWSPECMAINTEXT">
    <w:name w:val="NEW SPEC MAIN TEXT"/>
    <w:pPr>
      <w:keepLines/>
      <w:spacing w:line="240" w:lineRule="exact"/>
    </w:pPr>
  </w:style>
  <w:style w:type="paragraph" w:customStyle="1" w:styleId="NEWSPECSECONDARYT">
    <w:name w:val="NEW SPEC SECONDARY T"/>
    <w:pPr>
      <w:keepLines/>
      <w:spacing w:line="240" w:lineRule="exact"/>
      <w:ind w:left="432"/>
    </w:pPr>
  </w:style>
  <w:style w:type="paragraph" w:customStyle="1" w:styleId="NEWSPECTERTIARYTE">
    <w:name w:val="NEW SPEC TERTIARY TE"/>
    <w:pPr>
      <w:keepLines/>
      <w:spacing w:line="240" w:lineRule="exact"/>
      <w:ind w:left="864"/>
    </w:pPr>
  </w:style>
  <w:style w:type="paragraph" w:customStyle="1" w:styleId="NEWSPECCENTEREDHE">
    <w:name w:val="NEW SPEC CENTERED HE"/>
    <w:pPr>
      <w:spacing w:line="240" w:lineRule="exact"/>
      <w:jc w:val="center"/>
    </w:pPr>
    <w:rPr>
      <w:rFonts w:ascii="Tms Rmn" w:hAnsi="Tms Rmn"/>
      <w:b/>
    </w:rPr>
  </w:style>
  <w:style w:type="paragraph" w:customStyle="1" w:styleId="LEFTCOLUNM">
    <w:name w:val="LEFT COLUNM"/>
    <w:pPr>
      <w:spacing w:before="240" w:after="240" w:line="240" w:lineRule="exact"/>
      <w:ind w:left="720" w:right="5040" w:hanging="720"/>
    </w:pPr>
    <w:rPr>
      <w:rFonts w:ascii="Courier" w:hAnsi="Courier"/>
      <w:sz w:val="24"/>
    </w:rPr>
  </w:style>
  <w:style w:type="paragraph" w:customStyle="1" w:styleId="RIGHTCOLUMN">
    <w:name w:val="RIGHT COLUMN"/>
    <w:pPr>
      <w:spacing w:before="240" w:after="240" w:line="240" w:lineRule="exact"/>
      <w:ind w:left="5760" w:hanging="720"/>
    </w:pPr>
    <w:rPr>
      <w:rFonts w:ascii="Courier" w:hAnsi="Courier"/>
      <w:sz w:val="24"/>
    </w:rPr>
  </w:style>
  <w:style w:type="paragraph" w:customStyle="1" w:styleId="SPECSECONDARYTEXT">
    <w:name w:val="SPEC SECONDARY TEXT"/>
    <w:pPr>
      <w:ind w:left="432"/>
    </w:pPr>
  </w:style>
  <w:style w:type="paragraph" w:customStyle="1" w:styleId="SPECTERTIARYTEXT">
    <w:name w:val="SPEC TERTIARY TEXT"/>
    <w:pPr>
      <w:ind w:left="864"/>
    </w:pPr>
  </w:style>
  <w:style w:type="paragraph" w:customStyle="1" w:styleId="SPECMAINTEXT">
    <w:name w:val="SPEC MAIN TEXT"/>
    <w:next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rsid w:val="005E7242"/>
  </w:style>
  <w:style w:type="character" w:customStyle="1" w:styleId="EmailStyle30">
    <w:name w:val="EmailStyle30"/>
    <w:semiHidden/>
    <w:rsid w:val="00F641D6"/>
    <w:rPr>
      <w:rFonts w:ascii="Arial" w:hAnsi="Arial" w:cs="Arial"/>
      <w:color w:val="000080"/>
      <w:sz w:val="20"/>
      <w:szCs w:val="20"/>
    </w:rPr>
  </w:style>
  <w:style w:type="character" w:styleId="Hyperlink">
    <w:name w:val="Hyperlink"/>
    <w:rsid w:val="00184736"/>
    <w:rPr>
      <w:color w:val="0000FF"/>
      <w:u w:val="single"/>
    </w:rPr>
  </w:style>
  <w:style w:type="paragraph" w:customStyle="1" w:styleId="Default">
    <w:name w:val="Default"/>
    <w:rsid w:val="00F16639"/>
    <w:pPr>
      <w:autoSpaceDE w:val="0"/>
      <w:autoSpaceDN w:val="0"/>
      <w:adjustRightInd w:val="0"/>
    </w:pPr>
    <w:rPr>
      <w:color w:val="000000"/>
      <w:sz w:val="24"/>
      <w:szCs w:val="24"/>
    </w:rPr>
  </w:style>
  <w:style w:type="paragraph" w:styleId="BalloonText">
    <w:name w:val="Balloon Text"/>
    <w:basedOn w:val="Normal"/>
    <w:link w:val="BalloonTextChar"/>
    <w:rsid w:val="00C54867"/>
    <w:rPr>
      <w:rFonts w:ascii="Tahoma" w:hAnsi="Tahoma"/>
      <w:sz w:val="16"/>
      <w:szCs w:val="16"/>
      <w:lang w:val="x-none" w:eastAsia="x-none"/>
    </w:rPr>
  </w:style>
  <w:style w:type="character" w:customStyle="1" w:styleId="BalloonTextChar">
    <w:name w:val="Balloon Text Char"/>
    <w:link w:val="BalloonText"/>
    <w:rsid w:val="00C54867"/>
    <w:rPr>
      <w:rFonts w:ascii="Tahoma" w:hAnsi="Tahoma" w:cs="Tahoma"/>
      <w:sz w:val="16"/>
      <w:szCs w:val="16"/>
    </w:rPr>
  </w:style>
  <w:style w:type="character" w:styleId="UnresolvedMention">
    <w:name w:val="Unresolved Mention"/>
    <w:basedOn w:val="DefaultParagraphFont"/>
    <w:uiPriority w:val="99"/>
    <w:semiHidden/>
    <w:unhideWhenUsed/>
    <w:rsid w:val="00990A39"/>
    <w:rPr>
      <w:color w:val="605E5C"/>
      <w:shd w:val="clear" w:color="auto" w:fill="E1DFDD"/>
    </w:rPr>
  </w:style>
  <w:style w:type="paragraph" w:styleId="Revision">
    <w:name w:val="Revision"/>
    <w:hidden/>
    <w:uiPriority w:val="99"/>
    <w:semiHidden/>
    <w:rsid w:val="006A120B"/>
  </w:style>
  <w:style w:type="paragraph" w:styleId="ListParagraph">
    <w:name w:val="List Paragraph"/>
    <w:basedOn w:val="Normal"/>
    <w:uiPriority w:val="1"/>
    <w:qFormat/>
    <w:rsid w:val="00BE39D7"/>
    <w:pPr>
      <w:ind w:left="720"/>
      <w:contextualSpacing/>
    </w:pPr>
  </w:style>
  <w:style w:type="paragraph" w:customStyle="1" w:styleId="AENotes">
    <w:name w:val="A/E Notes"/>
    <w:basedOn w:val="Normal"/>
    <w:qFormat/>
    <w:rsid w:val="0084629F"/>
    <w:pPr>
      <w:ind w:left="720" w:right="720"/>
    </w:pPr>
    <w:rPr>
      <w:b/>
      <w:i/>
      <w:color w:val="FF0000"/>
    </w:rPr>
  </w:style>
  <w:style w:type="character" w:styleId="CommentReference">
    <w:name w:val="annotation reference"/>
    <w:basedOn w:val="DefaultParagraphFont"/>
    <w:rsid w:val="007E4659"/>
    <w:rPr>
      <w:sz w:val="16"/>
      <w:szCs w:val="16"/>
    </w:rPr>
  </w:style>
  <w:style w:type="paragraph" w:styleId="CommentText">
    <w:name w:val="annotation text"/>
    <w:basedOn w:val="Normal"/>
    <w:link w:val="CommentTextChar"/>
    <w:rsid w:val="007E4659"/>
  </w:style>
  <w:style w:type="character" w:customStyle="1" w:styleId="CommentTextChar">
    <w:name w:val="Comment Text Char"/>
    <w:basedOn w:val="DefaultParagraphFont"/>
    <w:link w:val="CommentText"/>
    <w:rsid w:val="007E4659"/>
  </w:style>
  <w:style w:type="paragraph" w:styleId="CommentSubject">
    <w:name w:val="annotation subject"/>
    <w:basedOn w:val="CommentText"/>
    <w:next w:val="CommentText"/>
    <w:link w:val="CommentSubjectChar"/>
    <w:rsid w:val="007E4659"/>
    <w:rPr>
      <w:b/>
      <w:bCs/>
    </w:rPr>
  </w:style>
  <w:style w:type="character" w:customStyle="1" w:styleId="CommentSubjectChar">
    <w:name w:val="Comment Subject Char"/>
    <w:basedOn w:val="CommentTextChar"/>
    <w:link w:val="CommentSubject"/>
    <w:rsid w:val="007E46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29609">
      <w:bodyDiv w:val="1"/>
      <w:marLeft w:val="0"/>
      <w:marRight w:val="0"/>
      <w:marTop w:val="0"/>
      <w:marBottom w:val="0"/>
      <w:divBdr>
        <w:top w:val="none" w:sz="0" w:space="0" w:color="auto"/>
        <w:left w:val="none" w:sz="0" w:space="0" w:color="auto"/>
        <w:bottom w:val="none" w:sz="0" w:space="0" w:color="auto"/>
        <w:right w:val="none" w:sz="0" w:space="0" w:color="auto"/>
      </w:divBdr>
    </w:div>
    <w:div w:id="1095326027">
      <w:bodyDiv w:val="1"/>
      <w:marLeft w:val="0"/>
      <w:marRight w:val="0"/>
      <w:marTop w:val="0"/>
      <w:marBottom w:val="0"/>
      <w:divBdr>
        <w:top w:val="none" w:sz="0" w:space="0" w:color="auto"/>
        <w:left w:val="none" w:sz="0" w:space="0" w:color="auto"/>
        <w:bottom w:val="none" w:sz="0" w:space="0" w:color="auto"/>
        <w:right w:val="none" w:sz="0" w:space="0" w:color="auto"/>
      </w:divBdr>
    </w:div>
    <w:div w:id="1159925763">
      <w:bodyDiv w:val="1"/>
      <w:marLeft w:val="0"/>
      <w:marRight w:val="0"/>
      <w:marTop w:val="0"/>
      <w:marBottom w:val="0"/>
      <w:divBdr>
        <w:top w:val="none" w:sz="0" w:space="0" w:color="auto"/>
        <w:left w:val="none" w:sz="0" w:space="0" w:color="auto"/>
        <w:bottom w:val="none" w:sz="0" w:space="0" w:color="auto"/>
        <w:right w:val="none" w:sz="0" w:space="0" w:color="auto"/>
      </w:divBdr>
    </w:div>
    <w:div w:id="1299795403">
      <w:bodyDiv w:val="1"/>
      <w:marLeft w:val="0"/>
      <w:marRight w:val="0"/>
      <w:marTop w:val="0"/>
      <w:marBottom w:val="0"/>
      <w:divBdr>
        <w:top w:val="none" w:sz="0" w:space="0" w:color="auto"/>
        <w:left w:val="none" w:sz="0" w:space="0" w:color="auto"/>
        <w:bottom w:val="none" w:sz="0" w:space="0" w:color="auto"/>
        <w:right w:val="none" w:sz="0" w:space="0" w:color="auto"/>
      </w:divBdr>
      <w:divsChild>
        <w:div w:id="2067952910">
          <w:marLeft w:val="0"/>
          <w:marRight w:val="0"/>
          <w:marTop w:val="0"/>
          <w:marBottom w:val="0"/>
          <w:divBdr>
            <w:top w:val="none" w:sz="0" w:space="0" w:color="auto"/>
            <w:left w:val="none" w:sz="0" w:space="0" w:color="auto"/>
            <w:bottom w:val="none" w:sz="0" w:space="0" w:color="auto"/>
            <w:right w:val="none" w:sz="0" w:space="0" w:color="auto"/>
          </w:divBdr>
        </w:div>
      </w:divsChild>
    </w:div>
    <w:div w:id="1373454784">
      <w:bodyDiv w:val="1"/>
      <w:marLeft w:val="0"/>
      <w:marRight w:val="0"/>
      <w:marTop w:val="0"/>
      <w:marBottom w:val="0"/>
      <w:divBdr>
        <w:top w:val="none" w:sz="0" w:space="0" w:color="auto"/>
        <w:left w:val="none" w:sz="0" w:space="0" w:color="auto"/>
        <w:bottom w:val="none" w:sz="0" w:space="0" w:color="auto"/>
        <w:right w:val="none" w:sz="0" w:space="0" w:color="auto"/>
      </w:divBdr>
    </w:div>
    <w:div w:id="1478231152">
      <w:bodyDiv w:val="1"/>
      <w:marLeft w:val="0"/>
      <w:marRight w:val="0"/>
      <w:marTop w:val="0"/>
      <w:marBottom w:val="0"/>
      <w:divBdr>
        <w:top w:val="none" w:sz="0" w:space="0" w:color="auto"/>
        <w:left w:val="none" w:sz="0" w:space="0" w:color="auto"/>
        <w:bottom w:val="none" w:sz="0" w:space="0" w:color="auto"/>
        <w:right w:val="none" w:sz="0" w:space="0" w:color="auto"/>
      </w:divBdr>
    </w:div>
    <w:div w:id="1496725631">
      <w:bodyDiv w:val="1"/>
      <w:marLeft w:val="0"/>
      <w:marRight w:val="0"/>
      <w:marTop w:val="0"/>
      <w:marBottom w:val="0"/>
      <w:divBdr>
        <w:top w:val="none" w:sz="0" w:space="0" w:color="auto"/>
        <w:left w:val="none" w:sz="0" w:space="0" w:color="auto"/>
        <w:bottom w:val="none" w:sz="0" w:space="0" w:color="auto"/>
        <w:right w:val="none" w:sz="0" w:space="0" w:color="auto"/>
      </w:divBdr>
    </w:div>
    <w:div w:id="1562669705">
      <w:bodyDiv w:val="1"/>
      <w:marLeft w:val="0"/>
      <w:marRight w:val="0"/>
      <w:marTop w:val="0"/>
      <w:marBottom w:val="0"/>
      <w:divBdr>
        <w:top w:val="none" w:sz="0" w:space="0" w:color="auto"/>
        <w:left w:val="none" w:sz="0" w:space="0" w:color="auto"/>
        <w:bottom w:val="none" w:sz="0" w:space="0" w:color="auto"/>
        <w:right w:val="none" w:sz="0" w:space="0" w:color="auto"/>
      </w:divBdr>
    </w:div>
    <w:div w:id="1587299575">
      <w:bodyDiv w:val="1"/>
      <w:marLeft w:val="0"/>
      <w:marRight w:val="0"/>
      <w:marTop w:val="0"/>
      <w:marBottom w:val="0"/>
      <w:divBdr>
        <w:top w:val="none" w:sz="0" w:space="0" w:color="auto"/>
        <w:left w:val="none" w:sz="0" w:space="0" w:color="auto"/>
        <w:bottom w:val="none" w:sz="0" w:space="0" w:color="auto"/>
        <w:right w:val="none" w:sz="0" w:space="0" w:color="auto"/>
      </w:divBdr>
    </w:div>
    <w:div w:id="2044165219">
      <w:bodyDiv w:val="1"/>
      <w:marLeft w:val="0"/>
      <w:marRight w:val="0"/>
      <w:marTop w:val="0"/>
      <w:marBottom w:val="0"/>
      <w:divBdr>
        <w:top w:val="none" w:sz="0" w:space="0" w:color="auto"/>
        <w:left w:val="none" w:sz="0" w:space="0" w:color="auto"/>
        <w:bottom w:val="none" w:sz="0" w:space="0" w:color="auto"/>
        <w:right w:val="none" w:sz="0" w:space="0" w:color="auto"/>
      </w:divBdr>
    </w:div>
    <w:div w:id="209200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a.wi.gov/Pages/DoingBusiness/MasterSpec_Div7.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15CDDF5B8D00740932EEDC1496397DD" ma:contentTypeVersion="2" ma:contentTypeDescription="Create a new document." ma:contentTypeScope="" ma:versionID="7d3e57c8962666a2e7f87a471bc862f9">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b65cc95-6d4e-4879-a879-9838761499af">33E6D4FPPFNA-1123372544-2496</_dlc_DocId>
    <_dlc_DocIdUrl xmlns="bb65cc95-6d4e-4879-a879-9838761499af">
      <Url>https://doa-auth-prod.wi.gov/_layouts/15/DocIdRedir.aspx?ID=33E6D4FPPFNA-1123372544-2496</Url>
      <Description>33E6D4FPPFNA-1123372544-2496</Description>
    </_dlc_DocIdUrl>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2ED3C3-E215-4D3F-92C7-16184CD27055}">
  <ds:schemaRefs>
    <ds:schemaRef ds:uri="http://schemas.openxmlformats.org/officeDocument/2006/bibliography"/>
  </ds:schemaRefs>
</ds:datastoreItem>
</file>

<file path=customXml/itemProps2.xml><?xml version="1.0" encoding="utf-8"?>
<ds:datastoreItem xmlns:ds="http://schemas.openxmlformats.org/officeDocument/2006/customXml" ds:itemID="{E224BFB5-E57B-4A0E-896F-FA3DDDE70CCE}">
  <ds:schemaRefs>
    <ds:schemaRef ds:uri="http://schemas.microsoft.com/sharepoint/v3/contenttype/forms"/>
  </ds:schemaRefs>
</ds:datastoreItem>
</file>

<file path=customXml/itemProps3.xml><?xml version="1.0" encoding="utf-8"?>
<ds:datastoreItem xmlns:ds="http://schemas.openxmlformats.org/officeDocument/2006/customXml" ds:itemID="{F89897A5-856F-466A-9FC7-4035F0BAF2E9}">
  <ds:schemaRefs>
    <ds:schemaRef ds:uri="http://schemas.microsoft.com/sharepoint/events"/>
  </ds:schemaRefs>
</ds:datastoreItem>
</file>

<file path=customXml/itemProps4.xml><?xml version="1.0" encoding="utf-8"?>
<ds:datastoreItem xmlns:ds="http://schemas.openxmlformats.org/officeDocument/2006/customXml" ds:itemID="{2B6F1C06-685F-4D5E-BE87-D5A9F8A1549C}"/>
</file>

<file path=customXml/itemProps5.xml><?xml version="1.0" encoding="utf-8"?>
<ds:datastoreItem xmlns:ds="http://schemas.openxmlformats.org/officeDocument/2006/customXml" ds:itemID="{61D52169-23B1-4959-B7B8-9DB70B829780}">
  <ds:schemaRefs>
    <ds:schemaRef ds:uri="http://schemas.microsoft.com/office/2006/metadata/properties"/>
    <ds:schemaRef ds:uri="http://schemas.microsoft.com/office/infopath/2007/PartnerControls"/>
    <ds:schemaRef ds:uri="bb65cc95-6d4e-4879-a879-9838761499af"/>
    <ds:schemaRef ds:uri="9e30f06f-ad7a-453a-8e08-8a8878e30bd1"/>
    <ds:schemaRef ds:uri="http://schemas.microsoft.com/sharepoint/v3"/>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3444</TotalTime>
  <Pages>31</Pages>
  <Words>14755</Words>
  <Characters>84105</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Notes to Specifier:  Pay special attention to items in italic type face</vt:lpstr>
    </vt:vector>
  </TitlesOfParts>
  <Company>Department of Administration</Company>
  <LinksUpToDate>false</LinksUpToDate>
  <CharactersWithSpaces>98663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Specifier:  Pay special attention to items in italic type face</dc:title>
  <dc:creator>State of Wisconsin D.O.A.</dc:creator>
  <cp:lastModifiedBy>Von Below, Wendy - DOA</cp:lastModifiedBy>
  <cp:revision>1697</cp:revision>
  <cp:lastPrinted>2024-10-01T16:26:00Z</cp:lastPrinted>
  <dcterms:created xsi:type="dcterms:W3CDTF">2026-02-12T19:21:00Z</dcterms:created>
  <dcterms:modified xsi:type="dcterms:W3CDTF">2026-03-12T19:51:00Z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0x010100415CDDF5B8D00740932EEDC1496397DD</vt:lpwstr>
  </property>
  <property fmtid="{D5CDD505-2E9C-101B-9397-08002B2CF9AE}" pid="3" name="_dlc_DocIdItemGuid">
    <vt:lpwstr>1478a9df-0a9d-491a-afeb-aff4f5a89b21</vt:lpwstr>
  </property>
</Properties>
</file>