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1A68" w14:textId="4B83B8D6" w:rsidR="00E110BE" w:rsidRPr="00765ECC" w:rsidRDefault="0063751B" w:rsidP="002C6DE2">
      <w:pPr>
        <w:jc w:val="center"/>
        <w:rPr>
          <w:b/>
          <w:bCs/>
        </w:rPr>
      </w:pPr>
      <w:r w:rsidRPr="00765ECC">
        <w:rPr>
          <w:b/>
          <w:bCs/>
        </w:rPr>
        <w:t>SE</w:t>
      </w:r>
      <w:r w:rsidR="00E110BE" w:rsidRPr="00765ECC">
        <w:rPr>
          <w:b/>
          <w:bCs/>
        </w:rPr>
        <w:t>CTION 07</w:t>
      </w:r>
      <w:r w:rsidR="002F394D" w:rsidRPr="00765ECC">
        <w:rPr>
          <w:b/>
          <w:bCs/>
        </w:rPr>
        <w:t xml:space="preserve"> </w:t>
      </w:r>
      <w:r w:rsidR="008237C2" w:rsidRPr="00765ECC">
        <w:rPr>
          <w:b/>
          <w:bCs/>
        </w:rPr>
        <w:t>53 23.0</w:t>
      </w:r>
      <w:r w:rsidR="009006D6">
        <w:rPr>
          <w:b/>
          <w:bCs/>
        </w:rPr>
        <w:t>2</w:t>
      </w:r>
      <w:r w:rsidR="001D4568">
        <w:rPr>
          <w:b/>
          <w:bCs/>
        </w:rPr>
        <w:t>.01</w:t>
      </w:r>
    </w:p>
    <w:p w14:paraId="3671B11E" w14:textId="047FA421" w:rsidR="002F394D" w:rsidRPr="00765ECC" w:rsidRDefault="008237C2" w:rsidP="002C6DE2">
      <w:pPr>
        <w:jc w:val="center"/>
        <w:rPr>
          <w:b/>
          <w:bCs/>
        </w:rPr>
      </w:pPr>
      <w:r w:rsidRPr="00765ECC">
        <w:rPr>
          <w:b/>
          <w:bCs/>
        </w:rPr>
        <w:t>ETHYLENE-PROPYLENE</w:t>
      </w:r>
      <w:r w:rsidR="00BE5A3E">
        <w:rPr>
          <w:b/>
          <w:bCs/>
        </w:rPr>
        <w:t>-</w:t>
      </w:r>
      <w:r w:rsidRPr="00765ECC">
        <w:rPr>
          <w:b/>
          <w:bCs/>
        </w:rPr>
        <w:t>DIENE</w:t>
      </w:r>
      <w:r w:rsidR="00BE5A3E">
        <w:rPr>
          <w:b/>
          <w:bCs/>
        </w:rPr>
        <w:t xml:space="preserve"> </w:t>
      </w:r>
      <w:r w:rsidRPr="00765ECC">
        <w:rPr>
          <w:b/>
          <w:bCs/>
        </w:rPr>
        <w:t>TERPOLYMER ROOFING</w:t>
      </w:r>
      <w:r w:rsidR="009006D6">
        <w:rPr>
          <w:b/>
          <w:bCs/>
        </w:rPr>
        <w:t xml:space="preserve"> (EPDM)</w:t>
      </w:r>
      <w:r w:rsidRPr="00765ECC">
        <w:rPr>
          <w:b/>
          <w:bCs/>
        </w:rPr>
        <w:t xml:space="preserve"> </w:t>
      </w:r>
      <w:r w:rsidR="00282A43">
        <w:rPr>
          <w:b/>
          <w:bCs/>
        </w:rPr>
        <w:t>–</w:t>
      </w:r>
      <w:r w:rsidRPr="00765ECC">
        <w:rPr>
          <w:b/>
          <w:bCs/>
        </w:rPr>
        <w:t xml:space="preserve"> </w:t>
      </w:r>
      <w:r w:rsidR="00282A43">
        <w:rPr>
          <w:b/>
          <w:bCs/>
        </w:rPr>
        <w:t>HOOK</w:t>
      </w:r>
      <w:r w:rsidR="00EA3077">
        <w:rPr>
          <w:b/>
          <w:bCs/>
        </w:rPr>
        <w:t xml:space="preserve"> &amp; </w:t>
      </w:r>
      <w:r w:rsidR="00282A43">
        <w:rPr>
          <w:b/>
          <w:bCs/>
        </w:rPr>
        <w:t xml:space="preserve">LOOP </w:t>
      </w:r>
    </w:p>
    <w:p w14:paraId="423354DF" w14:textId="08BDE5E4" w:rsidR="00E110BE" w:rsidRPr="00765ECC" w:rsidRDefault="00E110BE" w:rsidP="002C6DE2">
      <w:pPr>
        <w:jc w:val="center"/>
        <w:rPr>
          <w:b/>
          <w:bCs/>
        </w:rPr>
      </w:pPr>
      <w:r w:rsidRPr="00765ECC">
        <w:rPr>
          <w:b/>
          <w:bCs/>
        </w:rPr>
        <w:t xml:space="preserve">BASED ON </w:t>
      </w:r>
      <w:r w:rsidR="00A851D3" w:rsidRPr="00765ECC">
        <w:rPr>
          <w:b/>
          <w:bCs/>
        </w:rPr>
        <w:t>DFD</w:t>
      </w:r>
      <w:r w:rsidR="00AC379A" w:rsidRPr="00765ECC">
        <w:rPr>
          <w:b/>
          <w:bCs/>
        </w:rPr>
        <w:t xml:space="preserve"> </w:t>
      </w:r>
      <w:r w:rsidR="00F40237" w:rsidRPr="00765ECC">
        <w:rPr>
          <w:b/>
          <w:bCs/>
        </w:rPr>
        <w:t xml:space="preserve">MASTER SPECIFICATION </w:t>
      </w:r>
      <w:r w:rsidR="00F40237" w:rsidRPr="000220E5">
        <w:rPr>
          <w:b/>
          <w:bCs/>
        </w:rPr>
        <w:t xml:space="preserve">DATED </w:t>
      </w:r>
      <w:r w:rsidR="007E2AF9" w:rsidRPr="007E2AF9">
        <w:rPr>
          <w:b/>
          <w:bCs/>
        </w:rPr>
        <w:t>(12/</w:t>
      </w:r>
      <w:r w:rsidR="00007E06">
        <w:rPr>
          <w:b/>
          <w:bCs/>
        </w:rPr>
        <w:t>10</w:t>
      </w:r>
      <w:r w:rsidR="007E2AF9" w:rsidRPr="007E2AF9">
        <w:rPr>
          <w:b/>
          <w:bCs/>
        </w:rPr>
        <w:t>/2025)</w:t>
      </w:r>
    </w:p>
    <w:p w14:paraId="7027BEA1" w14:textId="77777777" w:rsidR="00B6213F" w:rsidRDefault="00B6213F" w:rsidP="00B6213F">
      <w:pPr>
        <w:spacing w:line="240" w:lineRule="exact"/>
        <w:rPr>
          <w:b/>
          <w:i/>
          <w:color w:val="FF0000"/>
        </w:rPr>
      </w:pPr>
      <w:bookmarkStart w:id="0" w:name="_Hlk174618641"/>
    </w:p>
    <w:p w14:paraId="5F3D938F" w14:textId="433B6D7B" w:rsidR="009F02CB" w:rsidRPr="000220E5" w:rsidRDefault="002D64A5" w:rsidP="00B6213F">
      <w:pPr>
        <w:spacing w:line="240" w:lineRule="exact"/>
        <w:rPr>
          <w:b/>
          <w:iCs/>
        </w:rPr>
      </w:pPr>
      <w:r w:rsidRPr="009B09AF">
        <w:rPr>
          <w:b/>
          <w:iCs/>
        </w:rPr>
        <w:t xml:space="preserve">NOTE: </w:t>
      </w:r>
      <w:r w:rsidR="00C70777" w:rsidRPr="009B09AF">
        <w:rPr>
          <w:b/>
          <w:iCs/>
        </w:rPr>
        <w:t xml:space="preserve">This section </w:t>
      </w:r>
      <w:r w:rsidRPr="009B09AF">
        <w:rPr>
          <w:b/>
          <w:iCs/>
        </w:rPr>
        <w:t>is an auxiliary sec</w:t>
      </w:r>
      <w:r w:rsidR="00067D56" w:rsidRPr="009B09AF">
        <w:rPr>
          <w:b/>
          <w:iCs/>
        </w:rPr>
        <w:t xml:space="preserve">tion, subsidiary to the DFD </w:t>
      </w:r>
      <w:r w:rsidR="009C5856" w:rsidRPr="009B09AF">
        <w:rPr>
          <w:b/>
          <w:iCs/>
        </w:rPr>
        <w:t xml:space="preserve">07 53 23.02 Master Specification, </w:t>
      </w:r>
      <w:r w:rsidR="000056BA" w:rsidRPr="009B09AF">
        <w:rPr>
          <w:b/>
          <w:iCs/>
        </w:rPr>
        <w:t xml:space="preserve">for </w:t>
      </w:r>
      <w:r w:rsidR="000220E5" w:rsidRPr="009B09AF">
        <w:rPr>
          <w:b/>
          <w:iCs/>
        </w:rPr>
        <w:t>adhered</w:t>
      </w:r>
      <w:r w:rsidR="000056BA" w:rsidRPr="009B09AF">
        <w:rPr>
          <w:b/>
          <w:iCs/>
        </w:rPr>
        <w:t xml:space="preserve"> EPDM roofing projects that are considered critical </w:t>
      </w:r>
      <w:r w:rsidR="00166B86" w:rsidRPr="009B09AF">
        <w:rPr>
          <w:b/>
          <w:iCs/>
        </w:rPr>
        <w:t xml:space="preserve">and have incurred prolonged </w:t>
      </w:r>
      <w:r w:rsidR="003D53AB" w:rsidRPr="009B09AF">
        <w:rPr>
          <w:b/>
          <w:iCs/>
        </w:rPr>
        <w:t xml:space="preserve">weather conditions where the working </w:t>
      </w:r>
      <w:r w:rsidR="000220E5" w:rsidRPr="009B09AF">
        <w:rPr>
          <w:b/>
          <w:iCs/>
        </w:rPr>
        <w:t>temperature</w:t>
      </w:r>
      <w:r w:rsidR="003D53AB" w:rsidRPr="009B09AF">
        <w:rPr>
          <w:b/>
          <w:iCs/>
        </w:rPr>
        <w:t xml:space="preserve"> </w:t>
      </w:r>
      <w:r w:rsidR="000220E5" w:rsidRPr="009B09AF">
        <w:rPr>
          <w:b/>
          <w:iCs/>
        </w:rPr>
        <w:t>will</w:t>
      </w:r>
      <w:r w:rsidR="003D53AB" w:rsidRPr="009B09AF">
        <w:rPr>
          <w:b/>
          <w:iCs/>
        </w:rPr>
        <w:t xml:space="preserve"> be below</w:t>
      </w:r>
      <w:r w:rsidR="000220E5" w:rsidRPr="009B09AF">
        <w:rPr>
          <w:b/>
          <w:iCs/>
        </w:rPr>
        <w:t xml:space="preserve"> 32-degrees (32°) Fahrenheit</w:t>
      </w:r>
      <w:bookmarkEnd w:id="0"/>
      <w:r w:rsidR="009A6790" w:rsidRPr="009B09AF">
        <w:rPr>
          <w:b/>
          <w:iCs/>
        </w:rPr>
        <w:t xml:space="preserve">. </w:t>
      </w:r>
      <w:r w:rsidR="00085154" w:rsidRPr="004E4F3F">
        <w:rPr>
          <w:b/>
          <w:iCs/>
          <w:color w:val="C00000"/>
        </w:rPr>
        <w:tab/>
      </w:r>
      <w:r w:rsidR="00085154" w:rsidRPr="000220E5">
        <w:rPr>
          <w:b/>
          <w:iCs/>
        </w:rPr>
        <w:tab/>
      </w:r>
      <w:r w:rsidR="00085154" w:rsidRPr="000220E5">
        <w:rPr>
          <w:b/>
          <w:iCs/>
        </w:rPr>
        <w:tab/>
      </w:r>
    </w:p>
    <w:p w14:paraId="76823A3B" w14:textId="77777777" w:rsidR="00B6213F" w:rsidRDefault="00B6213F" w:rsidP="00765ECC">
      <w:pPr>
        <w:jc w:val="center"/>
        <w:rPr>
          <w:b/>
          <w:bCs/>
        </w:rPr>
      </w:pPr>
      <w:bookmarkStart w:id="1" w:name="_Hlk173387830"/>
    </w:p>
    <w:p w14:paraId="5852CD95" w14:textId="1B46644A" w:rsidR="00624237" w:rsidRPr="00765ECC" w:rsidRDefault="00E110BE" w:rsidP="00765ECC">
      <w:pPr>
        <w:jc w:val="center"/>
        <w:rPr>
          <w:b/>
          <w:bCs/>
        </w:rPr>
      </w:pPr>
      <w:r w:rsidRPr="00765ECC">
        <w:rPr>
          <w:b/>
          <w:bCs/>
        </w:rPr>
        <w:t xml:space="preserve">PART 1 </w:t>
      </w:r>
      <w:r w:rsidR="004B35B9" w:rsidRPr="00765ECC">
        <w:rPr>
          <w:b/>
          <w:bCs/>
        </w:rPr>
        <w:t>–</w:t>
      </w:r>
      <w:r w:rsidRPr="00765ECC">
        <w:rPr>
          <w:b/>
          <w:bCs/>
        </w:rPr>
        <w:t xml:space="preserve"> GENERAL</w:t>
      </w:r>
    </w:p>
    <w:p w14:paraId="7BA5B7E6" w14:textId="34615A7D" w:rsidR="00624237" w:rsidRDefault="00765ECC" w:rsidP="002C6DE2">
      <w:pPr>
        <w:rPr>
          <w:b/>
          <w:bCs/>
        </w:rPr>
      </w:pPr>
      <w:r>
        <w:rPr>
          <w:b/>
          <w:bCs/>
        </w:rPr>
        <w:t>SCOPE</w:t>
      </w:r>
    </w:p>
    <w:p w14:paraId="334F7BD4" w14:textId="61A901A3" w:rsidR="00A27102" w:rsidRDefault="00D24CD8" w:rsidP="00D24CD8">
      <w:pPr>
        <w:jc w:val="both"/>
      </w:pPr>
      <w:r w:rsidRPr="00765ECC">
        <w:t xml:space="preserve">This Section consists of providing all labor, material, equipment, and supervision necessary to provide a </w:t>
      </w:r>
      <w:r w:rsidRPr="00D24CD8">
        <w:t xml:space="preserve">weather and watertight </w:t>
      </w:r>
      <w:r w:rsidR="00551DA0">
        <w:t>roof system with a</w:t>
      </w:r>
      <w:r w:rsidR="00EA3077">
        <w:t xml:space="preserve"> </w:t>
      </w:r>
      <w:r w:rsidR="00AD505E">
        <w:t xml:space="preserve">hook &amp; loop </w:t>
      </w:r>
      <w:r w:rsidRPr="00D24CD8">
        <w:t xml:space="preserve">EPDM roof </w:t>
      </w:r>
      <w:r w:rsidR="008020FB">
        <w:t xml:space="preserve">system </w:t>
      </w:r>
      <w:r w:rsidR="0091622B" w:rsidRPr="00D24CD8">
        <w:t>complete</w:t>
      </w:r>
      <w:r w:rsidRPr="00D24CD8">
        <w:t xml:space="preserve">, </w:t>
      </w:r>
      <w:r w:rsidR="0091622B">
        <w:t xml:space="preserve">in place, </w:t>
      </w:r>
      <w:r w:rsidRPr="00D24CD8">
        <w:t>as shown on the drawings and specified herein</w:t>
      </w:r>
      <w:r w:rsidRPr="00765ECC">
        <w:t xml:space="preserve">. </w:t>
      </w:r>
    </w:p>
    <w:p w14:paraId="20B7C794" w14:textId="77777777" w:rsidR="00D24CD8" w:rsidRDefault="00D24CD8" w:rsidP="002C6DE2">
      <w:pPr>
        <w:rPr>
          <w:b/>
          <w:bCs/>
        </w:rPr>
      </w:pPr>
    </w:p>
    <w:p w14:paraId="3B59B679" w14:textId="4177E83E" w:rsidR="00D27B22" w:rsidRDefault="00D24CD8" w:rsidP="00D27B22">
      <w:pPr>
        <w:rPr>
          <w:u w:val="single"/>
        </w:rPr>
      </w:pPr>
      <w:r w:rsidRPr="00D750CC">
        <w:rPr>
          <w:u w:val="single"/>
        </w:rPr>
        <w:t xml:space="preserve">PART 1 </w:t>
      </w:r>
      <w:r w:rsidR="00D27B22">
        <w:rPr>
          <w:u w:val="single"/>
        </w:rPr>
        <w:t>–</w:t>
      </w:r>
      <w:r w:rsidRPr="00D750CC">
        <w:rPr>
          <w:u w:val="single"/>
        </w:rPr>
        <w:t xml:space="preserve"> GENERA</w:t>
      </w:r>
      <w:r w:rsidR="00F836A3">
        <w:rPr>
          <w:u w:val="single"/>
        </w:rPr>
        <w:t>L</w:t>
      </w:r>
    </w:p>
    <w:p w14:paraId="02628385" w14:textId="5B31D14D" w:rsidR="00035581" w:rsidRDefault="00D24CD8" w:rsidP="00AC45B2">
      <w:pPr>
        <w:ind w:left="720"/>
      </w:pPr>
      <w:r>
        <w:t>Scope</w:t>
      </w:r>
      <w:r w:rsidR="00AD505E">
        <w:t xml:space="preserve"> – </w:t>
      </w:r>
      <w:r w:rsidR="00AD505E" w:rsidRPr="002A5600">
        <w:rPr>
          <w:b/>
          <w:bCs/>
        </w:rPr>
        <w:t>Reference section</w:t>
      </w:r>
      <w:r w:rsidR="002A5600" w:rsidRPr="002A5600">
        <w:rPr>
          <w:b/>
          <w:bCs/>
        </w:rPr>
        <w:t xml:space="preserve"> 07 53 23.02</w:t>
      </w:r>
    </w:p>
    <w:p w14:paraId="21EE3150" w14:textId="17C043DA" w:rsidR="00035581" w:rsidRDefault="00401B06" w:rsidP="00AC45B2">
      <w:pPr>
        <w:ind w:left="720"/>
      </w:pPr>
      <w:r w:rsidRPr="00765ECC">
        <w:t xml:space="preserve">Related </w:t>
      </w:r>
      <w:r w:rsidR="00D24CD8">
        <w:t>Sections</w:t>
      </w:r>
      <w:r w:rsidR="002A5600">
        <w:t xml:space="preserve"> – </w:t>
      </w:r>
      <w:r w:rsidR="002A5600" w:rsidRPr="002A5600">
        <w:rPr>
          <w:b/>
          <w:bCs/>
        </w:rPr>
        <w:t>Reference section 07 53 23.02</w:t>
      </w:r>
    </w:p>
    <w:p w14:paraId="3B439550" w14:textId="25164333" w:rsidR="00035581" w:rsidRDefault="00401B06" w:rsidP="00AC45B2">
      <w:pPr>
        <w:ind w:left="720"/>
      </w:pPr>
      <w:r w:rsidRPr="00765ECC">
        <w:t>Reference</w:t>
      </w:r>
      <w:r w:rsidR="00F856F8">
        <w:t xml:space="preserve"> Standards</w:t>
      </w:r>
    </w:p>
    <w:p w14:paraId="06328441" w14:textId="112B0AEF" w:rsidR="00035581" w:rsidRDefault="00035581" w:rsidP="00AC45B2">
      <w:pPr>
        <w:ind w:left="720"/>
      </w:pPr>
      <w:r>
        <w:t>D</w:t>
      </w:r>
      <w:r w:rsidR="00C70777" w:rsidRPr="00765ECC">
        <w:t>efinitions</w:t>
      </w:r>
    </w:p>
    <w:p w14:paraId="7FB6610D" w14:textId="0B38F348" w:rsidR="00035581" w:rsidRDefault="004A7906" w:rsidP="00AC45B2">
      <w:pPr>
        <w:ind w:left="720"/>
      </w:pPr>
      <w:r w:rsidRPr="00765ECC">
        <w:t>Guarantee / Warranty</w:t>
      </w:r>
    </w:p>
    <w:p w14:paraId="16708F2C" w14:textId="77777777" w:rsidR="00035581" w:rsidRDefault="0091622B" w:rsidP="00B61C8D">
      <w:pPr>
        <w:ind w:left="720" w:firstLine="720"/>
      </w:pPr>
      <w:r>
        <w:t>State of Wisconsin</w:t>
      </w:r>
      <w:r w:rsidR="00142845" w:rsidRPr="00765ECC">
        <w:t xml:space="preserve"> Guarantee</w:t>
      </w:r>
    </w:p>
    <w:p w14:paraId="3260D701" w14:textId="77777777" w:rsidR="00035581" w:rsidRDefault="00F6477A" w:rsidP="00B61C8D">
      <w:pPr>
        <w:ind w:left="720" w:firstLine="720"/>
      </w:pPr>
      <w:r>
        <w:t xml:space="preserve">Elastic Sheet Membrane </w:t>
      </w:r>
      <w:r w:rsidR="00142845" w:rsidRPr="00765ECC">
        <w:t xml:space="preserve">Manufacturer </w:t>
      </w:r>
      <w:r w:rsidR="00D81A13" w:rsidRPr="00765ECC">
        <w:t>Warranty</w:t>
      </w:r>
    </w:p>
    <w:p w14:paraId="53A40B62" w14:textId="1DBDD478" w:rsidR="00035581" w:rsidRDefault="00E62A57" w:rsidP="00AC45B2">
      <w:pPr>
        <w:ind w:left="720"/>
      </w:pPr>
      <w:r w:rsidRPr="00765ECC">
        <w:t>Quality Assurance</w:t>
      </w:r>
      <w:r w:rsidR="002A5600">
        <w:t xml:space="preserve"> </w:t>
      </w:r>
    </w:p>
    <w:p w14:paraId="235A367F" w14:textId="79BE35BC" w:rsidR="00035581" w:rsidRDefault="003732A4" w:rsidP="00AC45B2">
      <w:pPr>
        <w:ind w:left="720"/>
      </w:pPr>
      <w:r w:rsidRPr="003732A4">
        <w:t>Work Sequence</w:t>
      </w:r>
    </w:p>
    <w:p w14:paraId="2A880727" w14:textId="735E72E8" w:rsidR="00035581" w:rsidRDefault="00C10ACB" w:rsidP="00AC45B2">
      <w:pPr>
        <w:ind w:left="720"/>
      </w:pPr>
      <w:r w:rsidRPr="00765ECC">
        <w:t>Job Conditions</w:t>
      </w:r>
    </w:p>
    <w:p w14:paraId="0E403926" w14:textId="5A66B893" w:rsidR="00035581" w:rsidRDefault="00307BBB" w:rsidP="00AC45B2">
      <w:pPr>
        <w:ind w:left="720"/>
      </w:pPr>
      <w:r w:rsidRPr="00765ECC">
        <w:t>Delivery, Storage</w:t>
      </w:r>
      <w:r w:rsidR="004B35B9" w:rsidRPr="00765ECC">
        <w:t>,</w:t>
      </w:r>
      <w:r w:rsidRPr="00765ECC">
        <w:t xml:space="preserve"> and Handling</w:t>
      </w:r>
    </w:p>
    <w:p w14:paraId="0F648CB1" w14:textId="7C69698A" w:rsidR="00035581" w:rsidRDefault="00624237" w:rsidP="00AC45B2">
      <w:pPr>
        <w:ind w:left="720"/>
      </w:pPr>
      <w:r w:rsidRPr="00765ECC">
        <w:t>Submittals</w:t>
      </w:r>
      <w:bookmarkStart w:id="2" w:name="_Hlk174358615"/>
    </w:p>
    <w:bookmarkEnd w:id="2"/>
    <w:p w14:paraId="6E645F3A" w14:textId="105EA66C" w:rsidR="003F6668" w:rsidRPr="00765ECC" w:rsidRDefault="00174B14" w:rsidP="00AC45B2">
      <w:pPr>
        <w:ind w:left="720"/>
      </w:pPr>
      <w:r w:rsidRPr="00765ECC">
        <w:t>Installation Meeting</w:t>
      </w:r>
      <w:r w:rsidR="0049010B" w:rsidRPr="00765ECC">
        <w:t>s</w:t>
      </w:r>
      <w:r w:rsidR="002A5600">
        <w:t xml:space="preserve"> – </w:t>
      </w:r>
      <w:r w:rsidR="002A5600" w:rsidRPr="002A5600">
        <w:rPr>
          <w:b/>
          <w:bCs/>
        </w:rPr>
        <w:t>Reference section 07 53 23.02</w:t>
      </w:r>
    </w:p>
    <w:p w14:paraId="63D5E450" w14:textId="66F49863" w:rsidR="00E23D52" w:rsidRDefault="00E110BE" w:rsidP="002C6DE2">
      <w:pPr>
        <w:rPr>
          <w:u w:val="single"/>
        </w:rPr>
      </w:pPr>
      <w:r w:rsidRPr="00765ECC">
        <w:rPr>
          <w:u w:val="single"/>
        </w:rPr>
        <w:t xml:space="preserve">PART 2 </w:t>
      </w:r>
      <w:r w:rsidR="00E23D52">
        <w:rPr>
          <w:u w:val="single"/>
        </w:rPr>
        <w:t>–</w:t>
      </w:r>
      <w:r w:rsidRPr="00765ECC">
        <w:rPr>
          <w:u w:val="single"/>
        </w:rPr>
        <w:t xml:space="preserve"> PRODUCTS</w:t>
      </w:r>
    </w:p>
    <w:p w14:paraId="0797B87B" w14:textId="77777777" w:rsidR="00E23D52" w:rsidRDefault="00C70777" w:rsidP="00AC45B2">
      <w:pPr>
        <w:ind w:left="720"/>
      </w:pPr>
      <w:r w:rsidRPr="00765ECC">
        <w:t>Performance Requirements</w:t>
      </w:r>
    </w:p>
    <w:p w14:paraId="781000AD" w14:textId="77777777" w:rsidR="00E23D52" w:rsidRDefault="00286071" w:rsidP="00AC45B2">
      <w:pPr>
        <w:ind w:left="720"/>
      </w:pPr>
      <w:r w:rsidRPr="00765ECC">
        <w:t>Manufacturer</w:t>
      </w:r>
      <w:r w:rsidR="00F30B02" w:rsidRPr="00765ECC">
        <w:t>s</w:t>
      </w:r>
      <w:r w:rsidR="00E915C8">
        <w:t xml:space="preserve"> and </w:t>
      </w:r>
      <w:r w:rsidR="00F30B02" w:rsidRPr="00765ECC">
        <w:t>Materials</w:t>
      </w:r>
    </w:p>
    <w:p w14:paraId="664AF693" w14:textId="77777777" w:rsidR="00E23D52" w:rsidRDefault="00E915C8" w:rsidP="00AC45B2">
      <w:pPr>
        <w:ind w:left="720"/>
      </w:pPr>
      <w:r>
        <w:t xml:space="preserve">Elastic Sheet </w:t>
      </w:r>
      <w:r w:rsidR="00F6477A">
        <w:t>Membrane</w:t>
      </w:r>
    </w:p>
    <w:p w14:paraId="33B99DCA" w14:textId="673B7D43" w:rsidR="00E23D52" w:rsidRDefault="00E915C8" w:rsidP="00AC45B2">
      <w:pPr>
        <w:ind w:left="720"/>
      </w:pPr>
      <w:r>
        <w:t>Thermal Barrier</w:t>
      </w:r>
      <w:r w:rsidR="001F2C36">
        <w:t xml:space="preserve"> – </w:t>
      </w:r>
      <w:r w:rsidR="001F2C36" w:rsidRPr="002A5600">
        <w:rPr>
          <w:b/>
          <w:bCs/>
        </w:rPr>
        <w:t>Reference section 07 53 23.02</w:t>
      </w:r>
    </w:p>
    <w:p w14:paraId="43847FCD" w14:textId="7898A8DF" w:rsidR="00E23D52" w:rsidRDefault="002625F1" w:rsidP="00AC45B2">
      <w:pPr>
        <w:ind w:left="720"/>
      </w:pPr>
      <w:r w:rsidRPr="00765ECC">
        <w:t>Vapor Retarder</w:t>
      </w:r>
      <w:r w:rsidR="001F2C36">
        <w:t xml:space="preserve"> – </w:t>
      </w:r>
      <w:r w:rsidR="001F2C36" w:rsidRPr="002A5600">
        <w:rPr>
          <w:b/>
          <w:bCs/>
        </w:rPr>
        <w:t>Reference section 07 53 23.02</w:t>
      </w:r>
      <w:r w:rsidR="00F6477A" w:rsidRPr="00F6477A">
        <w:t xml:space="preserve"> </w:t>
      </w:r>
    </w:p>
    <w:p w14:paraId="63B0AD91" w14:textId="77777777" w:rsidR="00E23D52" w:rsidRDefault="00F6477A" w:rsidP="00AC45B2">
      <w:pPr>
        <w:ind w:left="720"/>
      </w:pPr>
      <w:r w:rsidRPr="00765ECC">
        <w:t>Insulation</w:t>
      </w:r>
    </w:p>
    <w:p w14:paraId="11A6DEB8" w14:textId="0350A5E9" w:rsidR="00C45504" w:rsidRDefault="00C45504" w:rsidP="00AC45B2">
      <w:pPr>
        <w:ind w:left="720"/>
      </w:pPr>
      <w:r>
        <w:t xml:space="preserve">Cover Board – </w:t>
      </w:r>
      <w:r w:rsidRPr="002A5600">
        <w:rPr>
          <w:b/>
          <w:bCs/>
        </w:rPr>
        <w:t>Reference section 07 53 23.02</w:t>
      </w:r>
      <w:r w:rsidR="00DD1905">
        <w:rPr>
          <w:b/>
          <w:bCs/>
        </w:rPr>
        <w:t xml:space="preserve"> and Insulation section herein</w:t>
      </w:r>
    </w:p>
    <w:p w14:paraId="3466A7AF" w14:textId="7C50179C" w:rsidR="003F6668" w:rsidRPr="00765ECC" w:rsidRDefault="00624237" w:rsidP="00AC45B2">
      <w:pPr>
        <w:ind w:left="720"/>
      </w:pPr>
      <w:r w:rsidRPr="00765ECC">
        <w:t>Miscellaneous</w:t>
      </w:r>
      <w:r w:rsidR="001F2C36">
        <w:t xml:space="preserve"> – </w:t>
      </w:r>
      <w:r w:rsidR="001F2C36" w:rsidRPr="002A5600">
        <w:rPr>
          <w:b/>
          <w:bCs/>
        </w:rPr>
        <w:t>Reference section 07 53 23.02</w:t>
      </w:r>
    </w:p>
    <w:p w14:paraId="79F09107" w14:textId="3B9F181A" w:rsidR="00E23D52" w:rsidRDefault="00E110BE" w:rsidP="002C6DE2">
      <w:pPr>
        <w:rPr>
          <w:u w:val="single"/>
        </w:rPr>
      </w:pPr>
      <w:r w:rsidRPr="00765ECC">
        <w:rPr>
          <w:u w:val="single"/>
        </w:rPr>
        <w:t xml:space="preserve">PART 3 </w:t>
      </w:r>
      <w:r w:rsidR="00E23D52">
        <w:rPr>
          <w:u w:val="single"/>
        </w:rPr>
        <w:t>–</w:t>
      </w:r>
      <w:r w:rsidR="00D773D8" w:rsidRPr="00765ECC">
        <w:rPr>
          <w:u w:val="single"/>
        </w:rPr>
        <w:t xml:space="preserve"> </w:t>
      </w:r>
      <w:r w:rsidRPr="00765ECC">
        <w:rPr>
          <w:u w:val="single"/>
        </w:rPr>
        <w:t>EXECUTION</w:t>
      </w:r>
    </w:p>
    <w:p w14:paraId="5C82AF53" w14:textId="3D0B57EB" w:rsidR="00E23D52" w:rsidRDefault="00624237" w:rsidP="00AC45B2">
      <w:pPr>
        <w:ind w:left="720"/>
      </w:pPr>
      <w:r w:rsidRPr="00765ECC">
        <w:t>Examination</w:t>
      </w:r>
    </w:p>
    <w:p w14:paraId="06133515" w14:textId="424AAB5A" w:rsidR="00E23D52" w:rsidRDefault="00186CE8" w:rsidP="00AC45B2">
      <w:pPr>
        <w:ind w:left="720"/>
      </w:pPr>
      <w:r w:rsidRPr="00765ECC">
        <w:t>Site Condition</w:t>
      </w:r>
    </w:p>
    <w:p w14:paraId="3848214C" w14:textId="14E6AC7A" w:rsidR="00E23D52" w:rsidRDefault="00624237" w:rsidP="00AC45B2">
      <w:pPr>
        <w:ind w:left="720"/>
      </w:pPr>
      <w:r w:rsidRPr="00765ECC">
        <w:t>Substrate Preparation</w:t>
      </w:r>
    </w:p>
    <w:p w14:paraId="1D9C23E9" w14:textId="5B683055" w:rsidR="0046191C" w:rsidRDefault="00E915C8" w:rsidP="00AC45B2">
      <w:pPr>
        <w:ind w:left="720"/>
      </w:pPr>
      <w:r>
        <w:t>Installation of Thermal Barrier</w:t>
      </w:r>
      <w:r w:rsidR="00CE2707">
        <w:t xml:space="preserve"> – </w:t>
      </w:r>
      <w:r w:rsidR="00CE2707" w:rsidRPr="002A5600">
        <w:rPr>
          <w:b/>
          <w:bCs/>
        </w:rPr>
        <w:t>Reference section 07 53 23.02</w:t>
      </w:r>
    </w:p>
    <w:p w14:paraId="08A79414" w14:textId="2FD11CF6" w:rsidR="0046191C" w:rsidRDefault="00624237" w:rsidP="00AC45B2">
      <w:pPr>
        <w:ind w:left="720"/>
      </w:pPr>
      <w:r w:rsidRPr="00765ECC">
        <w:t>Installation of Vapor Retarder</w:t>
      </w:r>
      <w:r w:rsidR="00CE2707">
        <w:t xml:space="preserve"> – </w:t>
      </w:r>
      <w:r w:rsidR="00CE2707" w:rsidRPr="002A5600">
        <w:rPr>
          <w:b/>
          <w:bCs/>
        </w:rPr>
        <w:t>Reference section 07 53 23.02</w:t>
      </w:r>
    </w:p>
    <w:p w14:paraId="1EE9CED3" w14:textId="0BC43A22" w:rsidR="0046191C" w:rsidRDefault="008C5142" w:rsidP="00AC45B2">
      <w:pPr>
        <w:ind w:left="720"/>
      </w:pPr>
      <w:r w:rsidRPr="00765ECC">
        <w:t>Installation of Insulation System</w:t>
      </w:r>
      <w:r w:rsidR="00E75435">
        <w:t xml:space="preserve"> / Composite Coverboard</w:t>
      </w:r>
    </w:p>
    <w:p w14:paraId="4A9E4E2C" w14:textId="77777777" w:rsidR="0046191C" w:rsidRDefault="008C5142" w:rsidP="00AC45B2">
      <w:pPr>
        <w:ind w:left="720"/>
      </w:pPr>
      <w:r w:rsidRPr="00765ECC">
        <w:t xml:space="preserve">Installation of Roof </w:t>
      </w:r>
      <w:r w:rsidR="00F76345" w:rsidRPr="00765ECC">
        <w:t>Membrane</w:t>
      </w:r>
    </w:p>
    <w:p w14:paraId="02A10A51" w14:textId="77777777" w:rsidR="0046191C" w:rsidRDefault="00F76345" w:rsidP="00AC45B2">
      <w:pPr>
        <w:ind w:left="720"/>
      </w:pPr>
      <w:r w:rsidRPr="00765ECC">
        <w:t>Installation of Roof Flashings</w:t>
      </w:r>
    </w:p>
    <w:p w14:paraId="5B5FBF86" w14:textId="77777777" w:rsidR="0046191C" w:rsidRDefault="00F76345" w:rsidP="00AC45B2">
      <w:pPr>
        <w:ind w:left="720"/>
      </w:pPr>
      <w:r w:rsidRPr="00765ECC">
        <w:t>Installation of Roof Drain Flashing and Components</w:t>
      </w:r>
    </w:p>
    <w:p w14:paraId="541FED5E" w14:textId="25C0A29F" w:rsidR="00C55217" w:rsidRDefault="000234B7" w:rsidP="00AC45B2">
      <w:pPr>
        <w:ind w:left="720"/>
      </w:pPr>
      <w:r>
        <w:t xml:space="preserve">Flashing of </w:t>
      </w:r>
      <w:r w:rsidR="009E16CB" w:rsidRPr="009E16CB">
        <w:t>P</w:t>
      </w:r>
      <w:r w:rsidR="009E16CB">
        <w:t>ipe Clusters and Unusually Shaped Penetrations</w:t>
      </w:r>
      <w:r w:rsidR="004B1EE1">
        <w:t xml:space="preserve"> – </w:t>
      </w:r>
      <w:r w:rsidR="004B1EE1" w:rsidRPr="002A5600">
        <w:rPr>
          <w:b/>
          <w:bCs/>
        </w:rPr>
        <w:t>Reference section 07 53 23.02</w:t>
      </w:r>
    </w:p>
    <w:p w14:paraId="79EF58D1" w14:textId="01AB9F65" w:rsidR="00C55217" w:rsidRDefault="002E29C9" w:rsidP="00AC45B2">
      <w:pPr>
        <w:ind w:left="720"/>
      </w:pPr>
      <w:r>
        <w:t>Miscellaneous</w:t>
      </w:r>
      <w:r w:rsidR="004B1EE1">
        <w:t xml:space="preserve"> – </w:t>
      </w:r>
      <w:r w:rsidR="004B1EE1" w:rsidRPr="002A5600">
        <w:rPr>
          <w:b/>
          <w:bCs/>
        </w:rPr>
        <w:t>Reference section 07 53 23.02</w:t>
      </w:r>
    </w:p>
    <w:p w14:paraId="53CD2592" w14:textId="05355E0E" w:rsidR="00C55217" w:rsidRDefault="00A27102" w:rsidP="00AC45B2">
      <w:pPr>
        <w:ind w:left="720"/>
      </w:pPr>
      <w:r>
        <w:t>Workmanship</w:t>
      </w:r>
    </w:p>
    <w:p w14:paraId="6B9B3B38" w14:textId="4F2FD100" w:rsidR="00624237" w:rsidRPr="00765ECC" w:rsidRDefault="00624237" w:rsidP="00AC45B2">
      <w:pPr>
        <w:ind w:left="720"/>
      </w:pPr>
      <w:r w:rsidRPr="00765ECC">
        <w:t>Cleaning</w:t>
      </w:r>
    </w:p>
    <w:p w14:paraId="0053C357" w14:textId="64DAC4D5" w:rsidR="003F6668" w:rsidRPr="00765ECC" w:rsidRDefault="00C70777" w:rsidP="002C6DE2">
      <w:r w:rsidRPr="00765ECC">
        <w:tab/>
      </w:r>
      <w:bookmarkEnd w:id="1"/>
    </w:p>
    <w:p w14:paraId="3B9CAEB1" w14:textId="496AF339" w:rsidR="00624237" w:rsidRPr="00765ECC" w:rsidRDefault="009D0ECE" w:rsidP="002C6DE2">
      <w:pPr>
        <w:rPr>
          <w:b/>
          <w:bCs/>
        </w:rPr>
      </w:pPr>
      <w:r>
        <w:rPr>
          <w:b/>
          <w:bCs/>
        </w:rPr>
        <w:lastRenderedPageBreak/>
        <w:t>RELATED SECTIONS</w:t>
      </w:r>
    </w:p>
    <w:p w14:paraId="2A48CCEC" w14:textId="36B23884" w:rsidR="00A415B6" w:rsidRPr="00765ECC" w:rsidRDefault="00A415B6" w:rsidP="00A415B6">
      <w:bookmarkStart w:id="3" w:name="_Hlk174612334"/>
      <w:r w:rsidRPr="00765ECC">
        <w:t>Applicable provisions of Division 01shall govern work under this Section.</w:t>
      </w:r>
      <w:r w:rsidR="000876E6">
        <w:t xml:space="preserve"> </w:t>
      </w:r>
    </w:p>
    <w:p w14:paraId="45EA3F6B" w14:textId="77777777" w:rsidR="00A415B6" w:rsidRPr="00765ECC" w:rsidRDefault="00A415B6" w:rsidP="00A415B6">
      <w:pPr>
        <w:pStyle w:val="AENotes"/>
        <w:ind w:left="0"/>
      </w:pPr>
    </w:p>
    <w:p w14:paraId="468FC2DD" w14:textId="64569A93" w:rsidR="00A415B6" w:rsidRPr="00C2303F" w:rsidRDefault="00A415B6" w:rsidP="00A415B6">
      <w:pPr>
        <w:rPr>
          <w:b/>
          <w:bCs/>
        </w:rPr>
      </w:pPr>
      <w:r w:rsidRPr="00C2303F">
        <w:rPr>
          <w:b/>
          <w:bCs/>
        </w:rPr>
        <w:t>0</w:t>
      </w:r>
      <w:r w:rsidR="009F3C17" w:rsidRPr="00C2303F">
        <w:rPr>
          <w:b/>
          <w:bCs/>
        </w:rPr>
        <w:t xml:space="preserve">7 53 23.02 </w:t>
      </w:r>
      <w:r w:rsidRPr="00C2303F">
        <w:rPr>
          <w:b/>
          <w:bCs/>
        </w:rPr>
        <w:t xml:space="preserve">– </w:t>
      </w:r>
      <w:r w:rsidR="00C2303F" w:rsidRPr="00C2303F">
        <w:rPr>
          <w:b/>
          <w:bCs/>
        </w:rPr>
        <w:t>E</w:t>
      </w:r>
      <w:r w:rsidR="00C2303F">
        <w:rPr>
          <w:b/>
          <w:bCs/>
        </w:rPr>
        <w:t>thylene</w:t>
      </w:r>
      <w:r w:rsidR="00C2303F" w:rsidRPr="00C2303F">
        <w:rPr>
          <w:b/>
          <w:bCs/>
        </w:rPr>
        <w:t>-P</w:t>
      </w:r>
      <w:r w:rsidR="00F624E3">
        <w:rPr>
          <w:b/>
          <w:bCs/>
        </w:rPr>
        <w:t>ropylene</w:t>
      </w:r>
      <w:r w:rsidR="00C2303F" w:rsidRPr="00C2303F">
        <w:rPr>
          <w:b/>
          <w:bCs/>
        </w:rPr>
        <w:t>-</w:t>
      </w:r>
      <w:r w:rsidR="00F624E3">
        <w:rPr>
          <w:b/>
          <w:bCs/>
        </w:rPr>
        <w:t>Diene</w:t>
      </w:r>
      <w:r w:rsidR="00C2303F" w:rsidRPr="00C2303F">
        <w:rPr>
          <w:b/>
          <w:bCs/>
        </w:rPr>
        <w:t xml:space="preserve"> </w:t>
      </w:r>
      <w:r w:rsidR="00F624E3">
        <w:rPr>
          <w:b/>
          <w:bCs/>
        </w:rPr>
        <w:t>Terpolymer</w:t>
      </w:r>
      <w:r w:rsidR="00C2303F" w:rsidRPr="00C2303F">
        <w:rPr>
          <w:b/>
          <w:bCs/>
        </w:rPr>
        <w:t xml:space="preserve"> </w:t>
      </w:r>
      <w:r w:rsidR="00F624E3">
        <w:rPr>
          <w:b/>
          <w:bCs/>
        </w:rPr>
        <w:t>Roofing</w:t>
      </w:r>
      <w:r w:rsidR="00C2303F" w:rsidRPr="00C2303F">
        <w:rPr>
          <w:b/>
          <w:bCs/>
        </w:rPr>
        <w:t xml:space="preserve"> (EPDM) - ADHERED</w:t>
      </w:r>
    </w:p>
    <w:bookmarkEnd w:id="3"/>
    <w:p w14:paraId="4BDAD391" w14:textId="77777777" w:rsidR="00A415B6" w:rsidRDefault="00A415B6" w:rsidP="002C6DE2">
      <w:pPr>
        <w:rPr>
          <w:b/>
          <w:caps/>
        </w:rPr>
      </w:pPr>
    </w:p>
    <w:p w14:paraId="01B2DF8C" w14:textId="4BD88107" w:rsidR="00624237" w:rsidRPr="009E16CB" w:rsidRDefault="004373AA" w:rsidP="002C6DE2">
      <w:pPr>
        <w:rPr>
          <w:b/>
          <w:caps/>
        </w:rPr>
      </w:pPr>
      <w:r w:rsidRPr="009E16CB">
        <w:rPr>
          <w:b/>
          <w:caps/>
        </w:rPr>
        <w:t>Reference</w:t>
      </w:r>
      <w:r w:rsidR="00B6213F">
        <w:rPr>
          <w:b/>
          <w:caps/>
        </w:rPr>
        <w:t xml:space="preserve"> STANDARDS</w:t>
      </w:r>
    </w:p>
    <w:p w14:paraId="11AD07C7" w14:textId="23A115F3" w:rsidR="002D5804" w:rsidRPr="006728C8" w:rsidRDefault="002D5804" w:rsidP="005143C2">
      <w:r w:rsidRPr="006728C8">
        <w:rPr>
          <w:b/>
          <w:caps/>
        </w:rPr>
        <w:t xml:space="preserve">ASHRAE – </w:t>
      </w:r>
      <w:r w:rsidRPr="006728C8">
        <w:t>Current addition adopted by the State of Wisconsin</w:t>
      </w:r>
    </w:p>
    <w:p w14:paraId="5E334B39" w14:textId="27D808D8" w:rsidR="003A19E7" w:rsidRPr="006728C8" w:rsidRDefault="003A19E7" w:rsidP="006D7DB6">
      <w:r w:rsidRPr="006728C8">
        <w:rPr>
          <w:b/>
          <w:bCs/>
        </w:rPr>
        <w:t>ANSI / SPRI FX-1 2021</w:t>
      </w:r>
      <w:r w:rsidRPr="006728C8">
        <w:t>; Standard Test Procedure for Determining the Withdrawal Resistance of Roofing Fasteners, or equivalent test procedure.</w:t>
      </w:r>
    </w:p>
    <w:p w14:paraId="56BC66E4" w14:textId="1B607348" w:rsidR="006D7DB6" w:rsidRPr="006728C8" w:rsidRDefault="006D7DB6" w:rsidP="006D7DB6">
      <w:r w:rsidRPr="006728C8">
        <w:rPr>
          <w:b/>
          <w:bCs/>
        </w:rPr>
        <w:t xml:space="preserve">ANSI / SPRI – </w:t>
      </w:r>
      <w:r w:rsidRPr="006728C8">
        <w:t xml:space="preserve">ANSI SPRI IA-1 2021; Standard Field Test Procedure for Verifying the Suitability of Roof Substrates and Adhesive, or equivalent test procedure. </w:t>
      </w:r>
    </w:p>
    <w:p w14:paraId="387B58F2" w14:textId="379CD628" w:rsidR="00BA765A" w:rsidRPr="006728C8" w:rsidRDefault="00BA765A" w:rsidP="00BA765A">
      <w:r w:rsidRPr="006728C8">
        <w:rPr>
          <w:b/>
          <w:bCs/>
        </w:rPr>
        <w:t>ASTM C1289</w:t>
      </w:r>
      <w:r w:rsidRPr="006728C8">
        <w:t xml:space="preserve"> – Faced Rigid Cellular Polyisocyanurate Thermal Insulation Board</w:t>
      </w:r>
    </w:p>
    <w:p w14:paraId="4E0733F0" w14:textId="5F3B271A" w:rsidR="00551DA0" w:rsidRPr="006728C8" w:rsidRDefault="00551DA0" w:rsidP="00551DA0">
      <w:bookmarkStart w:id="4" w:name="_Hlk191377838"/>
      <w:r w:rsidRPr="006728C8">
        <w:rPr>
          <w:b/>
          <w:bCs/>
        </w:rPr>
        <w:t>ASTM-D6294</w:t>
      </w:r>
      <w:r w:rsidRPr="006728C8">
        <w:t xml:space="preserve"> </w:t>
      </w:r>
      <w:r w:rsidR="00276AB3" w:rsidRPr="006728C8">
        <w:t>–</w:t>
      </w:r>
      <w:r w:rsidRPr="006728C8">
        <w:t xml:space="preserve"> Standard Test Method for Corrosion Resistance of Ferrous Metal Fastener Assemblies Used in Roofing and Waterproofing</w:t>
      </w:r>
    </w:p>
    <w:bookmarkEnd w:id="4"/>
    <w:p w14:paraId="29478F49" w14:textId="577D9F0E" w:rsidR="00BA765A" w:rsidRPr="006728C8" w:rsidRDefault="00BA765A" w:rsidP="00BA765A">
      <w:r w:rsidRPr="006728C8">
        <w:rPr>
          <w:b/>
          <w:bCs/>
        </w:rPr>
        <w:t>ASTM D4637</w:t>
      </w:r>
      <w:r w:rsidRPr="006728C8">
        <w:t xml:space="preserve"> </w:t>
      </w:r>
      <w:r w:rsidR="00276AB3" w:rsidRPr="006728C8">
        <w:t>–</w:t>
      </w:r>
      <w:r w:rsidRPr="006728C8">
        <w:t xml:space="preserve"> Vulcanized Rubber Sheet used in Single Ply Roof Membrane.</w:t>
      </w:r>
    </w:p>
    <w:p w14:paraId="68CC13C6" w14:textId="77777777" w:rsidR="00B06570" w:rsidRPr="006728C8" w:rsidRDefault="00B06570" w:rsidP="00B06570">
      <w:r w:rsidRPr="006728C8">
        <w:rPr>
          <w:b/>
          <w:bCs/>
        </w:rPr>
        <w:t>Factory Mutual (FM)</w:t>
      </w:r>
      <w:r w:rsidRPr="006728C8">
        <w:t xml:space="preserve"> – 4470 Examination Standard for Single-Ply, Polymer-Modified Bitumen Sheet, Built-Up Roof (BUR), and LAR, for Use in Class 1and Noncombustible Roof Deck Construction</w:t>
      </w:r>
    </w:p>
    <w:p w14:paraId="39C0D7CD" w14:textId="4FBCDC34" w:rsidR="00624237" w:rsidRPr="006728C8" w:rsidRDefault="00624237" w:rsidP="002C6DE2">
      <w:r w:rsidRPr="006728C8">
        <w:rPr>
          <w:b/>
          <w:bCs/>
        </w:rPr>
        <w:t>NRCA</w:t>
      </w:r>
      <w:r w:rsidRPr="006728C8">
        <w:t xml:space="preserve"> </w:t>
      </w:r>
      <w:r w:rsidRPr="006728C8">
        <w:noBreakHyphen/>
        <w:t xml:space="preserve"> Roofing and Waterproofing Manual</w:t>
      </w:r>
      <w:r w:rsidR="00EF23B3" w:rsidRPr="006728C8">
        <w:t>, 2023</w:t>
      </w:r>
    </w:p>
    <w:p w14:paraId="37CD0B14" w14:textId="77777777" w:rsidR="00146F23" w:rsidRPr="006728C8" w:rsidRDefault="00146F23" w:rsidP="00146F23">
      <w:pPr>
        <w:rPr>
          <w:b/>
          <w:bCs/>
        </w:rPr>
      </w:pPr>
      <w:r w:rsidRPr="006728C8">
        <w:rPr>
          <w:b/>
          <w:bCs/>
        </w:rPr>
        <w:t>NRCA</w:t>
      </w:r>
      <w:r w:rsidRPr="006728C8">
        <w:t xml:space="preserve"> – Guidelines for Rooftop-mounted Photovoltaic Systems, Second Edition, 2018</w:t>
      </w:r>
      <w:r w:rsidRPr="006728C8">
        <w:rPr>
          <w:b/>
          <w:bCs/>
        </w:rPr>
        <w:t> </w:t>
      </w:r>
    </w:p>
    <w:p w14:paraId="1F0176D3" w14:textId="5FC35A7A" w:rsidR="00BA765A" w:rsidRPr="006728C8" w:rsidRDefault="00BA765A" w:rsidP="002C6DE2">
      <w:r w:rsidRPr="006728C8">
        <w:rPr>
          <w:b/>
          <w:bCs/>
        </w:rPr>
        <w:t>International Building Code (IBC)</w:t>
      </w:r>
      <w:r w:rsidRPr="006728C8">
        <w:t xml:space="preserve"> </w:t>
      </w:r>
      <w:r w:rsidR="004A7906" w:rsidRPr="006728C8">
        <w:t>– Current addition adopted by the State of Wisconsin</w:t>
      </w:r>
    </w:p>
    <w:p w14:paraId="5C06785A" w14:textId="274D2129" w:rsidR="004A7906" w:rsidRPr="006728C8" w:rsidRDefault="004A7906" w:rsidP="002C6DE2">
      <w:r w:rsidRPr="006728C8">
        <w:rPr>
          <w:b/>
          <w:bCs/>
        </w:rPr>
        <w:t>International Energy Conservation Code (IECC)</w:t>
      </w:r>
      <w:r w:rsidRPr="006728C8">
        <w:t xml:space="preserve"> </w:t>
      </w:r>
      <w:r w:rsidR="00276AB3" w:rsidRPr="006728C8">
        <w:t>–</w:t>
      </w:r>
      <w:r w:rsidRPr="006728C8">
        <w:t xml:space="preserve"> Current addition adopted by the State of Wisconsin</w:t>
      </w:r>
    </w:p>
    <w:p w14:paraId="02844A39" w14:textId="21237ACF" w:rsidR="00C61BDD" w:rsidRPr="006728C8" w:rsidRDefault="00C61BDD" w:rsidP="002C6DE2">
      <w:pPr>
        <w:rPr>
          <w:vertAlign w:val="superscript"/>
        </w:rPr>
      </w:pPr>
      <w:r w:rsidRPr="006728C8">
        <w:rPr>
          <w:b/>
          <w:bCs/>
        </w:rPr>
        <w:t xml:space="preserve">SMACNA </w:t>
      </w:r>
      <w:r w:rsidR="00D81A13" w:rsidRPr="006728C8">
        <w:t>– Architectural Sheet Metal Manual</w:t>
      </w:r>
      <w:r w:rsidR="00EF23B3" w:rsidRPr="006728C8">
        <w:t xml:space="preserve">, </w:t>
      </w:r>
      <w:r w:rsidR="00CB0008" w:rsidRPr="006728C8">
        <w:t>current</w:t>
      </w:r>
      <w:r w:rsidR="00EF23B3" w:rsidRPr="006728C8">
        <w:t xml:space="preserve"> edition</w:t>
      </w:r>
      <w:r w:rsidRPr="006728C8">
        <w:t xml:space="preserve"> </w:t>
      </w:r>
    </w:p>
    <w:p w14:paraId="1881BC77" w14:textId="11E75E98" w:rsidR="007C703C" w:rsidRPr="00EC0C8F" w:rsidRDefault="00575D0B" w:rsidP="002C6DE2">
      <w:r w:rsidRPr="006728C8">
        <w:rPr>
          <w:b/>
          <w:bCs/>
        </w:rPr>
        <w:t>Underwriters Laboratory (UL)</w:t>
      </w:r>
      <w:r w:rsidR="00EC0C8F" w:rsidRPr="006728C8">
        <w:rPr>
          <w:b/>
          <w:bCs/>
        </w:rPr>
        <w:t xml:space="preserve"> </w:t>
      </w:r>
      <w:r w:rsidR="00276AB3" w:rsidRPr="006728C8">
        <w:rPr>
          <w:b/>
          <w:bCs/>
        </w:rPr>
        <w:t>–</w:t>
      </w:r>
      <w:r w:rsidR="00EC0C8F" w:rsidRPr="006728C8">
        <w:rPr>
          <w:b/>
          <w:bCs/>
        </w:rPr>
        <w:t xml:space="preserve"> </w:t>
      </w:r>
      <w:r w:rsidRPr="006728C8">
        <w:t>Fire Hazard Classifications</w:t>
      </w:r>
    </w:p>
    <w:p w14:paraId="300B1AFE" w14:textId="77777777" w:rsidR="00575D0B" w:rsidRPr="00765ECC" w:rsidRDefault="00575D0B" w:rsidP="002C6DE2"/>
    <w:p w14:paraId="0E0A9DD2" w14:textId="0D665C2C" w:rsidR="0084629F" w:rsidRPr="00765ECC" w:rsidRDefault="006344DF" w:rsidP="00D81A13">
      <w:pPr>
        <w:rPr>
          <w:b/>
        </w:rPr>
      </w:pPr>
      <w:r>
        <w:rPr>
          <w:b/>
        </w:rPr>
        <w:t>DEFINITIONS</w:t>
      </w:r>
    </w:p>
    <w:p w14:paraId="4077C66E" w14:textId="1756E7D8" w:rsidR="00F76345" w:rsidRPr="00794FD1" w:rsidRDefault="00286071" w:rsidP="00F76345">
      <w:pPr>
        <w:rPr>
          <w:b/>
          <w:u w:val="single"/>
        </w:rPr>
      </w:pPr>
      <w:r w:rsidRPr="00794FD1">
        <w:rPr>
          <w:b/>
          <w:u w:val="single"/>
        </w:rPr>
        <w:t>Manufacturer</w:t>
      </w:r>
      <w:r w:rsidR="004412F5" w:rsidRPr="00794FD1">
        <w:rPr>
          <w:b/>
          <w:u w:val="single"/>
        </w:rPr>
        <w:t>:</w:t>
      </w:r>
    </w:p>
    <w:p w14:paraId="1FEECEC6" w14:textId="574E6814" w:rsidR="00174B14" w:rsidRPr="00765ECC" w:rsidRDefault="00F76345" w:rsidP="00F76345">
      <w:pPr>
        <w:rPr>
          <w:bCs/>
        </w:rPr>
      </w:pPr>
      <w:r w:rsidRPr="00765ECC">
        <w:rPr>
          <w:bCs/>
        </w:rPr>
        <w:t xml:space="preserve">Manufacturer </w:t>
      </w:r>
      <w:r w:rsidR="00174B14" w:rsidRPr="00765ECC">
        <w:rPr>
          <w:bCs/>
        </w:rPr>
        <w:t xml:space="preserve">and </w:t>
      </w:r>
      <w:r w:rsidRPr="00765ECC">
        <w:rPr>
          <w:bCs/>
        </w:rPr>
        <w:t xml:space="preserve">Suppliers </w:t>
      </w:r>
      <w:r w:rsidR="00174B14" w:rsidRPr="00765ECC">
        <w:rPr>
          <w:bCs/>
        </w:rPr>
        <w:t xml:space="preserve">are used </w:t>
      </w:r>
      <w:r w:rsidR="00BB6592" w:rsidRPr="00765ECC">
        <w:rPr>
          <w:bCs/>
        </w:rPr>
        <w:t>interchangeably and</w:t>
      </w:r>
      <w:r w:rsidR="003A5C1E" w:rsidRPr="00765ECC">
        <w:rPr>
          <w:bCs/>
        </w:rPr>
        <w:t xml:space="preserve"> </w:t>
      </w:r>
      <w:r w:rsidR="00B6213F">
        <w:rPr>
          <w:bCs/>
        </w:rPr>
        <w:t>are</w:t>
      </w:r>
      <w:r w:rsidRPr="00765ECC">
        <w:rPr>
          <w:bCs/>
        </w:rPr>
        <w:t xml:space="preserve"> the company that assembles the various </w:t>
      </w:r>
      <w:r w:rsidR="004F01F1" w:rsidRPr="00765ECC">
        <w:rPr>
          <w:bCs/>
        </w:rPr>
        <w:t xml:space="preserve">material </w:t>
      </w:r>
      <w:r w:rsidRPr="00765ECC">
        <w:rPr>
          <w:bCs/>
        </w:rPr>
        <w:t xml:space="preserve">products for installation of the Roof </w:t>
      </w:r>
      <w:r w:rsidR="007B1B25">
        <w:rPr>
          <w:bCs/>
        </w:rPr>
        <w:t>System</w:t>
      </w:r>
      <w:r w:rsidRPr="00765ECC">
        <w:rPr>
          <w:bCs/>
        </w:rPr>
        <w:t xml:space="preserve">. </w:t>
      </w:r>
    </w:p>
    <w:p w14:paraId="50865BA0" w14:textId="77777777" w:rsidR="0084629F" w:rsidRPr="00765ECC" w:rsidRDefault="0084629F" w:rsidP="00D81A13">
      <w:pPr>
        <w:rPr>
          <w:b/>
        </w:rPr>
      </w:pPr>
    </w:p>
    <w:p w14:paraId="561E7F80" w14:textId="2DC184E4" w:rsidR="00BA765A" w:rsidRPr="00794FD1" w:rsidRDefault="006E6441" w:rsidP="006E6441">
      <w:pPr>
        <w:rPr>
          <w:b/>
          <w:u w:val="single"/>
        </w:rPr>
      </w:pPr>
      <w:r w:rsidRPr="00794FD1">
        <w:rPr>
          <w:b/>
          <w:u w:val="single"/>
        </w:rPr>
        <w:t>R</w:t>
      </w:r>
      <w:r w:rsidR="00F76345" w:rsidRPr="00794FD1">
        <w:rPr>
          <w:b/>
          <w:u w:val="single"/>
        </w:rPr>
        <w:t>oof Assembly:</w:t>
      </w:r>
    </w:p>
    <w:p w14:paraId="76128479" w14:textId="3300E02F" w:rsidR="0084629F" w:rsidRPr="00765ECC" w:rsidRDefault="006E6441" w:rsidP="00BA765A">
      <w:pPr>
        <w:rPr>
          <w:bCs/>
        </w:rPr>
      </w:pPr>
      <w:r w:rsidRPr="00765ECC">
        <w:rPr>
          <w:bCs/>
        </w:rPr>
        <w:t>A system designed to provide weather protection and</w:t>
      </w:r>
      <w:r w:rsidR="00F76345" w:rsidRPr="00765ECC">
        <w:rPr>
          <w:bCs/>
        </w:rPr>
        <w:t xml:space="preserve"> </w:t>
      </w:r>
      <w:r w:rsidRPr="00765ECC">
        <w:rPr>
          <w:bCs/>
        </w:rPr>
        <w:t>resistance to design loads.</w:t>
      </w:r>
      <w:r w:rsidR="00311255">
        <w:rPr>
          <w:bCs/>
        </w:rPr>
        <w:t xml:space="preserve"> </w:t>
      </w:r>
      <w:r w:rsidRPr="00765ECC">
        <w:rPr>
          <w:bCs/>
        </w:rPr>
        <w:t>The system consists of a roof covering</w:t>
      </w:r>
      <w:r w:rsidR="00F76345" w:rsidRPr="00765ECC">
        <w:rPr>
          <w:bCs/>
        </w:rPr>
        <w:t xml:space="preserve"> </w:t>
      </w:r>
      <w:r w:rsidRPr="00765ECC">
        <w:rPr>
          <w:bCs/>
        </w:rPr>
        <w:t>and roof deck or a single component serving as both the</w:t>
      </w:r>
      <w:r w:rsidR="00F76345" w:rsidRPr="00765ECC">
        <w:rPr>
          <w:bCs/>
        </w:rPr>
        <w:t xml:space="preserve"> </w:t>
      </w:r>
      <w:r w:rsidRPr="00765ECC">
        <w:rPr>
          <w:bCs/>
        </w:rPr>
        <w:t>roof covering and the roof deck. A roof assembly</w:t>
      </w:r>
      <w:r w:rsidR="00BA765A" w:rsidRPr="00765ECC">
        <w:rPr>
          <w:bCs/>
        </w:rPr>
        <w:t xml:space="preserve"> can include</w:t>
      </w:r>
      <w:r w:rsidRPr="00765ECC">
        <w:rPr>
          <w:bCs/>
        </w:rPr>
        <w:t xml:space="preserve"> </w:t>
      </w:r>
      <w:r w:rsidR="00BA765A" w:rsidRPr="00765ECC">
        <w:rPr>
          <w:bCs/>
        </w:rPr>
        <w:t xml:space="preserve">an underlayment, a thermal barrier, </w:t>
      </w:r>
      <w:r w:rsidR="00A74360" w:rsidRPr="00765ECC">
        <w:rPr>
          <w:bCs/>
        </w:rPr>
        <w:t xml:space="preserve">insulation, </w:t>
      </w:r>
      <w:r w:rsidR="00A74360">
        <w:rPr>
          <w:bCs/>
        </w:rPr>
        <w:t>and</w:t>
      </w:r>
      <w:r w:rsidR="00C33AF4">
        <w:rPr>
          <w:bCs/>
        </w:rPr>
        <w:t>/</w:t>
      </w:r>
      <w:r w:rsidR="00BA765A" w:rsidRPr="00765ECC">
        <w:rPr>
          <w:bCs/>
        </w:rPr>
        <w:t>or a</w:t>
      </w:r>
      <w:r w:rsidRPr="00765ECC">
        <w:rPr>
          <w:bCs/>
        </w:rPr>
        <w:t xml:space="preserve"> vapor retarder</w:t>
      </w:r>
      <w:r w:rsidR="00BA765A" w:rsidRPr="00765ECC">
        <w:rPr>
          <w:bCs/>
        </w:rPr>
        <w:t>.</w:t>
      </w:r>
    </w:p>
    <w:p w14:paraId="09F149EC" w14:textId="77777777" w:rsidR="006E6441" w:rsidRPr="00765ECC" w:rsidRDefault="006E6441" w:rsidP="006E6441">
      <w:pPr>
        <w:rPr>
          <w:bCs/>
        </w:rPr>
      </w:pPr>
    </w:p>
    <w:p w14:paraId="21B5C6D1" w14:textId="77777777" w:rsidR="00F76345" w:rsidRPr="00794FD1" w:rsidRDefault="00F76345" w:rsidP="006E6441">
      <w:pPr>
        <w:rPr>
          <w:b/>
          <w:u w:val="single"/>
        </w:rPr>
      </w:pPr>
      <w:r w:rsidRPr="00794FD1">
        <w:rPr>
          <w:b/>
          <w:u w:val="single"/>
        </w:rPr>
        <w:t>Roof Covering:</w:t>
      </w:r>
    </w:p>
    <w:p w14:paraId="01C092AB" w14:textId="03A208C6" w:rsidR="006E6441" w:rsidRPr="00765ECC" w:rsidRDefault="006E6441" w:rsidP="006E6441">
      <w:pPr>
        <w:rPr>
          <w:bCs/>
        </w:rPr>
      </w:pPr>
      <w:r w:rsidRPr="00765ECC">
        <w:rPr>
          <w:bCs/>
        </w:rPr>
        <w:t>The covering applied for weather resistance, fire classification or appearance.</w:t>
      </w:r>
    </w:p>
    <w:p w14:paraId="33853545" w14:textId="77777777" w:rsidR="006E6441" w:rsidRPr="00765ECC" w:rsidRDefault="006E6441" w:rsidP="006E6441">
      <w:pPr>
        <w:rPr>
          <w:bCs/>
        </w:rPr>
      </w:pPr>
    </w:p>
    <w:p w14:paraId="236AF412" w14:textId="77777777" w:rsidR="00F76345" w:rsidRPr="00794FD1" w:rsidRDefault="00F76345" w:rsidP="006E6441">
      <w:pPr>
        <w:rPr>
          <w:b/>
          <w:u w:val="single"/>
        </w:rPr>
      </w:pPr>
      <w:r w:rsidRPr="00794FD1">
        <w:rPr>
          <w:b/>
          <w:u w:val="single"/>
        </w:rPr>
        <w:t>Roof Deck:</w:t>
      </w:r>
    </w:p>
    <w:p w14:paraId="26A4FF96" w14:textId="0BAF771B" w:rsidR="006E6441" w:rsidRPr="00765ECC" w:rsidRDefault="006E6441" w:rsidP="006E6441">
      <w:pPr>
        <w:rPr>
          <w:bCs/>
        </w:rPr>
      </w:pPr>
      <w:r w:rsidRPr="00765ECC">
        <w:rPr>
          <w:bCs/>
        </w:rPr>
        <w:t>The flat or sloped surface constructed</w:t>
      </w:r>
      <w:r w:rsidR="00F76345" w:rsidRPr="00765ECC">
        <w:rPr>
          <w:bCs/>
        </w:rPr>
        <w:t xml:space="preserve"> </w:t>
      </w:r>
      <w:r w:rsidRPr="00765ECC">
        <w:rPr>
          <w:bCs/>
        </w:rPr>
        <w:t>on top of the exterior walls of a building or other supports for</w:t>
      </w:r>
      <w:r w:rsidR="00F76345" w:rsidRPr="00765ECC">
        <w:rPr>
          <w:bCs/>
        </w:rPr>
        <w:t xml:space="preserve"> </w:t>
      </w:r>
      <w:r w:rsidRPr="00765ECC">
        <w:rPr>
          <w:bCs/>
        </w:rPr>
        <w:t>the purpose of enclosing the story below, or sheltering an</w:t>
      </w:r>
      <w:r w:rsidR="00F76345" w:rsidRPr="00765ECC">
        <w:rPr>
          <w:bCs/>
        </w:rPr>
        <w:t xml:space="preserve"> </w:t>
      </w:r>
      <w:r w:rsidRPr="00765ECC">
        <w:rPr>
          <w:bCs/>
        </w:rPr>
        <w:t>area, to protect it from the elements, not including its supporting</w:t>
      </w:r>
      <w:r w:rsidR="00F76345" w:rsidRPr="00765ECC">
        <w:rPr>
          <w:bCs/>
        </w:rPr>
        <w:t xml:space="preserve"> </w:t>
      </w:r>
      <w:r w:rsidRPr="00765ECC">
        <w:rPr>
          <w:bCs/>
        </w:rPr>
        <w:t>members or vertical supports.</w:t>
      </w:r>
    </w:p>
    <w:p w14:paraId="2989646C" w14:textId="77777777" w:rsidR="0068211D" w:rsidRPr="00794FD1" w:rsidRDefault="0068211D" w:rsidP="006E6441">
      <w:pPr>
        <w:rPr>
          <w:b/>
        </w:rPr>
      </w:pPr>
    </w:p>
    <w:p w14:paraId="398BF0E0" w14:textId="7104EAFC" w:rsidR="0068211D" w:rsidRPr="00794FD1" w:rsidRDefault="0068211D" w:rsidP="006E6441">
      <w:pPr>
        <w:rPr>
          <w:b/>
          <w:u w:val="single"/>
        </w:rPr>
      </w:pPr>
      <w:r w:rsidRPr="00794FD1">
        <w:rPr>
          <w:b/>
          <w:u w:val="single"/>
        </w:rPr>
        <w:t>Roof System</w:t>
      </w:r>
      <w:r w:rsidR="00B6213F" w:rsidRPr="00794FD1">
        <w:rPr>
          <w:b/>
          <w:u w:val="single"/>
        </w:rPr>
        <w:t>:</w:t>
      </w:r>
    </w:p>
    <w:p w14:paraId="023D7063" w14:textId="6C62D214" w:rsidR="0068211D" w:rsidRDefault="0068211D" w:rsidP="006E6441">
      <w:pPr>
        <w:rPr>
          <w:bCs/>
        </w:rPr>
      </w:pPr>
      <w:r w:rsidRPr="00765ECC">
        <w:rPr>
          <w:bCs/>
        </w:rPr>
        <w:t>A system design</w:t>
      </w:r>
      <w:r w:rsidR="007E1696">
        <w:rPr>
          <w:bCs/>
        </w:rPr>
        <w:t>ed</w:t>
      </w:r>
      <w:r w:rsidRPr="00765ECC">
        <w:rPr>
          <w:bCs/>
        </w:rPr>
        <w:t xml:space="preserve"> to </w:t>
      </w:r>
      <w:r w:rsidR="00794FD1" w:rsidRPr="00765ECC">
        <w:rPr>
          <w:bCs/>
        </w:rPr>
        <w:t>be weatherproof</w:t>
      </w:r>
      <w:r w:rsidRPr="00765ECC">
        <w:rPr>
          <w:bCs/>
        </w:rPr>
        <w:t xml:space="preserve"> and improve building thermal resistance. A roof system consists of a roof covering and other interacting roofing components and may include a vapor retarder, thermal barrier, insulation or other similar substrate. The system does not include the roof deck unless it is part of a single component serving as the roof covering and the roof deck.</w:t>
      </w:r>
    </w:p>
    <w:p w14:paraId="39B272DF" w14:textId="77777777" w:rsidR="006344DF" w:rsidRDefault="006344DF" w:rsidP="006E6441">
      <w:pPr>
        <w:rPr>
          <w:bCs/>
        </w:rPr>
      </w:pPr>
    </w:p>
    <w:p w14:paraId="06C93B36" w14:textId="26C9F932" w:rsidR="006344DF" w:rsidRPr="00810A83" w:rsidRDefault="006344DF" w:rsidP="006E6441">
      <w:pPr>
        <w:rPr>
          <w:b/>
          <w:u w:val="single"/>
        </w:rPr>
      </w:pPr>
      <w:r w:rsidRPr="00810A83">
        <w:rPr>
          <w:b/>
          <w:u w:val="single"/>
        </w:rPr>
        <w:t>SME</w:t>
      </w:r>
      <w:r w:rsidR="00934B6F" w:rsidRPr="00810A83">
        <w:rPr>
          <w:b/>
          <w:u w:val="single"/>
        </w:rPr>
        <w:t>:</w:t>
      </w:r>
    </w:p>
    <w:p w14:paraId="08AE55F8" w14:textId="79467290" w:rsidR="006344DF" w:rsidRPr="00765ECC" w:rsidRDefault="00311255" w:rsidP="006E6441">
      <w:pPr>
        <w:rPr>
          <w:bCs/>
        </w:rPr>
      </w:pPr>
      <w:r w:rsidRPr="006728C8">
        <w:rPr>
          <w:bCs/>
        </w:rPr>
        <w:t>Subject Matter Expert. Division of Facility Development’s (DFD) designated expert concerning technical matters specific to building envelope / roofing.</w:t>
      </w:r>
      <w:r w:rsidR="006344DF">
        <w:rPr>
          <w:bCs/>
        </w:rPr>
        <w:t xml:space="preserve"> </w:t>
      </w:r>
    </w:p>
    <w:p w14:paraId="2FA4A9B1" w14:textId="77777777" w:rsidR="006E6441" w:rsidRPr="00025621" w:rsidRDefault="006E6441" w:rsidP="006E6441">
      <w:pPr>
        <w:rPr>
          <w:bCs/>
        </w:rPr>
      </w:pPr>
    </w:p>
    <w:p w14:paraId="0339DC31" w14:textId="77777777" w:rsidR="00025621" w:rsidRPr="00810A83" w:rsidRDefault="00025621" w:rsidP="00025621">
      <w:pPr>
        <w:rPr>
          <w:b/>
          <w:u w:val="single"/>
        </w:rPr>
      </w:pPr>
      <w:r w:rsidRPr="00810A83">
        <w:rPr>
          <w:b/>
          <w:u w:val="single"/>
        </w:rPr>
        <w:t>Roofing System Contractor:</w:t>
      </w:r>
    </w:p>
    <w:p w14:paraId="081CFCA5" w14:textId="16173002" w:rsidR="00025621" w:rsidRDefault="00025621" w:rsidP="00025621">
      <w:pPr>
        <w:rPr>
          <w:bCs/>
        </w:rPr>
      </w:pPr>
      <w:r w:rsidRPr="00025621">
        <w:rPr>
          <w:bCs/>
        </w:rPr>
        <w:lastRenderedPageBreak/>
        <w:t>The Manufactures approved and authorized Contractor installing the Roof System Components included in the Elastic Sheet Membrane Warranty.</w:t>
      </w:r>
      <w:r w:rsidR="000876E6">
        <w:rPr>
          <w:bCs/>
        </w:rPr>
        <w:t xml:space="preserve"> </w:t>
      </w:r>
    </w:p>
    <w:p w14:paraId="4FC5DCBD" w14:textId="77777777" w:rsidR="00025621" w:rsidRPr="00025621" w:rsidRDefault="00025621" w:rsidP="00025621">
      <w:pPr>
        <w:rPr>
          <w:bCs/>
        </w:rPr>
      </w:pPr>
    </w:p>
    <w:p w14:paraId="120D601E" w14:textId="064B478B" w:rsidR="004A7906" w:rsidRPr="006344DF" w:rsidRDefault="004A7906" w:rsidP="00D81A13">
      <w:pPr>
        <w:rPr>
          <w:b/>
          <w:caps/>
        </w:rPr>
      </w:pPr>
      <w:r w:rsidRPr="006344DF">
        <w:rPr>
          <w:b/>
          <w:caps/>
        </w:rPr>
        <w:t xml:space="preserve">Guarantee / Warranty </w:t>
      </w:r>
    </w:p>
    <w:p w14:paraId="3BB9D6DF" w14:textId="77777777" w:rsidR="004A7906" w:rsidRPr="00765ECC" w:rsidRDefault="004A7906" w:rsidP="004A7906">
      <w:r w:rsidRPr="00765ECC">
        <w:t>The following information shall</w:t>
      </w:r>
      <w:r w:rsidRPr="00765ECC" w:rsidDel="00894290">
        <w:t xml:space="preserve"> </w:t>
      </w:r>
      <w:r w:rsidRPr="00765ECC">
        <w:t>be included on all guarantee and warranty documents:</w:t>
      </w:r>
    </w:p>
    <w:p w14:paraId="6374EE78" w14:textId="61DFD89E" w:rsidR="004A7906" w:rsidRPr="00765ECC" w:rsidRDefault="004A7906" w:rsidP="004A7906">
      <w:pPr>
        <w:ind w:left="720"/>
      </w:pPr>
      <w:r w:rsidRPr="00765ECC">
        <w:t xml:space="preserve">State of Wisconsin Agency, city or township, street address where work is performed, building name, DFD </w:t>
      </w:r>
      <w:r w:rsidR="003D47BC">
        <w:t>p</w:t>
      </w:r>
      <w:r w:rsidRPr="00765ECC">
        <w:t>roject number, all roof areas involved (denoted by letter or number) as indicated on the drawings, and total square footage of all roof areas involved in the scope of Work.</w:t>
      </w:r>
    </w:p>
    <w:p w14:paraId="401F9DFD" w14:textId="77777777" w:rsidR="004A7906" w:rsidRPr="00765ECC" w:rsidRDefault="004A7906" w:rsidP="00D81A13">
      <w:pPr>
        <w:rPr>
          <w:bCs/>
        </w:rPr>
      </w:pPr>
    </w:p>
    <w:p w14:paraId="309C6DA7" w14:textId="1291D624" w:rsidR="004A7906" w:rsidRPr="00765ECC" w:rsidRDefault="004A7906" w:rsidP="004A7906">
      <w:r w:rsidRPr="00765ECC">
        <w:t>The Contractors Performance-Payment Bond is only required to apply to this trade section during the construction period and the first year of the guarantee period. Said Bond shall not apply to any extended guarantee period beyond the first year.</w:t>
      </w:r>
      <w:r w:rsidR="000876E6">
        <w:t xml:space="preserve"> </w:t>
      </w:r>
      <w:r w:rsidRPr="00765ECC">
        <w:t>Such extended guarantees are limited to the applicable Contractor and Manufacturer as herein specified.</w:t>
      </w:r>
    </w:p>
    <w:p w14:paraId="4C2CC909" w14:textId="77777777" w:rsidR="004A7906" w:rsidRPr="00765ECC" w:rsidRDefault="004A7906" w:rsidP="00D81A13">
      <w:pPr>
        <w:rPr>
          <w:bCs/>
        </w:rPr>
      </w:pPr>
    </w:p>
    <w:p w14:paraId="4B3C2CBB" w14:textId="43D83746" w:rsidR="004A7906" w:rsidRPr="006344DF" w:rsidRDefault="001D4ECB" w:rsidP="00D81A13">
      <w:pPr>
        <w:rPr>
          <w:b/>
          <w:caps/>
        </w:rPr>
      </w:pPr>
      <w:r>
        <w:rPr>
          <w:b/>
          <w:caps/>
        </w:rPr>
        <w:t>state of wisconsin</w:t>
      </w:r>
      <w:r w:rsidRPr="006344DF">
        <w:rPr>
          <w:b/>
          <w:caps/>
        </w:rPr>
        <w:t xml:space="preserve"> </w:t>
      </w:r>
      <w:r w:rsidR="004A7906" w:rsidRPr="006344DF">
        <w:rPr>
          <w:b/>
          <w:caps/>
        </w:rPr>
        <w:t xml:space="preserve">Guarantee </w:t>
      </w:r>
    </w:p>
    <w:p w14:paraId="727C07E6" w14:textId="1E2A369C" w:rsidR="00213971" w:rsidRPr="00765ECC" w:rsidRDefault="00213971" w:rsidP="00213971">
      <w:r w:rsidRPr="00765ECC">
        <w:t>State of Wisconsin Roof System Guarantee</w:t>
      </w:r>
      <w:r w:rsidR="00A74360" w:rsidRPr="00765ECC">
        <w:t>: Provide</w:t>
      </w:r>
      <w:r w:rsidRPr="00765ECC">
        <w:t xml:space="preserve"> </w:t>
      </w:r>
      <w:r w:rsidRPr="00765ECC">
        <w:rPr>
          <w:b/>
        </w:rPr>
        <w:t>five (5) year</w:t>
      </w:r>
      <w:r w:rsidRPr="00765ECC">
        <w:t xml:space="preserve"> written guarantee that warranties all roofing and flashing furnished under the Contract, is watertight and free from defects in materials and workmanship for the duration, as stipulated in the contract-required guarantee form.</w:t>
      </w:r>
      <w:r w:rsidR="000876E6">
        <w:t xml:space="preserve"> </w:t>
      </w:r>
    </w:p>
    <w:p w14:paraId="555E3917" w14:textId="77777777" w:rsidR="004B5C24" w:rsidRPr="00765ECC" w:rsidRDefault="004B5C24" w:rsidP="00213971"/>
    <w:p w14:paraId="4B4A48A6" w14:textId="77777777" w:rsidR="00684FB7" w:rsidRDefault="00684FB7" w:rsidP="00684FB7">
      <w:r w:rsidRPr="00765ECC">
        <w:t xml:space="preserve">The </w:t>
      </w:r>
      <w:bookmarkStart w:id="5" w:name="_Hlk186715480"/>
      <w:r>
        <w:t>Roofing System</w:t>
      </w:r>
      <w:r w:rsidRPr="00765ECC">
        <w:t xml:space="preserve"> </w:t>
      </w:r>
      <w:bookmarkEnd w:id="5"/>
      <w:r w:rsidRPr="00765ECC">
        <w:t xml:space="preserve">Contractor </w:t>
      </w:r>
      <w:r>
        <w:t xml:space="preserve">and General Prime Contractor (GPC) </w:t>
      </w:r>
      <w:r w:rsidRPr="00765ECC">
        <w:t xml:space="preserve">shall perform a minimum of two (2) roof system inspections during the term of this guarantee. The first inspection shall be approximately two (2) years after the installation date; the second and final inspection shall be performed within the last </w:t>
      </w:r>
      <w:r>
        <w:t>six (</w:t>
      </w:r>
      <w:r w:rsidRPr="00765ECC">
        <w:t>6</w:t>
      </w:r>
      <w:r>
        <w:t>)</w:t>
      </w:r>
      <w:r w:rsidRPr="00765ECC">
        <w:t xml:space="preserve"> months of the five (5) year guarantee. The </w:t>
      </w:r>
      <w:r w:rsidRPr="00564A9B">
        <w:t xml:space="preserve">Roofing System </w:t>
      </w:r>
      <w:r w:rsidRPr="00765ECC">
        <w:t xml:space="preserve">Contractor </w:t>
      </w:r>
      <w:r>
        <w:t xml:space="preserve">and GPC </w:t>
      </w:r>
      <w:r w:rsidRPr="00765ECC">
        <w:t>shall contact the Agency contact to arrange for a site visit date. If available, the Agency contact shall accompany the</w:t>
      </w:r>
      <w:r w:rsidRPr="00564A9B">
        <w:t xml:space="preserve"> </w:t>
      </w:r>
      <w:r w:rsidRPr="00765ECC">
        <w:t>Contractor</w:t>
      </w:r>
      <w:r>
        <w:t>(s)</w:t>
      </w:r>
      <w:r w:rsidRPr="00765ECC">
        <w:t xml:space="preserve"> during the inspection. The </w:t>
      </w:r>
      <w:r w:rsidRPr="00564A9B">
        <w:t xml:space="preserve">Roofing System </w:t>
      </w:r>
      <w:r w:rsidRPr="00765ECC">
        <w:t>Contractor</w:t>
      </w:r>
      <w:r>
        <w:t xml:space="preserve"> in conjunction with the GPC</w:t>
      </w:r>
      <w:r w:rsidRPr="00765ECC">
        <w:t xml:space="preserve"> shall submit written inspection reports by e-mail to the DFD </w:t>
      </w:r>
      <w:r>
        <w:t>SME</w:t>
      </w:r>
      <w:r w:rsidRPr="00765ECC">
        <w:t xml:space="preserve"> and Agency </w:t>
      </w:r>
      <w:r>
        <w:t xml:space="preserve">Representative </w:t>
      </w:r>
      <w:r w:rsidRPr="00765ECC">
        <w:t>within 5 working days after the inspection is performed, and prior to the expiration date of the guarantee.</w:t>
      </w:r>
    </w:p>
    <w:p w14:paraId="326E222F" w14:textId="77777777" w:rsidR="00684FB7" w:rsidRPr="00765ECC" w:rsidRDefault="00684FB7" w:rsidP="00684FB7"/>
    <w:p w14:paraId="345F6112" w14:textId="77777777" w:rsidR="00213971" w:rsidRPr="00765ECC" w:rsidRDefault="00213971" w:rsidP="00213971">
      <w:r w:rsidRPr="00765ECC">
        <w:t xml:space="preserve">A copy of the required State of Wisconsin Roof System 5-yr Guarantee form is located at the end of this Section and may also be acquired electronically at : </w:t>
      </w:r>
      <w:hyperlink r:id="rId12" w:history="1">
        <w:r w:rsidRPr="00765ECC">
          <w:rPr>
            <w:rStyle w:val="Hyperlink"/>
          </w:rPr>
          <w:t>https://doa.wi.gov/Pages/DoingBusiness/MasterSpec_Div7.aspx</w:t>
        </w:r>
      </w:hyperlink>
    </w:p>
    <w:p w14:paraId="4A1BB778" w14:textId="77777777" w:rsidR="00213971" w:rsidRPr="00765ECC" w:rsidRDefault="00213971" w:rsidP="00213971">
      <w:pPr>
        <w:rPr>
          <w:bCs/>
        </w:rPr>
      </w:pPr>
    </w:p>
    <w:p w14:paraId="245A5ED2" w14:textId="551AB806" w:rsidR="00213971" w:rsidRPr="00765ECC" w:rsidRDefault="00213971" w:rsidP="00213971">
      <w:pPr>
        <w:rPr>
          <w:bCs/>
        </w:rPr>
      </w:pPr>
      <w:r w:rsidRPr="00765ECC">
        <w:rPr>
          <w:bCs/>
        </w:rPr>
        <w:t>The General Prime Contractor and all sub-contractors shall</w:t>
      </w:r>
      <w:r w:rsidRPr="00765ECC">
        <w:rPr>
          <w:b/>
        </w:rPr>
        <w:t xml:space="preserve"> </w:t>
      </w:r>
      <w:r w:rsidRPr="00765ECC">
        <w:rPr>
          <w:bCs/>
        </w:rPr>
        <w:t xml:space="preserve">review the guarantee and requirements of this section prior to submitting a Bid for all </w:t>
      </w:r>
      <w:r w:rsidR="007F4A46">
        <w:rPr>
          <w:bCs/>
        </w:rPr>
        <w:t>w</w:t>
      </w:r>
      <w:r w:rsidRPr="00765ECC">
        <w:rPr>
          <w:bCs/>
        </w:rPr>
        <w:t>ork.</w:t>
      </w:r>
    </w:p>
    <w:p w14:paraId="5CF34CD2" w14:textId="77777777" w:rsidR="00213971" w:rsidRPr="00765ECC" w:rsidRDefault="00213971" w:rsidP="00213971">
      <w:pPr>
        <w:rPr>
          <w:bCs/>
        </w:rPr>
      </w:pPr>
    </w:p>
    <w:p w14:paraId="79469D88" w14:textId="3B533645" w:rsidR="00D81A13" w:rsidRPr="006344DF" w:rsidRDefault="00213971" w:rsidP="005266B4">
      <w:pPr>
        <w:rPr>
          <w:b/>
          <w:caps/>
        </w:rPr>
      </w:pPr>
      <w:r w:rsidRPr="006344DF">
        <w:rPr>
          <w:b/>
          <w:caps/>
        </w:rPr>
        <w:t xml:space="preserve">Elastic Sheet Membrane Manufacturer </w:t>
      </w:r>
      <w:r w:rsidR="00D81A13" w:rsidRPr="006344DF">
        <w:rPr>
          <w:b/>
          <w:caps/>
        </w:rPr>
        <w:t>Warranty</w:t>
      </w:r>
    </w:p>
    <w:p w14:paraId="47C49766" w14:textId="4820D7C8" w:rsidR="008F276D" w:rsidRPr="00765ECC" w:rsidRDefault="008F276D" w:rsidP="008F276D">
      <w:r w:rsidRPr="00765ECC">
        <w:t xml:space="preserve">Provide the membrane </w:t>
      </w:r>
      <w:r>
        <w:t xml:space="preserve">Manufacturer’s </w:t>
      </w:r>
      <w:r w:rsidRPr="00765ECC">
        <w:t>NDL (No-Dollar-Limit)</w:t>
      </w:r>
      <w:r>
        <w:t xml:space="preserve"> / “</w:t>
      </w:r>
      <w:r w:rsidRPr="00765ECC">
        <w:t xml:space="preserve">Total System” warranty covering defects in </w:t>
      </w:r>
      <w:r>
        <w:t xml:space="preserve">membrane, </w:t>
      </w:r>
      <w:r w:rsidRPr="00765ECC">
        <w:t xml:space="preserve">workmanship, and all associated roof system components supplied by the membrane </w:t>
      </w:r>
      <w:r>
        <w:t>Manufacturer</w:t>
      </w:r>
      <w:r w:rsidRPr="00765ECC">
        <w:t xml:space="preserve"> for a period of </w:t>
      </w:r>
      <w:r w:rsidRPr="00525443">
        <w:rPr>
          <w:b/>
          <w:bCs/>
        </w:rPr>
        <w:t>twenty</w:t>
      </w:r>
      <w:r w:rsidRPr="006344DF">
        <w:t xml:space="preserve"> </w:t>
      </w:r>
      <w:r w:rsidRPr="00525443">
        <w:rPr>
          <w:b/>
          <w:bCs/>
        </w:rPr>
        <w:t>(20) years</w:t>
      </w:r>
      <w:r>
        <w:rPr>
          <w:b/>
          <w:bCs/>
        </w:rPr>
        <w:t>,</w:t>
      </w:r>
      <w:r w:rsidRPr="00765ECC">
        <w:t xml:space="preserve"> with a wind speed coverage </w:t>
      </w:r>
      <w:r w:rsidRPr="00C60D33">
        <w:t xml:space="preserve">of </w:t>
      </w:r>
      <w:r w:rsidRPr="00C60D33">
        <w:rPr>
          <w:b/>
          <w:bCs/>
        </w:rPr>
        <w:t>72</w:t>
      </w:r>
      <w:r w:rsidR="00C60D33" w:rsidRPr="00C60D33">
        <w:t xml:space="preserve"> </w:t>
      </w:r>
      <w:r w:rsidRPr="00C60D33">
        <w:t>miles</w:t>
      </w:r>
      <w:r w:rsidRPr="00765ECC">
        <w:t xml:space="preserve"> per hour from the date of substantial completion of the roof.</w:t>
      </w:r>
    </w:p>
    <w:p w14:paraId="5BF10D8D" w14:textId="77777777" w:rsidR="008F276D" w:rsidRPr="00765ECC" w:rsidRDefault="008F276D" w:rsidP="008F276D"/>
    <w:p w14:paraId="49A1D0D5" w14:textId="77777777" w:rsidR="008F276D" w:rsidRDefault="008F276D" w:rsidP="008F276D">
      <w:r w:rsidRPr="00765ECC">
        <w:t xml:space="preserve">All new roof system components, including, but not limited to </w:t>
      </w:r>
      <w:r>
        <w:t xml:space="preserve">vapor retarder, </w:t>
      </w:r>
      <w:r w:rsidRPr="00765ECC">
        <w:t>insulation, Manufacturer fabricated metal flashing, pre-molded products, fasteners, adhesive, sealants, and accessories, shall</w:t>
      </w:r>
      <w:r w:rsidRPr="00765ECC" w:rsidDel="00894290">
        <w:t xml:space="preserve"> </w:t>
      </w:r>
      <w:r w:rsidRPr="00765ECC">
        <w:t>be covered by the Manufacturer NDL (No-Dollar-Limit) / “Total System” warranty specified herein.</w:t>
      </w:r>
    </w:p>
    <w:p w14:paraId="7DC28783" w14:textId="77777777" w:rsidR="00927710" w:rsidRPr="00765ECC" w:rsidRDefault="00927710" w:rsidP="002C6DE2"/>
    <w:p w14:paraId="62519AB3" w14:textId="61FD6AAB" w:rsidR="00680262" w:rsidRPr="006344DF" w:rsidRDefault="00E62A57" w:rsidP="002C6DE2">
      <w:pPr>
        <w:rPr>
          <w:caps/>
        </w:rPr>
      </w:pPr>
      <w:r w:rsidRPr="006344DF">
        <w:rPr>
          <w:b/>
          <w:caps/>
        </w:rPr>
        <w:t>Q</w:t>
      </w:r>
      <w:r w:rsidR="006E0D57" w:rsidRPr="006344DF">
        <w:rPr>
          <w:b/>
          <w:caps/>
        </w:rPr>
        <w:t>uality Assurance</w:t>
      </w:r>
    </w:p>
    <w:p w14:paraId="14B6CEC5" w14:textId="05F18ACF" w:rsidR="007B1B25" w:rsidRDefault="007B1B25" w:rsidP="007B1B25">
      <w:r w:rsidRPr="00765ECC">
        <w:t xml:space="preserve">The </w:t>
      </w:r>
      <w:r w:rsidR="00AE630E">
        <w:t>Roofing System</w:t>
      </w:r>
      <w:r w:rsidRPr="00765ECC">
        <w:t xml:space="preserve"> Contractor is required to be recognized by the Manufacturer, as an “approved” and “authorized” Contractor applicator of the roof membrane system and all associated products and components as specified herein.</w:t>
      </w:r>
    </w:p>
    <w:p w14:paraId="2888168D" w14:textId="77777777" w:rsidR="007B1B25" w:rsidRDefault="007B1B25" w:rsidP="007B1B25"/>
    <w:p w14:paraId="7B3FB312" w14:textId="143E0717" w:rsidR="007B1B25" w:rsidRDefault="007B1B25" w:rsidP="007B1B25">
      <w:r>
        <w:t>Roof System shall be applied by Manufacturer’s authorized roofing applicator familiar with products and their current installation procedures.</w:t>
      </w:r>
      <w:r w:rsidR="000876E6">
        <w:t xml:space="preserve"> </w:t>
      </w:r>
    </w:p>
    <w:p w14:paraId="60C259D8" w14:textId="77777777" w:rsidR="007B1B25" w:rsidRDefault="007B1B25" w:rsidP="007B1B25"/>
    <w:p w14:paraId="30F81CF2" w14:textId="37BB4469" w:rsidR="00222726" w:rsidRPr="00C60D33" w:rsidRDefault="00222726" w:rsidP="00222726">
      <w:pPr>
        <w:rPr>
          <w:bCs/>
        </w:rPr>
      </w:pPr>
      <w:r w:rsidRPr="00C60D33">
        <w:lastRenderedPageBreak/>
        <w:t xml:space="preserve">The </w:t>
      </w:r>
      <w:r w:rsidR="00403310" w:rsidRPr="00C60D33">
        <w:t>R</w:t>
      </w:r>
      <w:r w:rsidRPr="00C60D33">
        <w:t xml:space="preserve">oofing </w:t>
      </w:r>
      <w:r w:rsidR="00403310" w:rsidRPr="00C60D33">
        <w:t xml:space="preserve">System Contractor </w:t>
      </w:r>
      <w:r w:rsidRPr="00C60D33">
        <w:t>shall follow Manufacturer’s current written instructions regarding application and storage, except where superseded by more stringent requirements specified herein.</w:t>
      </w:r>
      <w:r w:rsidR="000876E6">
        <w:t xml:space="preserve"> </w:t>
      </w:r>
    </w:p>
    <w:p w14:paraId="11C8AEA6" w14:textId="77777777" w:rsidR="007B1B25" w:rsidRPr="00C60D33" w:rsidRDefault="007B1B25" w:rsidP="002C6DE2">
      <w:pPr>
        <w:rPr>
          <w:bCs/>
        </w:rPr>
      </w:pPr>
    </w:p>
    <w:p w14:paraId="1ED8C13E" w14:textId="0A57F85B" w:rsidR="00D77753" w:rsidRPr="00765ECC" w:rsidRDefault="00D77753" w:rsidP="00D77753">
      <w:pPr>
        <w:rPr>
          <w:bCs/>
        </w:rPr>
      </w:pPr>
      <w:r w:rsidRPr="00C60D33">
        <w:rPr>
          <w:bCs/>
        </w:rPr>
        <w:t>If the Manufacturer requires improvements to the system materials and / or techniques specified herein, in order to obtain guarantees / warranties, the Roofing System Contractor shall then make a written request to the A</w:t>
      </w:r>
      <w:r w:rsidR="006B5C49">
        <w:rPr>
          <w:bCs/>
        </w:rPr>
        <w:t>/</w:t>
      </w:r>
      <w:r w:rsidRPr="00C60D33">
        <w:rPr>
          <w:bCs/>
        </w:rPr>
        <w:t>E and DFD representative stating the nature of the proposed changes, and that if approved, will be accomplished at no additional cost to contract.</w:t>
      </w:r>
    </w:p>
    <w:p w14:paraId="42F9438C" w14:textId="77777777" w:rsidR="00FE38D3" w:rsidRPr="00765ECC" w:rsidRDefault="00FE38D3" w:rsidP="002C6DE2">
      <w:pPr>
        <w:rPr>
          <w:bCs/>
        </w:rPr>
      </w:pPr>
    </w:p>
    <w:p w14:paraId="6FE55FD5" w14:textId="77777777" w:rsidR="00794907" w:rsidRPr="00765ECC" w:rsidRDefault="00794907" w:rsidP="00794907">
      <w:pPr>
        <w:rPr>
          <w:bCs/>
        </w:rPr>
      </w:pPr>
      <w:r>
        <w:rPr>
          <w:bCs/>
        </w:rPr>
        <w:t xml:space="preserve">The </w:t>
      </w:r>
      <w:r w:rsidRPr="00A44371">
        <w:rPr>
          <w:bCs/>
        </w:rPr>
        <w:t xml:space="preserve">Roofing System </w:t>
      </w:r>
      <w:r w:rsidRPr="00765ECC">
        <w:rPr>
          <w:bCs/>
        </w:rPr>
        <w:t xml:space="preserve">Contractor shall schedule an onsite installation meeting with the GPC, </w:t>
      </w:r>
      <w:r>
        <w:rPr>
          <w:bCs/>
        </w:rPr>
        <w:t>the</w:t>
      </w:r>
      <w:r w:rsidRPr="00765ECC">
        <w:rPr>
          <w:bCs/>
        </w:rPr>
        <w:t xml:space="preserve"> DFD</w:t>
      </w:r>
      <w:r>
        <w:rPr>
          <w:bCs/>
        </w:rPr>
        <w:t>’s Project Representative</w:t>
      </w:r>
      <w:r w:rsidRPr="00765ECC">
        <w:rPr>
          <w:bCs/>
        </w:rPr>
        <w:t xml:space="preserve"> and the A/E. The meeting </w:t>
      </w:r>
      <w:r>
        <w:rPr>
          <w:bCs/>
        </w:rPr>
        <w:t>shall</w:t>
      </w:r>
      <w:r w:rsidRPr="00765ECC">
        <w:rPr>
          <w:bCs/>
        </w:rPr>
        <w:t xml:space="preserve"> occur within the first two </w:t>
      </w:r>
      <w:r>
        <w:rPr>
          <w:bCs/>
        </w:rPr>
        <w:t xml:space="preserve">(2) </w:t>
      </w:r>
      <w:r w:rsidRPr="00765ECC">
        <w:rPr>
          <w:bCs/>
        </w:rPr>
        <w:t xml:space="preserve">days of the start of </w:t>
      </w:r>
      <w:r w:rsidRPr="00A44371">
        <w:rPr>
          <w:bCs/>
        </w:rPr>
        <w:t xml:space="preserve">Roofing System </w:t>
      </w:r>
      <w:r w:rsidRPr="00765ECC">
        <w:rPr>
          <w:bCs/>
        </w:rPr>
        <w:t>construction. The purpose of the meeting is for the A/E to review and document scope of project and installation procedures</w:t>
      </w:r>
      <w:r>
        <w:rPr>
          <w:bCs/>
        </w:rPr>
        <w:t xml:space="preserve"> with the Contractor</w:t>
      </w:r>
      <w:r w:rsidRPr="00765ECC">
        <w:rPr>
          <w:bCs/>
        </w:rPr>
        <w:t xml:space="preserve">. </w:t>
      </w:r>
    </w:p>
    <w:p w14:paraId="4D9A50AF" w14:textId="77777777" w:rsidR="00794907" w:rsidRPr="00765ECC" w:rsidRDefault="00794907" w:rsidP="00794907"/>
    <w:p w14:paraId="34162F67" w14:textId="77777777" w:rsidR="00794907" w:rsidRPr="00765ECC" w:rsidRDefault="00794907" w:rsidP="00794907">
      <w:r w:rsidRPr="00765ECC">
        <w:t xml:space="preserve">The </w:t>
      </w:r>
      <w:r w:rsidRPr="00A44371">
        <w:t xml:space="preserve">Roofing System </w:t>
      </w:r>
      <w:r w:rsidRPr="00765ECC">
        <w:t xml:space="preserve">Contractor is required to have been in business for a minimum of three </w:t>
      </w:r>
      <w:r>
        <w:t xml:space="preserve">(3) </w:t>
      </w:r>
      <w:r w:rsidRPr="00765ECC">
        <w:t xml:space="preserve">years, and within the past three </w:t>
      </w:r>
      <w:r>
        <w:t xml:space="preserve">(3) </w:t>
      </w:r>
      <w:r w:rsidRPr="00765ECC">
        <w:t xml:space="preserve">years, the </w:t>
      </w:r>
      <w:r w:rsidRPr="00A44371">
        <w:t xml:space="preserve">Roofing System </w:t>
      </w:r>
      <w:r w:rsidRPr="00765ECC">
        <w:t>Contractor shall</w:t>
      </w:r>
      <w:r w:rsidRPr="00765ECC" w:rsidDel="00894290">
        <w:t xml:space="preserve"> </w:t>
      </w:r>
      <w:r w:rsidRPr="00765ECC">
        <w:t xml:space="preserve">be able to document the successful completion of a minimum of three </w:t>
      </w:r>
      <w:r>
        <w:t xml:space="preserve">(3) </w:t>
      </w:r>
      <w:r w:rsidRPr="00765ECC">
        <w:t xml:space="preserve">projects of similar size and/or scope as compared to the </w:t>
      </w:r>
      <w:r>
        <w:t>w</w:t>
      </w:r>
      <w:r w:rsidRPr="00765ECC">
        <w:t xml:space="preserve">ork as specified in this Section. Backup documentation / verification </w:t>
      </w:r>
      <w:r>
        <w:t>shall be a submittal requirement.</w:t>
      </w:r>
    </w:p>
    <w:p w14:paraId="5225567D" w14:textId="77777777" w:rsidR="00794907" w:rsidRPr="00765ECC" w:rsidRDefault="00794907" w:rsidP="00794907"/>
    <w:p w14:paraId="7D73CB9A" w14:textId="651C8821" w:rsidR="00794907" w:rsidRPr="00C60D33" w:rsidRDefault="00794907" w:rsidP="00794907">
      <w:r w:rsidRPr="00C60D33">
        <w:t>A minimum of two (2) site visits shall be performed by the Manufacturer during construction. Site visits shall be performed during the first (1</w:t>
      </w:r>
      <w:r w:rsidRPr="00C60D33">
        <w:rPr>
          <w:vertAlign w:val="superscript"/>
        </w:rPr>
        <w:t>st</w:t>
      </w:r>
      <w:r w:rsidRPr="00C60D33">
        <w:t>) week of work, and at the final Warranty Inspection.</w:t>
      </w:r>
      <w:r w:rsidR="000876E6">
        <w:t xml:space="preserve"> </w:t>
      </w:r>
      <w:r w:rsidRPr="00C60D33">
        <w:t xml:space="preserve">Reports from these visits shall be submitted by the Roofing System Contractor / GPC within five (5) working days in DFD’s Project Management Information System (PMIS). </w:t>
      </w:r>
      <w:r w:rsidRPr="00C60D33">
        <w:rPr>
          <w:b/>
          <w:bCs/>
        </w:rPr>
        <w:t>Documentation of manufacturer site visits are required within the submittal package, if not waived by the DFD Project Representative – absence of documentation shall be cause for rejection of the work.</w:t>
      </w:r>
    </w:p>
    <w:p w14:paraId="0E0E7208" w14:textId="77777777" w:rsidR="00D96500" w:rsidRPr="00C60D33" w:rsidRDefault="00D96500" w:rsidP="00D96500"/>
    <w:p w14:paraId="6A198BFC" w14:textId="3C4DAC05" w:rsidR="00190B2D" w:rsidRPr="00C60D33" w:rsidRDefault="00190B2D" w:rsidP="00190B2D">
      <w:r w:rsidRPr="00C60D33">
        <w:t>All system components required by the Manufacturer, included in construction documents or otherwise, shall</w:t>
      </w:r>
      <w:r w:rsidRPr="00C60D33" w:rsidDel="00894290">
        <w:t xml:space="preserve"> </w:t>
      </w:r>
      <w:r w:rsidRPr="00C60D33">
        <w:t xml:space="preserve">be provided and installed by the Contractor to achieve the Manufacturer’s warranty. Any components required by the Manufacturer, that are not specified in construction documents, </w:t>
      </w:r>
      <w:proofErr w:type="gramStart"/>
      <w:r w:rsidRPr="00C60D33">
        <w:t>shall need</w:t>
      </w:r>
      <w:proofErr w:type="gramEnd"/>
      <w:r w:rsidRPr="00C60D33">
        <w:t xml:space="preserve"> written approval by the A</w:t>
      </w:r>
      <w:r w:rsidR="006B5C49">
        <w:t>/</w:t>
      </w:r>
      <w:r w:rsidRPr="00C60D33">
        <w:t>E prior to installation, and be required as part of the submittal package. System components listed in the construction documents, but not otherwise warranted by the Manufacturer, shall</w:t>
      </w:r>
      <w:r w:rsidRPr="00C60D33" w:rsidDel="00894290">
        <w:t xml:space="preserve"> </w:t>
      </w:r>
      <w:r w:rsidRPr="00C60D33">
        <w:t xml:space="preserve">be upgraded to achieve Manufacturer warranty at time of bid, if not listed herein. </w:t>
      </w:r>
      <w:r w:rsidRPr="00C60D33">
        <w:rPr>
          <w:b/>
          <w:bCs/>
        </w:rPr>
        <w:t>Components installed that do not meet the above-listed criteria shall be cause for rejection of the work</w:t>
      </w:r>
      <w:r w:rsidRPr="00C60D33">
        <w:t>.</w:t>
      </w:r>
    </w:p>
    <w:p w14:paraId="01F58BBC" w14:textId="77777777" w:rsidR="00965664" w:rsidRPr="00C60D33" w:rsidRDefault="00965664" w:rsidP="0096267D">
      <w:pPr>
        <w:rPr>
          <w:b/>
          <w:bCs/>
          <w:color w:val="4A442A" w:themeColor="background2" w:themeShade="40"/>
        </w:rPr>
      </w:pPr>
    </w:p>
    <w:p w14:paraId="12E68EE2" w14:textId="4CB82957" w:rsidR="00CA60D5" w:rsidRPr="00C60D33" w:rsidRDefault="00CA2F6C" w:rsidP="00CA60D5">
      <w:pPr>
        <w:pStyle w:val="NEWSPECMAINTEXT"/>
      </w:pPr>
      <w:r w:rsidRPr="00C60D33">
        <w:t xml:space="preserve">The </w:t>
      </w:r>
      <w:r w:rsidR="00645283" w:rsidRPr="00C60D33">
        <w:t>Roofing System</w:t>
      </w:r>
      <w:r w:rsidR="002D4A85" w:rsidRPr="00C60D33">
        <w:t xml:space="preserve"> </w:t>
      </w:r>
      <w:r w:rsidRPr="00C60D33">
        <w:t>Contractor</w:t>
      </w:r>
      <w:r w:rsidR="00236322" w:rsidRPr="00C60D33">
        <w:t xml:space="preserve"> </w:t>
      </w:r>
      <w:r w:rsidR="00286071" w:rsidRPr="00C60D33">
        <w:t>shall</w:t>
      </w:r>
      <w:r w:rsidRPr="00C60D33">
        <w:t xml:space="preserve"> p</w:t>
      </w:r>
      <w:r w:rsidR="00CA60D5" w:rsidRPr="00C60D33">
        <w:t xml:space="preserve">rovide all equipment recommended by the </w:t>
      </w:r>
      <w:r w:rsidR="00286071" w:rsidRPr="00C60D33">
        <w:t>Manufacturer</w:t>
      </w:r>
      <w:r w:rsidR="00CA60D5" w:rsidRPr="00C60D33">
        <w:t xml:space="preserve"> for proper installation of the materials specified.</w:t>
      </w:r>
    </w:p>
    <w:p w14:paraId="347563C7" w14:textId="77777777" w:rsidR="00F0420B" w:rsidRPr="00C60D33" w:rsidRDefault="00F0420B" w:rsidP="00CA60D5">
      <w:pPr>
        <w:pStyle w:val="NEWSPECMAINTEXT"/>
      </w:pPr>
    </w:p>
    <w:p w14:paraId="0ED3C53D" w14:textId="77777777" w:rsidR="007E0219" w:rsidRPr="00C60D33" w:rsidRDefault="007E0219" w:rsidP="007E0219">
      <w:r w:rsidRPr="00C60D33">
        <w:t>The Roofing System Contractor shall take multiple digital photos daily and throughout the duration of the project. All photos shall be identified by the roof area where the photos are taken.</w:t>
      </w:r>
    </w:p>
    <w:p w14:paraId="6D427C44" w14:textId="77777777" w:rsidR="007E0219" w:rsidRPr="00765ECC" w:rsidRDefault="007E0219" w:rsidP="007E0219">
      <w:r w:rsidRPr="00C60D33">
        <w:t>Required photographic documentation types include, but are not limited to:</w:t>
      </w:r>
    </w:p>
    <w:p w14:paraId="2AA62501" w14:textId="77777777" w:rsidR="007E0219" w:rsidRPr="00765ECC" w:rsidRDefault="007E0219" w:rsidP="007E0219">
      <w:pPr>
        <w:pStyle w:val="ListParagraph"/>
        <w:numPr>
          <w:ilvl w:val="0"/>
          <w:numId w:val="6"/>
        </w:numPr>
        <w:ind w:left="720"/>
        <w:rPr>
          <w:b/>
        </w:rPr>
      </w:pPr>
      <w:r w:rsidRPr="00765ECC">
        <w:t>existing conditions</w:t>
      </w:r>
    </w:p>
    <w:p w14:paraId="42E66B35" w14:textId="77777777" w:rsidR="007E0219" w:rsidRPr="00765ECC" w:rsidRDefault="007E0219" w:rsidP="007E0219">
      <w:pPr>
        <w:pStyle w:val="ListParagraph"/>
        <w:numPr>
          <w:ilvl w:val="0"/>
          <w:numId w:val="6"/>
        </w:numPr>
        <w:ind w:left="720"/>
        <w:rPr>
          <w:b/>
        </w:rPr>
      </w:pPr>
      <w:r w:rsidRPr="00765ECC">
        <w:t>various stages of demolition</w:t>
      </w:r>
    </w:p>
    <w:p w14:paraId="1CABB3E9" w14:textId="77777777" w:rsidR="007E0219" w:rsidRPr="00765ECC" w:rsidRDefault="007E0219" w:rsidP="007E0219">
      <w:pPr>
        <w:pStyle w:val="ListParagraph"/>
        <w:numPr>
          <w:ilvl w:val="0"/>
          <w:numId w:val="6"/>
        </w:numPr>
        <w:ind w:left="720"/>
        <w:rPr>
          <w:b/>
        </w:rPr>
      </w:pPr>
      <w:r w:rsidRPr="00765ECC">
        <w:t>the entire installation starting at the roof deck and continuing throughout all roof system layers, various metal flashing details, transitions, penetrations, penetration height changes, over-all views of the field, drains and scuppers, all roof areas in difficult watertight locations, and mechanical fastening that is hidden from view, or otherwise concealed beneath the completed work</w:t>
      </w:r>
    </w:p>
    <w:p w14:paraId="0221BB74" w14:textId="77777777" w:rsidR="007E0219" w:rsidRPr="00765ECC" w:rsidRDefault="007E0219" w:rsidP="007E0219">
      <w:pPr>
        <w:pStyle w:val="ListParagraph"/>
        <w:numPr>
          <w:ilvl w:val="0"/>
          <w:numId w:val="6"/>
        </w:numPr>
        <w:ind w:left="720"/>
        <w:rPr>
          <w:b/>
        </w:rPr>
      </w:pPr>
      <w:r w:rsidRPr="00765ECC">
        <w:t xml:space="preserve">completed </w:t>
      </w:r>
      <w:r>
        <w:t>w</w:t>
      </w:r>
      <w:r w:rsidRPr="00765ECC">
        <w:t>ork</w:t>
      </w:r>
    </w:p>
    <w:p w14:paraId="56AD78CC" w14:textId="77777777" w:rsidR="00792CD9" w:rsidRDefault="00792CD9" w:rsidP="00792CD9">
      <w:pPr>
        <w:pStyle w:val="NEWSPECMAINTEXT"/>
      </w:pPr>
    </w:p>
    <w:p w14:paraId="659A9C95" w14:textId="136CF987" w:rsidR="00792CD9" w:rsidRPr="00792CD9" w:rsidRDefault="00792CD9" w:rsidP="00792CD9">
      <w:pPr>
        <w:pStyle w:val="NEWSPECMAINTEXT"/>
        <w:rPr>
          <w:b/>
          <w:bCs/>
        </w:rPr>
      </w:pPr>
      <w:r w:rsidRPr="00792CD9">
        <w:rPr>
          <w:b/>
          <w:bCs/>
        </w:rPr>
        <w:t>WORK SEQUENCE</w:t>
      </w:r>
    </w:p>
    <w:p w14:paraId="7775F324" w14:textId="14EB2F53" w:rsidR="00792CD9" w:rsidRPr="0044458D" w:rsidRDefault="00792CD9" w:rsidP="00792CD9">
      <w:pPr>
        <w:pStyle w:val="NEWSPECMAINTEXT"/>
      </w:pPr>
      <w:r w:rsidRPr="0044458D">
        <w:t xml:space="preserve">Sequence all work with the other </w:t>
      </w:r>
      <w:r w:rsidR="007F4A46" w:rsidRPr="0044458D">
        <w:t>w</w:t>
      </w:r>
      <w:r w:rsidRPr="0044458D">
        <w:t>ork of the contract, so as not to necessitate construction traffic from this or other trades over unprotected roof assembly surfaces.</w:t>
      </w:r>
    </w:p>
    <w:p w14:paraId="02FDA551" w14:textId="77777777" w:rsidR="00792CD9" w:rsidRPr="0044458D" w:rsidRDefault="00792CD9" w:rsidP="00792CD9">
      <w:pPr>
        <w:pStyle w:val="NEWSPECMAINTEXT"/>
      </w:pPr>
    </w:p>
    <w:p w14:paraId="15B3C06F" w14:textId="77777777" w:rsidR="00D459CC" w:rsidRPr="0044458D" w:rsidRDefault="00D459CC" w:rsidP="00D459CC">
      <w:pPr>
        <w:pStyle w:val="NEWSPECMAINTEXT"/>
      </w:pPr>
      <w:r w:rsidRPr="0044458D">
        <w:lastRenderedPageBreak/>
        <w:t>All work listed in this section shall be coordinated with the installation of associated envelope, air and/or vapor barriers, screening, masonry, sheet metal, roofing, waterproofing, flashings, roof accessories, MEP, photovoltaic work, and work specified under other sections, as the work of this section proceeds.</w:t>
      </w:r>
    </w:p>
    <w:p w14:paraId="2BEA2277" w14:textId="77777777" w:rsidR="00D459CC" w:rsidRPr="0044458D" w:rsidRDefault="00D459CC" w:rsidP="00D459CC">
      <w:pPr>
        <w:pStyle w:val="NEWSPECMAINTEXT"/>
      </w:pPr>
    </w:p>
    <w:p w14:paraId="5038F54A" w14:textId="77777777" w:rsidR="00D459CC" w:rsidRPr="0044458D" w:rsidRDefault="00D459CC" w:rsidP="00D459CC">
      <w:pPr>
        <w:pStyle w:val="NEWSPECMAINTEXT"/>
        <w:rPr>
          <w:b/>
          <w:bCs/>
        </w:rPr>
      </w:pPr>
      <w:r w:rsidRPr="0044458D">
        <w:t xml:space="preserve">Sequence the work to prevent any unnecessary deterioration of installed roofing assembly elements (new or existing to remain in place). </w:t>
      </w:r>
      <w:r w:rsidRPr="0044458D">
        <w:rPr>
          <w:b/>
          <w:bCs/>
        </w:rPr>
        <w:t>Damage by use of roof assemblies for storage and walking surface, or equipment traffic, shall be replaced at no cost to the contract.</w:t>
      </w:r>
    </w:p>
    <w:p w14:paraId="35924406" w14:textId="77777777" w:rsidR="00792CD9" w:rsidRPr="0044458D" w:rsidRDefault="00792CD9" w:rsidP="00792CD9">
      <w:pPr>
        <w:pStyle w:val="NEWSPECMAINTEXT"/>
      </w:pPr>
    </w:p>
    <w:p w14:paraId="5826908D" w14:textId="07049082" w:rsidR="00C10ACB" w:rsidRPr="0044458D" w:rsidRDefault="00C10ACB" w:rsidP="00236322">
      <w:pPr>
        <w:rPr>
          <w:b/>
          <w:bCs/>
          <w:caps/>
        </w:rPr>
      </w:pPr>
      <w:r w:rsidRPr="0044458D">
        <w:rPr>
          <w:b/>
          <w:bCs/>
          <w:caps/>
        </w:rPr>
        <w:t>Job Conditions</w:t>
      </w:r>
    </w:p>
    <w:p w14:paraId="51AC0A86" w14:textId="40762F0F" w:rsidR="00833CE3" w:rsidRPr="0044458D" w:rsidRDefault="00833CE3" w:rsidP="00833CE3">
      <w:pPr>
        <w:pStyle w:val="NEWSPECSECONDARYT"/>
        <w:ind w:left="0"/>
      </w:pPr>
      <w:r w:rsidRPr="0044458D">
        <w:t>The GPC shall maintain at the jobsite at least one (1) copy of the latest version of the Manufacturer’s installation manual / handbook, including details and technical information concerning application techniques, for all primary roofing system materials required by the work. The GPC shall also maintain at least one (1) copy each of the construction set specification and drawings, Request for Information (RFI), Construction Bulletin (CB), and Change Order (CO) documents, and all other approved signed submittals throughout construction.</w:t>
      </w:r>
      <w:r w:rsidR="000876E6">
        <w:t xml:space="preserve"> </w:t>
      </w:r>
      <w:r w:rsidRPr="0044458D">
        <w:t>Documents shall be stored and readily accessible to the Roofing System installation crews.</w:t>
      </w:r>
      <w:r w:rsidR="000876E6">
        <w:t xml:space="preserve"> </w:t>
      </w:r>
    </w:p>
    <w:p w14:paraId="3E9A144F" w14:textId="77777777" w:rsidR="00F87DA7" w:rsidRPr="0044458D" w:rsidRDefault="00F87DA7" w:rsidP="00C10ACB">
      <w:pPr>
        <w:pStyle w:val="NEWSPECSECONDARYT"/>
        <w:ind w:left="0"/>
      </w:pPr>
    </w:p>
    <w:p w14:paraId="205A2A98" w14:textId="6D06B515" w:rsidR="00C10ACB" w:rsidRPr="0044458D" w:rsidRDefault="00587A75" w:rsidP="00C10ACB">
      <w:pPr>
        <w:pStyle w:val="NEWSPECSECONDARYT"/>
        <w:ind w:left="0"/>
      </w:pPr>
      <w:r w:rsidRPr="0044458D">
        <w:t xml:space="preserve">The </w:t>
      </w:r>
      <w:r w:rsidR="00DF794B" w:rsidRPr="0044458D">
        <w:t>Roofing System</w:t>
      </w:r>
      <w:r w:rsidR="00F67F81" w:rsidRPr="0044458D">
        <w:t xml:space="preserve"> Contractor</w:t>
      </w:r>
      <w:r w:rsidR="00236322" w:rsidRPr="0044458D">
        <w:t xml:space="preserve"> </w:t>
      </w:r>
      <w:r w:rsidR="00286071" w:rsidRPr="0044458D">
        <w:t>shall</w:t>
      </w:r>
      <w:r w:rsidR="007D7DEB" w:rsidRPr="0044458D" w:rsidDel="007D7DEB">
        <w:t xml:space="preserve"> </w:t>
      </w:r>
      <w:r w:rsidR="00C10ACB" w:rsidRPr="0044458D">
        <w:t>maintain</w:t>
      </w:r>
      <w:r w:rsidR="00682BEB" w:rsidRPr="0044458D">
        <w:t xml:space="preserve">, at the jobsite, </w:t>
      </w:r>
      <w:r w:rsidR="00C10ACB" w:rsidRPr="0044458D">
        <w:t xml:space="preserve">at least </w:t>
      </w:r>
      <w:r w:rsidR="005156C4" w:rsidRPr="0044458D">
        <w:t>one</w:t>
      </w:r>
      <w:r w:rsidR="00C10ACB" w:rsidRPr="0044458D">
        <w:t xml:space="preserve"> </w:t>
      </w:r>
      <w:r w:rsidR="00682BEB" w:rsidRPr="0044458D">
        <w:t xml:space="preserve">physically accessible </w:t>
      </w:r>
      <w:r w:rsidR="00C10ACB" w:rsidRPr="0044458D">
        <w:t>copy of the Safety Data Sheets (SDS) manual</w:t>
      </w:r>
      <w:r w:rsidR="00682BEB" w:rsidRPr="0044458D">
        <w:t>,</w:t>
      </w:r>
      <w:r w:rsidR="00C10ACB" w:rsidRPr="0044458D">
        <w:t xml:space="preserve"> for all </w:t>
      </w:r>
      <w:r w:rsidR="00DF794B" w:rsidRPr="0044458D">
        <w:t xml:space="preserve">Roofing </w:t>
      </w:r>
      <w:r w:rsidR="007A0AA3" w:rsidRPr="0044458D">
        <w:t>System</w:t>
      </w:r>
      <w:r w:rsidR="005156C4" w:rsidRPr="0044458D">
        <w:t xml:space="preserve"> </w:t>
      </w:r>
      <w:r w:rsidR="00C10ACB" w:rsidRPr="0044458D">
        <w:t xml:space="preserve">materials used on this </w:t>
      </w:r>
      <w:r w:rsidR="003D47BC" w:rsidRPr="0044458D">
        <w:t>p</w:t>
      </w:r>
      <w:r w:rsidR="00794C1A" w:rsidRPr="0044458D">
        <w:t>roject or</w:t>
      </w:r>
      <w:r w:rsidRPr="0044458D">
        <w:t xml:space="preserve"> stored on the jobsite</w:t>
      </w:r>
      <w:r w:rsidR="00C10ACB" w:rsidRPr="0044458D">
        <w:t>.</w:t>
      </w:r>
    </w:p>
    <w:p w14:paraId="3E20D439" w14:textId="77777777" w:rsidR="00C10ACB" w:rsidRPr="0044458D" w:rsidRDefault="00C10ACB" w:rsidP="00C10ACB">
      <w:pPr>
        <w:spacing w:line="240" w:lineRule="exact"/>
        <w:jc w:val="both"/>
      </w:pPr>
    </w:p>
    <w:p w14:paraId="3E46466B" w14:textId="5BE783E8" w:rsidR="003F73F7" w:rsidRPr="0044458D" w:rsidRDefault="00E06264" w:rsidP="003F73F7">
      <w:pPr>
        <w:spacing w:line="240" w:lineRule="exact"/>
        <w:jc w:val="both"/>
      </w:pPr>
      <w:bookmarkStart w:id="6" w:name="_Hlk177120261"/>
      <w:r w:rsidRPr="0044458D">
        <w:t>Upon</w:t>
      </w:r>
      <w:r w:rsidR="007D4A2A" w:rsidRPr="0044458D">
        <w:t xml:space="preserve"> commencement of </w:t>
      </w:r>
      <w:r w:rsidR="00AB69C2" w:rsidRPr="0044458D">
        <w:t>the W</w:t>
      </w:r>
      <w:r w:rsidR="007D4A2A" w:rsidRPr="0044458D">
        <w:t>ork</w:t>
      </w:r>
      <w:r w:rsidR="00E73273" w:rsidRPr="0044458D">
        <w:t xml:space="preserve"> listed herein</w:t>
      </w:r>
      <w:r w:rsidR="00AB69C2" w:rsidRPr="0044458D">
        <w:t xml:space="preserve">, and </w:t>
      </w:r>
      <w:r w:rsidR="004C1A1A" w:rsidRPr="0044458D">
        <w:t>throughout</w:t>
      </w:r>
      <w:r w:rsidR="00AB69C2" w:rsidRPr="0044458D">
        <w:t xml:space="preserve"> the </w:t>
      </w:r>
      <w:r w:rsidR="00E73FA3" w:rsidRPr="0044458D">
        <w:t xml:space="preserve">duration of the </w:t>
      </w:r>
      <w:r w:rsidR="004C1A1A" w:rsidRPr="0044458D">
        <w:t>project</w:t>
      </w:r>
      <w:r w:rsidRPr="0044458D">
        <w:t>,</w:t>
      </w:r>
      <w:r w:rsidR="00180AF5" w:rsidRPr="0044458D">
        <w:t xml:space="preserve"> the building will be </w:t>
      </w:r>
      <w:r w:rsidRPr="0044458D">
        <w:t xml:space="preserve">subject to leakage </w:t>
      </w:r>
      <w:r w:rsidR="00245EFC" w:rsidRPr="0044458D">
        <w:t>– as such</w:t>
      </w:r>
      <w:r w:rsidR="00A944BE" w:rsidRPr="0044458D">
        <w:t>,</w:t>
      </w:r>
      <w:r w:rsidR="00245EFC" w:rsidRPr="0044458D">
        <w:t xml:space="preserve"> it shall </w:t>
      </w:r>
      <w:r w:rsidR="00976A5D" w:rsidRPr="0044458D">
        <w:t>be</w:t>
      </w:r>
      <w:r w:rsidR="004C1A1A" w:rsidRPr="0044458D">
        <w:t xml:space="preserve"> in a </w:t>
      </w:r>
      <w:r w:rsidR="00973042" w:rsidRPr="0044458D">
        <w:t>state</w:t>
      </w:r>
      <w:r w:rsidR="00C10ACB" w:rsidRPr="0044458D">
        <w:t xml:space="preserve"> of emergency when weather threatens.</w:t>
      </w:r>
      <w:r w:rsidR="00482541" w:rsidRPr="0044458D">
        <w:t xml:space="preserve"> </w:t>
      </w:r>
      <w:r w:rsidR="003F73F7" w:rsidRPr="0044458D">
        <w:t>The existing</w:t>
      </w:r>
      <w:r w:rsidR="00C10ACB" w:rsidRPr="0044458D">
        <w:t xml:space="preserve"> building</w:t>
      </w:r>
      <w:r w:rsidR="00FE66F0" w:rsidRPr="0044458D">
        <w:t xml:space="preserve"> </w:t>
      </w:r>
      <w:r w:rsidR="00286071" w:rsidRPr="0044458D">
        <w:t>shall</w:t>
      </w:r>
      <w:r w:rsidR="00C10ACB" w:rsidRPr="0044458D">
        <w:t xml:space="preserve"> be protected by </w:t>
      </w:r>
      <w:r w:rsidR="00FE66F0" w:rsidRPr="0044458D">
        <w:t xml:space="preserve">the </w:t>
      </w:r>
      <w:r w:rsidR="00C10ACB" w:rsidRPr="0044458D">
        <w:t xml:space="preserve">Contractor from </w:t>
      </w:r>
      <w:r w:rsidR="00FE66F0" w:rsidRPr="0044458D">
        <w:t xml:space="preserve">moisture </w:t>
      </w:r>
      <w:r w:rsidR="00C10ACB" w:rsidRPr="0044458D">
        <w:t>ent</w:t>
      </w:r>
      <w:r w:rsidR="008D1B28" w:rsidRPr="0044458D">
        <w:t>ry (bulk water</w:t>
      </w:r>
      <w:r w:rsidR="008F177D" w:rsidRPr="0044458D">
        <w:t xml:space="preserve">) and condensation (water vapor) </w:t>
      </w:r>
      <w:r w:rsidR="00A0403B" w:rsidRPr="0044458D">
        <w:t xml:space="preserve">caused by the </w:t>
      </w:r>
      <w:r w:rsidR="00A55693" w:rsidRPr="0044458D">
        <w:t xml:space="preserve">Work </w:t>
      </w:r>
      <w:r w:rsidR="00A0403B" w:rsidRPr="0044458D">
        <w:t xml:space="preserve">listed herein </w:t>
      </w:r>
      <w:r w:rsidR="00973042" w:rsidRPr="0044458D">
        <w:t>(even in unforeseen weather conditions)</w:t>
      </w:r>
      <w:r w:rsidR="000201D2" w:rsidRPr="0044458D">
        <w:t>,</w:t>
      </w:r>
      <w:r w:rsidR="00A34C68" w:rsidRPr="0044458D">
        <w:t xml:space="preserve"> </w:t>
      </w:r>
      <w:r w:rsidR="00973042" w:rsidRPr="0044458D">
        <w:t xml:space="preserve">for the </w:t>
      </w:r>
      <w:r w:rsidR="008F52B5" w:rsidRPr="0044458D">
        <w:t>duration o</w:t>
      </w:r>
      <w:r w:rsidR="00973042" w:rsidRPr="0044458D">
        <w:t xml:space="preserve">f the </w:t>
      </w:r>
      <w:r w:rsidR="003D47BC" w:rsidRPr="0044458D">
        <w:t>p</w:t>
      </w:r>
      <w:r w:rsidR="00CB2832" w:rsidRPr="0044458D">
        <w:t>roject</w:t>
      </w:r>
      <w:r w:rsidR="000201D2" w:rsidRPr="0044458D">
        <w:t>.</w:t>
      </w:r>
      <w:r w:rsidR="00973042" w:rsidRPr="0044458D">
        <w:t xml:space="preserve"> </w:t>
      </w:r>
      <w:r w:rsidR="003F73F7" w:rsidRPr="0044458D">
        <w:rPr>
          <w:b/>
          <w:bCs/>
        </w:rPr>
        <w:t xml:space="preserve">The </w:t>
      </w:r>
      <w:r w:rsidR="0074410E" w:rsidRPr="0044458D">
        <w:rPr>
          <w:b/>
          <w:bCs/>
        </w:rPr>
        <w:t>GPC</w:t>
      </w:r>
      <w:r w:rsidR="00FE66F0" w:rsidRPr="0044458D">
        <w:rPr>
          <w:b/>
          <w:bCs/>
        </w:rPr>
        <w:t xml:space="preserve"> </w:t>
      </w:r>
      <w:r w:rsidR="00286071" w:rsidRPr="0044458D">
        <w:rPr>
          <w:b/>
          <w:bCs/>
        </w:rPr>
        <w:t>shall</w:t>
      </w:r>
      <w:r w:rsidR="003F73F7" w:rsidRPr="0044458D">
        <w:rPr>
          <w:b/>
          <w:bCs/>
        </w:rPr>
        <w:t xml:space="preserve"> be responsible for all damage to property</w:t>
      </w:r>
      <w:r w:rsidR="00FE66F0" w:rsidRPr="0044458D">
        <w:rPr>
          <w:b/>
          <w:bCs/>
        </w:rPr>
        <w:t xml:space="preserve"> due to moisture </w:t>
      </w:r>
      <w:r w:rsidR="00490A82" w:rsidRPr="0044458D">
        <w:rPr>
          <w:b/>
          <w:bCs/>
        </w:rPr>
        <w:t>of any kind.</w:t>
      </w:r>
    </w:p>
    <w:p w14:paraId="523AD697" w14:textId="290849E5" w:rsidR="00C10ACB" w:rsidRPr="0044458D" w:rsidRDefault="00973042" w:rsidP="00C10ACB">
      <w:pPr>
        <w:spacing w:line="240" w:lineRule="exact"/>
        <w:jc w:val="both"/>
      </w:pPr>
      <w:r w:rsidRPr="0044458D">
        <w:t xml:space="preserve"> </w:t>
      </w:r>
    </w:p>
    <w:p w14:paraId="7ED7A503" w14:textId="6922F491" w:rsidR="003F73F7" w:rsidRPr="0044458D" w:rsidRDefault="00973042" w:rsidP="003F73F7">
      <w:pPr>
        <w:spacing w:line="240" w:lineRule="exact"/>
        <w:jc w:val="both"/>
      </w:pPr>
      <w:r w:rsidRPr="0044458D">
        <w:t>An effective</w:t>
      </w:r>
      <w:r w:rsidR="00C10ACB" w:rsidRPr="0044458D">
        <w:t xml:space="preserve"> watertight seal between existing roofing and new roofing </w:t>
      </w:r>
      <w:r w:rsidRPr="0044458D">
        <w:t xml:space="preserve">is required </w:t>
      </w:r>
      <w:r w:rsidR="00C10ACB" w:rsidRPr="0044458D">
        <w:t>at the end of each day's work.</w:t>
      </w:r>
      <w:r w:rsidR="003F73F7" w:rsidRPr="0044458D">
        <w:t xml:space="preserve"> Temporary </w:t>
      </w:r>
      <w:r w:rsidR="00C10ACB" w:rsidRPr="0044458D">
        <w:t>seal</w:t>
      </w:r>
      <w:r w:rsidR="003F73F7" w:rsidRPr="0044458D">
        <w:t>s</w:t>
      </w:r>
      <w:r w:rsidR="00FE66F0" w:rsidRPr="0044458D">
        <w:t xml:space="preserve"> </w:t>
      </w:r>
      <w:r w:rsidR="00286071" w:rsidRPr="0044458D">
        <w:t>shall</w:t>
      </w:r>
      <w:r w:rsidR="00C10ACB" w:rsidRPr="0044458D">
        <w:t xml:space="preserve"> </w:t>
      </w:r>
      <w:r w:rsidR="003F73F7" w:rsidRPr="0044458D">
        <w:t>be removed upon installation of new permanent work.</w:t>
      </w:r>
      <w:r w:rsidR="000876E6">
        <w:t xml:space="preserve"> </w:t>
      </w:r>
    </w:p>
    <w:p w14:paraId="553D43EE" w14:textId="77777777" w:rsidR="00C10ACB" w:rsidRPr="0044458D" w:rsidRDefault="00C10ACB" w:rsidP="00C10ACB">
      <w:pPr>
        <w:spacing w:line="240" w:lineRule="exact"/>
        <w:jc w:val="both"/>
      </w:pPr>
    </w:p>
    <w:bookmarkEnd w:id="6"/>
    <w:p w14:paraId="206E62B7" w14:textId="35300455" w:rsidR="000F1667" w:rsidRPr="0044458D" w:rsidRDefault="000F1667" w:rsidP="000F1667">
      <w:pPr>
        <w:spacing w:line="240" w:lineRule="exact"/>
        <w:jc w:val="both"/>
        <w:rPr>
          <w:b/>
          <w:bCs/>
        </w:rPr>
      </w:pPr>
      <w:r w:rsidRPr="0044458D">
        <w:t>Load roofing debris directly into trucks by means of approved chutes or other controlled means. All such gravel, rubbish, debris, etc. shall be removed from the site and disposed of by the GPC. All debris / material shall be controlled to prevent uncontrolled exiting from roof level. All debris shall be picked up continuously to prevent straying.</w:t>
      </w:r>
      <w:r w:rsidR="000876E6">
        <w:t xml:space="preserve"> </w:t>
      </w:r>
      <w:r w:rsidRPr="0044458D">
        <w:t xml:space="preserve">Limit the number of locations where trucks may be loaded to avoid damage to property. </w:t>
      </w:r>
      <w:r w:rsidRPr="0044458D">
        <w:rPr>
          <w:b/>
          <w:bCs/>
        </w:rPr>
        <w:t>The GPC shall be responsible for all damage to property.</w:t>
      </w:r>
      <w:r w:rsidRPr="0044458D">
        <w:t xml:space="preserve"> </w:t>
      </w:r>
      <w:r w:rsidRPr="0044458D">
        <w:rPr>
          <w:b/>
          <w:bCs/>
        </w:rPr>
        <w:t>Throwing or dropping shall not be permitted.</w:t>
      </w:r>
    </w:p>
    <w:p w14:paraId="777BF520" w14:textId="77777777" w:rsidR="00115D60" w:rsidRPr="0044458D" w:rsidRDefault="00115D60" w:rsidP="00C10ACB">
      <w:pPr>
        <w:spacing w:line="240" w:lineRule="exact"/>
        <w:jc w:val="both"/>
        <w:rPr>
          <w:b/>
          <w:bCs/>
        </w:rPr>
      </w:pPr>
    </w:p>
    <w:p w14:paraId="05A11815" w14:textId="2E27EC6A" w:rsidR="00307BBB" w:rsidRPr="0044458D" w:rsidRDefault="006E0D57" w:rsidP="002C6DE2">
      <w:pPr>
        <w:rPr>
          <w:b/>
          <w:caps/>
        </w:rPr>
      </w:pPr>
      <w:r w:rsidRPr="0044458D">
        <w:rPr>
          <w:b/>
          <w:caps/>
        </w:rPr>
        <w:t>Delivery, Storage, and Handling</w:t>
      </w:r>
    </w:p>
    <w:p w14:paraId="02A4F945" w14:textId="18DD243B" w:rsidR="007E4B4E" w:rsidRPr="0044458D" w:rsidRDefault="00D96B00" w:rsidP="007E4B4E">
      <w:r w:rsidRPr="0044458D">
        <w:t xml:space="preserve">The </w:t>
      </w:r>
      <w:r w:rsidR="0074410E" w:rsidRPr="0044458D">
        <w:t>Roofing System</w:t>
      </w:r>
      <w:r w:rsidR="00250338" w:rsidRPr="0044458D">
        <w:t xml:space="preserve"> </w:t>
      </w:r>
      <w:r w:rsidRPr="0044458D">
        <w:t>Contractor</w:t>
      </w:r>
      <w:r w:rsidR="00250338" w:rsidRPr="0044458D">
        <w:t xml:space="preserve"> </w:t>
      </w:r>
      <w:r w:rsidR="00286071" w:rsidRPr="0044458D">
        <w:t>shall</w:t>
      </w:r>
      <w:r w:rsidRPr="0044458D">
        <w:t xml:space="preserve"> m</w:t>
      </w:r>
      <w:r w:rsidR="00307BBB" w:rsidRPr="0044458D">
        <w:t xml:space="preserve">ake no deliveries to the </w:t>
      </w:r>
      <w:r w:rsidR="003D47BC" w:rsidRPr="0044458D">
        <w:t>p</w:t>
      </w:r>
      <w:r w:rsidR="00CB2832" w:rsidRPr="0044458D">
        <w:t>roject</w:t>
      </w:r>
      <w:r w:rsidR="00307BBB" w:rsidRPr="0044458D">
        <w:t xml:space="preserve"> site</w:t>
      </w:r>
      <w:r w:rsidRPr="0044458D">
        <w:t>,</w:t>
      </w:r>
      <w:r w:rsidR="00307BBB" w:rsidRPr="0044458D">
        <w:t xml:space="preserve"> until </w:t>
      </w:r>
      <w:r w:rsidR="00A563FD" w:rsidRPr="0044458D">
        <w:t>a</w:t>
      </w:r>
      <w:r w:rsidRPr="0044458D">
        <w:t xml:space="preserve"> </w:t>
      </w:r>
      <w:r w:rsidR="00FD5A4C" w:rsidRPr="0044458D">
        <w:t xml:space="preserve">storage area has been </w:t>
      </w:r>
      <w:r w:rsidR="002D599F" w:rsidRPr="0044458D">
        <w:t xml:space="preserve">identified for the </w:t>
      </w:r>
      <w:r w:rsidR="003D47BC" w:rsidRPr="0044458D">
        <w:t>p</w:t>
      </w:r>
      <w:r w:rsidR="00250338" w:rsidRPr="0044458D">
        <w:t>roject</w:t>
      </w:r>
      <w:r w:rsidR="005156C4" w:rsidRPr="0044458D">
        <w:t>,</w:t>
      </w:r>
      <w:r w:rsidR="00250338" w:rsidRPr="0044458D">
        <w:t xml:space="preserve"> and</w:t>
      </w:r>
      <w:r w:rsidR="002D599F" w:rsidRPr="0044458D">
        <w:t xml:space="preserve"> </w:t>
      </w:r>
      <w:r w:rsidR="00FD5A4C" w:rsidRPr="0044458D">
        <w:t>the DFD</w:t>
      </w:r>
      <w:r w:rsidR="005156C4" w:rsidRPr="0044458D">
        <w:t>’s Project</w:t>
      </w:r>
      <w:r w:rsidR="00FD5A4C" w:rsidRPr="0044458D">
        <w:t xml:space="preserve"> Representative and </w:t>
      </w:r>
      <w:r w:rsidR="005156C4" w:rsidRPr="0044458D">
        <w:t xml:space="preserve">the user </w:t>
      </w:r>
      <w:r w:rsidR="00FD5A4C" w:rsidRPr="0044458D">
        <w:t>Agency Representative</w:t>
      </w:r>
      <w:r w:rsidR="00FD5A4C">
        <w:t xml:space="preserve"> </w:t>
      </w:r>
      <w:r w:rsidR="002D599F" w:rsidRPr="00765ECC">
        <w:t xml:space="preserve">has </w:t>
      </w:r>
      <w:r w:rsidR="002D599F" w:rsidRPr="0044458D">
        <w:t>approved onsite deliveries.</w:t>
      </w:r>
      <w:r w:rsidR="00307BBB" w:rsidRPr="0044458D">
        <w:t xml:space="preserve"> </w:t>
      </w:r>
      <w:r w:rsidR="00FD5A4C" w:rsidRPr="0044458D">
        <w:t>The State</w:t>
      </w:r>
      <w:r w:rsidR="00250338" w:rsidRPr="0044458D">
        <w:t xml:space="preserve"> </w:t>
      </w:r>
      <w:r w:rsidR="00286071" w:rsidRPr="0044458D">
        <w:t>shall</w:t>
      </w:r>
      <w:r w:rsidR="00250338" w:rsidRPr="0044458D">
        <w:t xml:space="preserve"> not</w:t>
      </w:r>
      <w:r w:rsidR="00307BBB" w:rsidRPr="0044458D">
        <w:t xml:space="preserve"> accept </w:t>
      </w:r>
      <w:r w:rsidRPr="0044458D">
        <w:t>delivery,</w:t>
      </w:r>
      <w:r w:rsidR="00307BBB" w:rsidRPr="0044458D">
        <w:t xml:space="preserve"> nor</w:t>
      </w:r>
      <w:r w:rsidR="00250338" w:rsidRPr="0044458D">
        <w:t xml:space="preserve"> </w:t>
      </w:r>
      <w:r w:rsidR="00286071" w:rsidRPr="0044458D">
        <w:t>shall</w:t>
      </w:r>
      <w:r w:rsidR="00307BBB" w:rsidRPr="0044458D">
        <w:t xml:space="preserve"> the State be responsible for any materials or equipment stored on the premises.</w:t>
      </w:r>
      <w:r w:rsidR="007E4B4E" w:rsidRPr="0044458D">
        <w:t xml:space="preserve"> </w:t>
      </w:r>
    </w:p>
    <w:p w14:paraId="0CC96426" w14:textId="77777777" w:rsidR="00B33400" w:rsidRPr="0044458D" w:rsidRDefault="00B33400" w:rsidP="002C6DE2"/>
    <w:p w14:paraId="2513AEB8" w14:textId="24120FA4" w:rsidR="006B662D" w:rsidRPr="0044458D" w:rsidRDefault="006B662D" w:rsidP="002C6DE2">
      <w:r w:rsidRPr="0044458D">
        <w:t xml:space="preserve">Deliver materials in original unopened containers of packaging clearly labeled with </w:t>
      </w:r>
      <w:r w:rsidR="00286071" w:rsidRPr="0044458D">
        <w:t>Manufacturer</w:t>
      </w:r>
      <w:r w:rsidRPr="0044458D">
        <w:t>’s name, brand name, instructions for use, all identifying numbers and U.L. labels.</w:t>
      </w:r>
      <w:r w:rsidR="002D599F" w:rsidRPr="0044458D">
        <w:t xml:space="preserve"> Label</w:t>
      </w:r>
      <w:r w:rsidR="00AD6272" w:rsidRPr="0044458D">
        <w:t>s</w:t>
      </w:r>
      <w:r w:rsidR="00250338" w:rsidRPr="0044458D">
        <w:t xml:space="preserve"> </w:t>
      </w:r>
      <w:r w:rsidR="00286071" w:rsidRPr="0044458D">
        <w:t>shall</w:t>
      </w:r>
      <w:r w:rsidR="002D599F" w:rsidRPr="0044458D">
        <w:t xml:space="preserve"> be maintained throughout the duration of the </w:t>
      </w:r>
      <w:r w:rsidR="003D47BC" w:rsidRPr="0044458D">
        <w:t>p</w:t>
      </w:r>
      <w:r w:rsidR="00CB2832" w:rsidRPr="0044458D">
        <w:t>roject</w:t>
      </w:r>
      <w:r w:rsidR="002D599F" w:rsidRPr="0044458D">
        <w:t>.</w:t>
      </w:r>
    </w:p>
    <w:p w14:paraId="7F22830F" w14:textId="77777777" w:rsidR="00CF6B08" w:rsidRPr="0044458D" w:rsidRDefault="00CF6B08" w:rsidP="002C6DE2"/>
    <w:p w14:paraId="3B63EB74" w14:textId="2ABB153B" w:rsidR="00307BBB" w:rsidRPr="0044458D" w:rsidRDefault="00307BBB" w:rsidP="002C6DE2">
      <w:r w:rsidRPr="0044458D">
        <w:t>Materials used on the job</w:t>
      </w:r>
      <w:r w:rsidR="00250338" w:rsidRPr="0044458D">
        <w:t xml:space="preserve"> </w:t>
      </w:r>
      <w:r w:rsidR="00286071" w:rsidRPr="0044458D">
        <w:t>shall</w:t>
      </w:r>
      <w:r w:rsidRPr="0044458D">
        <w:t xml:space="preserve"> be stored in such a manner as not to create a nuisance or hazard.</w:t>
      </w:r>
    </w:p>
    <w:p w14:paraId="034C82DB" w14:textId="77777777" w:rsidR="000641C9" w:rsidRPr="0044458D" w:rsidRDefault="000641C9" w:rsidP="002C6DE2"/>
    <w:p w14:paraId="6F0339B5" w14:textId="77777777" w:rsidR="00BD1B91" w:rsidRPr="0044458D" w:rsidRDefault="00BD1B91" w:rsidP="00BD1B91">
      <w:r w:rsidRPr="0044458D">
        <w:t>Materials shall be stored on clean, raised platforms, with breathable, weather protective covering when stored outdoors. The Roofing System Contractor shall provide continuous protection from all materials against UV damage, exposure to moisture, and general weathering.</w:t>
      </w:r>
    </w:p>
    <w:p w14:paraId="69C9C658" w14:textId="77777777" w:rsidR="00BD1B91" w:rsidRPr="0044458D" w:rsidRDefault="00BD1B91" w:rsidP="00BD1B91"/>
    <w:p w14:paraId="7CCB05E4" w14:textId="746F7CD1" w:rsidR="00BD1B91" w:rsidRPr="0044458D" w:rsidRDefault="00BD1B91" w:rsidP="00BD1B91">
      <w:r w:rsidRPr="0044458D">
        <w:t xml:space="preserve">Shrink wrap is not considered an acceptable weather protective covering. Ventilation cuts shall be made to all shrink-wrapped materials to allow for exhaust of moisture. All materials shall subsequently be covered with weather protective covering after the ventilation process. </w:t>
      </w:r>
      <w:r w:rsidRPr="0044458D">
        <w:rPr>
          <w:b/>
          <w:bCs/>
        </w:rPr>
        <w:t xml:space="preserve">Materials damaged </w:t>
      </w:r>
      <w:bookmarkStart w:id="7" w:name="_Hlk172210692"/>
      <w:r w:rsidRPr="0044458D">
        <w:rPr>
          <w:b/>
          <w:bCs/>
        </w:rPr>
        <w:t>in the ventilation process shall be considered unsuitable for installation and shall be rejected</w:t>
      </w:r>
      <w:r w:rsidRPr="0044458D">
        <w:t>.</w:t>
      </w:r>
    </w:p>
    <w:bookmarkEnd w:id="7"/>
    <w:p w14:paraId="4F195A28" w14:textId="77777777" w:rsidR="003848D6" w:rsidRPr="0044458D" w:rsidRDefault="003848D6" w:rsidP="002C6DE2"/>
    <w:p w14:paraId="735176ED" w14:textId="7A4A295D" w:rsidR="00D96B00" w:rsidRPr="00765ECC" w:rsidRDefault="00A406FD" w:rsidP="00D96B00">
      <w:r w:rsidRPr="0044458D">
        <w:t>Store and h</w:t>
      </w:r>
      <w:r w:rsidR="00D96B00" w:rsidRPr="0044458D">
        <w:t xml:space="preserve">andle all materials in a manner which </w:t>
      </w:r>
      <w:r w:rsidR="00482541" w:rsidRPr="0044458D">
        <w:t>does</w:t>
      </w:r>
      <w:r w:rsidR="00D96B00" w:rsidRPr="0044458D">
        <w:t xml:space="preserve"> not damage the material. </w:t>
      </w:r>
      <w:r w:rsidR="00420EED" w:rsidRPr="0044458D">
        <w:t>M</w:t>
      </w:r>
      <w:r w:rsidRPr="0044458D">
        <w:t>aterials</w:t>
      </w:r>
      <w:r w:rsidR="00420EED" w:rsidRPr="0044458D">
        <w:t xml:space="preserve"> c</w:t>
      </w:r>
      <w:r w:rsidRPr="0044458D">
        <w:t>ontaminat</w:t>
      </w:r>
      <w:r w:rsidR="00420EED" w:rsidRPr="0044458D">
        <w:t>ed</w:t>
      </w:r>
      <w:r w:rsidRPr="0044458D">
        <w:t xml:space="preserve"> with any foreign substance</w:t>
      </w:r>
      <w:r w:rsidR="00286071" w:rsidRPr="0044458D">
        <w:t xml:space="preserve"> shall</w:t>
      </w:r>
      <w:r w:rsidRPr="0044458D">
        <w:t xml:space="preserve"> constitute damage. </w:t>
      </w:r>
      <w:r w:rsidR="00D96B00" w:rsidRPr="0044458D">
        <w:t>All damaged materials</w:t>
      </w:r>
      <w:r w:rsidR="00286071" w:rsidRPr="0044458D">
        <w:t xml:space="preserve"> shall not </w:t>
      </w:r>
      <w:r w:rsidRPr="0044458D">
        <w:t>be considered suitable for installation and</w:t>
      </w:r>
      <w:r w:rsidR="00286071" w:rsidRPr="0044458D">
        <w:t xml:space="preserve"> shall</w:t>
      </w:r>
      <w:r w:rsidRPr="0044458D">
        <w:t xml:space="preserve"> be rejected</w:t>
      </w:r>
      <w:r w:rsidR="00286071" w:rsidRPr="0044458D">
        <w:t xml:space="preserve"> and removed from the jobsite</w:t>
      </w:r>
      <w:r w:rsidRPr="0044458D">
        <w:t>.</w:t>
      </w:r>
      <w:r w:rsidRPr="00765ECC">
        <w:t xml:space="preserve"> </w:t>
      </w:r>
    </w:p>
    <w:p w14:paraId="174C68AC" w14:textId="77777777" w:rsidR="00D96B00" w:rsidRPr="00765ECC" w:rsidRDefault="00D96B00" w:rsidP="00D96B00"/>
    <w:p w14:paraId="779304C6" w14:textId="69D2551E" w:rsidR="00A406FD" w:rsidRPr="00765ECC" w:rsidRDefault="00555E27" w:rsidP="00D96B00">
      <w:r>
        <w:t>Adhesives, p</w:t>
      </w:r>
      <w:r w:rsidR="00A406FD" w:rsidRPr="00765ECC">
        <w:t>rimers, coatings, sealants, and similar materials</w:t>
      </w:r>
      <w:r w:rsidR="00286071" w:rsidRPr="00765ECC">
        <w:t xml:space="preserve"> shall</w:t>
      </w:r>
      <w:r w:rsidR="00A406FD" w:rsidRPr="00765ECC">
        <w:t xml:space="preserve"> be stored in compliance with </w:t>
      </w:r>
      <w:r w:rsidR="00420EED" w:rsidRPr="00765ECC">
        <w:t>the temperature</w:t>
      </w:r>
      <w:r w:rsidR="00A406FD" w:rsidRPr="00765ECC">
        <w:t xml:space="preserve"> set by the </w:t>
      </w:r>
      <w:r w:rsidR="00286071" w:rsidRPr="00765ECC">
        <w:t>Manufacturer</w:t>
      </w:r>
      <w:r w:rsidR="00A406FD" w:rsidRPr="00765ECC">
        <w:t xml:space="preserve"> of that specific product.</w:t>
      </w:r>
    </w:p>
    <w:p w14:paraId="013A5E4E" w14:textId="77777777" w:rsidR="00A406FD" w:rsidRPr="00765ECC" w:rsidRDefault="00A406FD" w:rsidP="00D96B00"/>
    <w:p w14:paraId="69584AA6" w14:textId="31DEC5F8" w:rsidR="00D96B00" w:rsidRPr="00765ECC" w:rsidRDefault="00D96B00" w:rsidP="00D96B00">
      <w:r w:rsidRPr="00765ECC">
        <w:t>Store flammable products away from</w:t>
      </w:r>
      <w:r w:rsidR="00286071" w:rsidRPr="00765ECC">
        <w:t xml:space="preserve"> any</w:t>
      </w:r>
      <w:r w:rsidRPr="00765ECC">
        <w:t xml:space="preserve"> </w:t>
      </w:r>
      <w:r w:rsidR="00420EED" w:rsidRPr="00765ECC">
        <w:t xml:space="preserve">ignition source – </w:t>
      </w:r>
      <w:r w:rsidRPr="00765ECC">
        <w:t>spark</w:t>
      </w:r>
      <w:r w:rsidR="00420EED" w:rsidRPr="00765ECC">
        <w:t>s,</w:t>
      </w:r>
      <w:r w:rsidRPr="00765ECC">
        <w:t xml:space="preserve"> open flame</w:t>
      </w:r>
      <w:r w:rsidR="00420EED" w:rsidRPr="00765ECC">
        <w:t>, etc.</w:t>
      </w:r>
    </w:p>
    <w:p w14:paraId="690B9745" w14:textId="77777777" w:rsidR="006B1FDF" w:rsidRPr="00765ECC" w:rsidRDefault="006B1FDF" w:rsidP="00D96B00"/>
    <w:p w14:paraId="5A09E28C" w14:textId="71D93D2B" w:rsidR="00420EED" w:rsidRPr="00765ECC" w:rsidRDefault="00A406FD" w:rsidP="00286071">
      <w:r w:rsidRPr="00765ECC">
        <w:t>S</w:t>
      </w:r>
      <w:r w:rsidR="00307BBB" w:rsidRPr="00765ECC">
        <w:t>elect and operate material handling equipment</w:t>
      </w:r>
      <w:r w:rsidR="004B605C" w:rsidRPr="00765ECC">
        <w:t xml:space="preserve"> that allow</w:t>
      </w:r>
      <w:r w:rsidR="00482541" w:rsidRPr="00765ECC">
        <w:t>s</w:t>
      </w:r>
      <w:r w:rsidR="004B605C" w:rsidRPr="00765ECC">
        <w:t xml:space="preserve"> for the safe </w:t>
      </w:r>
      <w:r w:rsidR="00307BBB" w:rsidRPr="00765ECC">
        <w:t>stor</w:t>
      </w:r>
      <w:r w:rsidR="004B605C" w:rsidRPr="00765ECC">
        <w:t xml:space="preserve">age of </w:t>
      </w:r>
      <w:r w:rsidR="00307BBB" w:rsidRPr="00765ECC">
        <w:t>materials</w:t>
      </w:r>
      <w:r w:rsidR="00420EED" w:rsidRPr="00765ECC">
        <w:t xml:space="preserve">. </w:t>
      </w:r>
      <w:r w:rsidR="00C620F3" w:rsidRPr="00765ECC">
        <w:t xml:space="preserve">The </w:t>
      </w:r>
      <w:r w:rsidR="00AB2D44">
        <w:t xml:space="preserve">Roofing System </w:t>
      </w:r>
      <w:r w:rsidR="00C620F3" w:rsidRPr="00765ECC">
        <w:t>Contractor</w:t>
      </w:r>
      <w:r w:rsidR="00286071" w:rsidRPr="00765ECC">
        <w:t xml:space="preserve"> shall</w:t>
      </w:r>
      <w:r w:rsidR="00C620F3" w:rsidRPr="00765ECC">
        <w:t xml:space="preserve"> replace or make good any damage, loss, or injury caused by</w:t>
      </w:r>
      <w:r w:rsidR="00420EED" w:rsidRPr="00765ECC">
        <w:t xml:space="preserve"> </w:t>
      </w:r>
      <w:r w:rsidR="00C620F3" w:rsidRPr="00765ECC">
        <w:t>the improper use of ma</w:t>
      </w:r>
      <w:r w:rsidR="00420EED" w:rsidRPr="00765ECC">
        <w:t xml:space="preserve">terial handling equipment. </w:t>
      </w:r>
      <w:r w:rsidR="00286071" w:rsidRPr="00765ECC">
        <w:t xml:space="preserve">Do not </w:t>
      </w:r>
      <w:r w:rsidR="00420EED" w:rsidRPr="00765ECC">
        <w:t>use material handling equipment in a manner which overload</w:t>
      </w:r>
      <w:r w:rsidR="00482541" w:rsidRPr="00765ECC">
        <w:t>s</w:t>
      </w:r>
      <w:r w:rsidR="00420EED" w:rsidRPr="00765ECC">
        <w:t xml:space="preserve"> any portion of the building</w:t>
      </w:r>
      <w:r w:rsidR="008808C5" w:rsidRPr="00765ECC">
        <w:t>.</w:t>
      </w:r>
    </w:p>
    <w:p w14:paraId="2EF8102A" w14:textId="77777777" w:rsidR="00420EED" w:rsidRPr="00765ECC" w:rsidRDefault="00420EED" w:rsidP="004B605C">
      <w:pPr>
        <w:rPr>
          <w:color w:val="FF0000"/>
        </w:rPr>
      </w:pPr>
    </w:p>
    <w:p w14:paraId="668422A5" w14:textId="77777777" w:rsidR="00BC361B" w:rsidRDefault="008808C5" w:rsidP="004B605C">
      <w:r w:rsidRPr="00765ECC">
        <w:t>S</w:t>
      </w:r>
      <w:r w:rsidR="00286071" w:rsidRPr="00765ECC">
        <w:t xml:space="preserve">torage of materials </w:t>
      </w:r>
      <w:r w:rsidR="00AE6F1B">
        <w:t xml:space="preserve">on completed work or </w:t>
      </w:r>
      <w:r w:rsidR="00286071" w:rsidRPr="00765ECC">
        <w:t xml:space="preserve">within the building </w:t>
      </w:r>
      <w:r w:rsidR="00EA08E7">
        <w:t>is prohibited.</w:t>
      </w:r>
    </w:p>
    <w:p w14:paraId="581FDD0F" w14:textId="1E31D144" w:rsidR="004B605C" w:rsidRPr="00765ECC" w:rsidRDefault="000876E6" w:rsidP="004B605C">
      <w:r>
        <w:t xml:space="preserve"> </w:t>
      </w:r>
    </w:p>
    <w:p w14:paraId="17FBD9DF" w14:textId="29C6E395" w:rsidR="006B662D" w:rsidRDefault="006B662D" w:rsidP="002C6DE2">
      <w:pPr>
        <w:rPr>
          <w:b/>
          <w:caps/>
        </w:rPr>
      </w:pPr>
      <w:r w:rsidRPr="00712BFD">
        <w:rPr>
          <w:b/>
          <w:caps/>
        </w:rPr>
        <w:t>S</w:t>
      </w:r>
      <w:r w:rsidR="006E0D57" w:rsidRPr="00712BFD">
        <w:rPr>
          <w:b/>
          <w:caps/>
        </w:rPr>
        <w:t>ubmittals</w:t>
      </w:r>
    </w:p>
    <w:p w14:paraId="284F635C" w14:textId="77777777" w:rsidR="00642B34" w:rsidRPr="0044458D" w:rsidRDefault="00642B34" w:rsidP="00642B34">
      <w:r w:rsidRPr="0044458D">
        <w:t xml:space="preserve">All submittals shall be in electronic format. The GPC shall upload accepted submittals into DFD’s Project Management Information System (PMIS). Prior to the start of Roofing System work, electronically submit to the A/E for review and acceptance. </w:t>
      </w:r>
      <w:r w:rsidRPr="0044458D">
        <w:rPr>
          <w:b/>
          <w:bCs/>
        </w:rPr>
        <w:t>The following submittals as required herein:</w:t>
      </w:r>
    </w:p>
    <w:p w14:paraId="517D7A04" w14:textId="77777777" w:rsidR="00642B34" w:rsidRPr="0044458D" w:rsidRDefault="00642B34" w:rsidP="00944397"/>
    <w:p w14:paraId="14C1DDCF" w14:textId="3ECDECE4" w:rsidR="00944397" w:rsidRPr="0044458D" w:rsidRDefault="00534FFB" w:rsidP="00944397">
      <w:pPr>
        <w:rPr>
          <w:b/>
          <w:bCs/>
        </w:rPr>
      </w:pPr>
      <w:r w:rsidRPr="0044458D">
        <w:t xml:space="preserve">Membrane Manufacturer’s “Assembly Letter” listing all major materials to be used, attachment method and spacing, UL Assembly Classification, and Manufacturer sample warranty indicating length and type of warranty – </w:t>
      </w:r>
      <w:r w:rsidRPr="0044458D">
        <w:rPr>
          <w:b/>
          <w:bCs/>
        </w:rPr>
        <w:t>to be removed and replaced with the active warranty upon in-service date activation.</w:t>
      </w:r>
    </w:p>
    <w:p w14:paraId="73E455B9" w14:textId="77777777" w:rsidR="00534FFB" w:rsidRPr="0044458D" w:rsidRDefault="00534FFB" w:rsidP="00944397"/>
    <w:p w14:paraId="0F93BD4C" w14:textId="58C6BB6F" w:rsidR="008E0330" w:rsidRPr="0044458D" w:rsidRDefault="008E0330" w:rsidP="008E0330">
      <w:r w:rsidRPr="0044458D">
        <w:t>Membrane Manufacturer</w:t>
      </w:r>
      <w:r w:rsidR="0078217D" w:rsidRPr="0044458D">
        <w:t>’</w:t>
      </w:r>
      <w:r w:rsidRPr="0044458D">
        <w:t>s letter stating the Roofing System Contractor is an “approved” and “authorized” applicator of the specified Roof System and all associated products and components.</w:t>
      </w:r>
      <w:r w:rsidR="000876E6">
        <w:t xml:space="preserve"> </w:t>
      </w:r>
      <w:r w:rsidRPr="0044458D">
        <w:t xml:space="preserve"> </w:t>
      </w:r>
    </w:p>
    <w:p w14:paraId="25778AFE" w14:textId="77777777" w:rsidR="008E0330" w:rsidRPr="0044458D" w:rsidRDefault="008E0330" w:rsidP="00944397"/>
    <w:p w14:paraId="529517E5" w14:textId="78458F4B" w:rsidR="002D1D65" w:rsidRPr="00765ECC" w:rsidRDefault="00944397" w:rsidP="00944397">
      <w:r w:rsidRPr="0044458D">
        <w:t>List of all materials proposed for use on the project, starting at the roof deck and identified by manufacturer's name, size, thickness, type or grade. List shall be submitted on Roofing</w:t>
      </w:r>
      <w:r w:rsidRPr="00765ECC">
        <w:t xml:space="preserve"> </w:t>
      </w:r>
      <w:r w:rsidR="00130242">
        <w:t xml:space="preserve">System </w:t>
      </w:r>
      <w:r w:rsidRPr="00765ECC">
        <w:t xml:space="preserve">Contractor's letterhead stationery. </w:t>
      </w:r>
      <w:r w:rsidR="002D1D65" w:rsidRPr="00765ECC">
        <w:t xml:space="preserve">The </w:t>
      </w:r>
      <w:r w:rsidR="0085188A">
        <w:t>Roofing System C</w:t>
      </w:r>
      <w:r w:rsidR="002D1D65" w:rsidRPr="00765ECC">
        <w:t>ontractor shall state the following at the bottom of the material list submittal: “</w:t>
      </w:r>
      <w:r w:rsidR="002D1D65" w:rsidRPr="008115D3">
        <w:rPr>
          <w:b/>
          <w:bCs/>
        </w:rPr>
        <w:t>New products installed on this project do not contain asbestos</w:t>
      </w:r>
      <w:r w:rsidR="002D1D65" w:rsidRPr="00765ECC">
        <w:t>”.</w:t>
      </w:r>
    </w:p>
    <w:p w14:paraId="247F90A4" w14:textId="77777777" w:rsidR="002D1D65" w:rsidRPr="00765ECC" w:rsidRDefault="002D1D65" w:rsidP="00944397"/>
    <w:p w14:paraId="74ACABA0" w14:textId="241313B3" w:rsidR="00BC7C9B" w:rsidRPr="00765ECC" w:rsidRDefault="00BC7C9B" w:rsidP="00BC7C9B">
      <w:r>
        <w:t>M</w:t>
      </w:r>
      <w:r w:rsidRPr="00765ECC">
        <w:t>anufacturer</w:t>
      </w:r>
      <w:r>
        <w:t>’</w:t>
      </w:r>
      <w:r w:rsidRPr="00765ECC">
        <w:t xml:space="preserve">s current product data sheets </w:t>
      </w:r>
      <w:r>
        <w:t>for supplied products</w:t>
      </w:r>
      <w:r w:rsidRPr="00765ECC">
        <w:t xml:space="preserve"> with specific product size/thickness noted.</w:t>
      </w:r>
      <w:r w:rsidR="000876E6">
        <w:t xml:space="preserve"> </w:t>
      </w:r>
    </w:p>
    <w:p w14:paraId="4539CCB8" w14:textId="77777777" w:rsidR="00944397" w:rsidRPr="00765ECC" w:rsidRDefault="00944397" w:rsidP="00944397"/>
    <w:p w14:paraId="46D3B60C" w14:textId="77777777" w:rsidR="00FB414C" w:rsidRPr="007B5C27" w:rsidRDefault="00FB414C" w:rsidP="00FB414C">
      <w:r w:rsidRPr="007B5C27">
        <w:t>Shop drawings showing the insulation layout, noting presence of cover boards and thermal barriers. Drawings shall depict the rate of taper (if present), directionalities of the system, all crickets / saddles, all penetrations, and the location of all roof drains.</w:t>
      </w:r>
    </w:p>
    <w:p w14:paraId="3A046B97" w14:textId="77777777" w:rsidR="00E26236" w:rsidRPr="007B5C27" w:rsidRDefault="00E26236" w:rsidP="00944397"/>
    <w:p w14:paraId="631B3FB9" w14:textId="2F09B041" w:rsidR="00E26236" w:rsidRPr="007B5C27" w:rsidRDefault="00E6297D" w:rsidP="00E26236">
      <w:r w:rsidRPr="007B5C27">
        <w:t>The m</w:t>
      </w:r>
      <w:r w:rsidR="00E26236" w:rsidRPr="007B5C27">
        <w:t>anufacturer’s shop drawing showing the required patterns for placement of mechanical fasteners.</w:t>
      </w:r>
    </w:p>
    <w:p w14:paraId="27182A4D" w14:textId="77777777" w:rsidR="007065BE" w:rsidRPr="007B5C27" w:rsidRDefault="007065BE" w:rsidP="00E26236">
      <w:bookmarkStart w:id="8" w:name="_Hlk179888047"/>
    </w:p>
    <w:p w14:paraId="1C6DD009" w14:textId="7B7EC791" w:rsidR="00E26236" w:rsidRPr="007B5C27" w:rsidRDefault="00E26236" w:rsidP="00E26236">
      <w:r w:rsidRPr="007B5C27">
        <w:t>Mechanical fastener pull test results</w:t>
      </w:r>
      <w:r w:rsidR="00BF02EB" w:rsidRPr="007B5C27">
        <w:t xml:space="preserve"> using test procedure ANSI</w:t>
      </w:r>
      <w:r w:rsidR="00F8524E" w:rsidRPr="007B5C27">
        <w:t xml:space="preserve"> </w:t>
      </w:r>
      <w:r w:rsidR="00BF02EB" w:rsidRPr="007B5C27">
        <w:t>/</w:t>
      </w:r>
      <w:r w:rsidR="00F8524E" w:rsidRPr="007B5C27">
        <w:t xml:space="preserve"> </w:t>
      </w:r>
      <w:r w:rsidR="00BF02EB" w:rsidRPr="007B5C27">
        <w:t xml:space="preserve">SPRI </w:t>
      </w:r>
      <w:r w:rsidR="005143C2" w:rsidRPr="007B5C27">
        <w:t>FX-1 2021; Standard Test Procedure for Determining the Withdrawal Resistance of Roofing Fasteners, or equivalent test procedure.</w:t>
      </w:r>
    </w:p>
    <w:p w14:paraId="2AFB7B47" w14:textId="77777777" w:rsidR="00CF081C" w:rsidRPr="007B5C27" w:rsidRDefault="00CF081C" w:rsidP="00E26236"/>
    <w:bookmarkEnd w:id="8"/>
    <w:p w14:paraId="08B2CB61" w14:textId="7C0AE3F1" w:rsidR="00FE5998" w:rsidRPr="007B5C27" w:rsidRDefault="00B821F5" w:rsidP="00FE5998">
      <w:r w:rsidRPr="007B5C27">
        <w:t>D</w:t>
      </w:r>
      <w:r w:rsidR="00FE5998" w:rsidRPr="007B5C27">
        <w:t xml:space="preserve">ocumentation of </w:t>
      </w:r>
      <w:r w:rsidRPr="007B5C27">
        <w:t xml:space="preserve">compliance with </w:t>
      </w:r>
      <w:r w:rsidR="00FE5998" w:rsidRPr="007B5C27">
        <w:t>ES-1 (Test Standard for Edge Systems Used with Low Slope Roofing Systems), provided through manufacturer data sheets, or via NRCA edge metal detail testing data.</w:t>
      </w:r>
    </w:p>
    <w:p w14:paraId="6E664BD6" w14:textId="77777777" w:rsidR="00C1545C" w:rsidRPr="007B5C27" w:rsidRDefault="00C1545C" w:rsidP="00E26236"/>
    <w:p w14:paraId="3473A0E2" w14:textId="078C74BF" w:rsidR="00944397" w:rsidRPr="007B5C27" w:rsidRDefault="00E26236" w:rsidP="00944397">
      <w:r w:rsidRPr="007B5C27">
        <w:lastRenderedPageBreak/>
        <w:t>Manufacturer</w:t>
      </w:r>
      <w:r w:rsidR="0078217D" w:rsidRPr="007B5C27">
        <w:t>’</w:t>
      </w:r>
      <w:r w:rsidRPr="007B5C27">
        <w:t>s letter stating pull test results achieved are sufficient for system requirements and warranty requirements</w:t>
      </w:r>
      <w:r w:rsidR="00AC3E9E" w:rsidRPr="007B5C27">
        <w:t>.</w:t>
      </w:r>
    </w:p>
    <w:p w14:paraId="342EFE8C" w14:textId="77777777" w:rsidR="00AC3E9E" w:rsidRPr="007B5C27" w:rsidRDefault="00AC3E9E" w:rsidP="00944397"/>
    <w:p w14:paraId="52EFCDC0" w14:textId="66CBBD5E" w:rsidR="00944397" w:rsidRPr="00765ECC" w:rsidRDefault="00EE0069" w:rsidP="00944397">
      <w:r w:rsidRPr="007B5C27">
        <w:t xml:space="preserve">Manufacturer </w:t>
      </w:r>
      <w:r w:rsidR="00671FFA" w:rsidRPr="007B5C27">
        <w:t>required s</w:t>
      </w:r>
      <w:r w:rsidR="00944397" w:rsidRPr="007B5C27">
        <w:t>hop drawings showing any proposed detail</w:t>
      </w:r>
      <w:r w:rsidR="00F8524E" w:rsidRPr="007B5C27">
        <w:t xml:space="preserve"> </w:t>
      </w:r>
      <w:r w:rsidR="00AC6F06" w:rsidRPr="007B5C27">
        <w:t>/</w:t>
      </w:r>
      <w:r w:rsidR="00F8524E" w:rsidRPr="007B5C27">
        <w:t xml:space="preserve"> </w:t>
      </w:r>
      <w:r w:rsidR="00AC6F06" w:rsidRPr="007B5C27">
        <w:t xml:space="preserve">specification </w:t>
      </w:r>
      <w:r w:rsidR="00944397" w:rsidRPr="007B5C27">
        <w:t>changes</w:t>
      </w:r>
      <w:r w:rsidR="002B2A01" w:rsidRPr="007B5C27">
        <w:t xml:space="preserve"> as required to obtain the specified warranty.</w:t>
      </w:r>
    </w:p>
    <w:p w14:paraId="0D6426B5" w14:textId="77777777" w:rsidR="002B2A01" w:rsidRPr="00765ECC" w:rsidRDefault="002B2A01" w:rsidP="002B2A01">
      <w:pPr>
        <w:rPr>
          <w:b/>
        </w:rPr>
      </w:pPr>
    </w:p>
    <w:p w14:paraId="02FE877C" w14:textId="4C0450CC" w:rsidR="002B2A01" w:rsidRDefault="003E7E7D" w:rsidP="002B2A01">
      <w:r w:rsidRPr="00765ECC">
        <w:t>The manufacturer’s</w:t>
      </w:r>
      <w:r w:rsidR="002B2A01" w:rsidRPr="00765ECC">
        <w:t xml:space="preserve"> most current version of installation and detail manual</w:t>
      </w:r>
      <w:r w:rsidR="0022255E" w:rsidRPr="00765ECC">
        <w:t xml:space="preserve"> edited to include only the system being installed</w:t>
      </w:r>
      <w:r w:rsidR="002B2A01" w:rsidRPr="00765ECC">
        <w:t xml:space="preserve">. </w:t>
      </w:r>
    </w:p>
    <w:p w14:paraId="7B77BCF0" w14:textId="77777777" w:rsidR="00B05FEB" w:rsidRDefault="00B05FEB" w:rsidP="002B2A01"/>
    <w:p w14:paraId="4D569214" w14:textId="77777777" w:rsidR="00D2129D" w:rsidRPr="007B5C27" w:rsidRDefault="00D2129D" w:rsidP="00D2129D">
      <w:r w:rsidRPr="007B5C27">
        <w:t>Roofing System Contractors Project Specific Quality Assurance Plan, at a minimum the plan shall include:</w:t>
      </w:r>
    </w:p>
    <w:p w14:paraId="0D2EDDDD" w14:textId="77777777" w:rsidR="00D2129D" w:rsidRPr="007B5C27" w:rsidRDefault="00D2129D" w:rsidP="00D2129D">
      <w:pPr>
        <w:pStyle w:val="ListParagraph"/>
        <w:numPr>
          <w:ilvl w:val="0"/>
          <w:numId w:val="7"/>
        </w:numPr>
      </w:pPr>
      <w:r w:rsidRPr="007B5C27">
        <w:t>Project name, address, number, manufacturer and subcontractor(s)</w:t>
      </w:r>
    </w:p>
    <w:p w14:paraId="5A021D88" w14:textId="77777777" w:rsidR="00D2129D" w:rsidRPr="007B5C27" w:rsidRDefault="00D2129D" w:rsidP="00D2129D">
      <w:pPr>
        <w:pStyle w:val="ListParagraph"/>
        <w:numPr>
          <w:ilvl w:val="0"/>
          <w:numId w:val="7"/>
        </w:numPr>
      </w:pPr>
      <w:r w:rsidRPr="007B5C27">
        <w:t xml:space="preserve">Project scope and approach to project </w:t>
      </w:r>
    </w:p>
    <w:p w14:paraId="1E33D7BB" w14:textId="77777777" w:rsidR="00D2129D" w:rsidRPr="007B5C27" w:rsidRDefault="00D2129D" w:rsidP="00D2129D">
      <w:pPr>
        <w:pStyle w:val="ListParagraph"/>
        <w:numPr>
          <w:ilvl w:val="0"/>
          <w:numId w:val="7"/>
        </w:numPr>
      </w:pPr>
      <w:r w:rsidRPr="007B5C27">
        <w:t>Emergency contact information</w:t>
      </w:r>
    </w:p>
    <w:p w14:paraId="45E7D4EF" w14:textId="77777777" w:rsidR="00D2129D" w:rsidRPr="007B5C27" w:rsidRDefault="00D2129D" w:rsidP="00D2129D">
      <w:pPr>
        <w:pStyle w:val="ListParagraph"/>
        <w:numPr>
          <w:ilvl w:val="0"/>
          <w:numId w:val="7"/>
        </w:numPr>
      </w:pPr>
      <w:r w:rsidRPr="007B5C27">
        <w:t>Project Quality Assurance Manager name (Office) and job title</w:t>
      </w:r>
    </w:p>
    <w:p w14:paraId="69E0B0E9" w14:textId="77777777" w:rsidR="00D2129D" w:rsidRPr="007B5C27" w:rsidRDefault="00D2129D" w:rsidP="00D2129D">
      <w:pPr>
        <w:pStyle w:val="ListParagraph"/>
        <w:numPr>
          <w:ilvl w:val="0"/>
          <w:numId w:val="7"/>
        </w:numPr>
      </w:pPr>
      <w:r w:rsidRPr="007B5C27">
        <w:t>Project Quality Control Manager name (On-site) and job title</w:t>
      </w:r>
    </w:p>
    <w:p w14:paraId="6BEFBD8C" w14:textId="77777777" w:rsidR="00D2129D" w:rsidRPr="007B5C27" w:rsidRDefault="00D2129D" w:rsidP="00D2129D">
      <w:pPr>
        <w:pStyle w:val="ListParagraph"/>
        <w:numPr>
          <w:ilvl w:val="0"/>
          <w:numId w:val="7"/>
        </w:numPr>
      </w:pPr>
      <w:r w:rsidRPr="007B5C27">
        <w:t>Project initiation inspections (including manufacturer)</w:t>
      </w:r>
    </w:p>
    <w:p w14:paraId="67479B11" w14:textId="77777777" w:rsidR="00D2129D" w:rsidRPr="007B5C27" w:rsidRDefault="00D2129D" w:rsidP="00D2129D">
      <w:pPr>
        <w:pStyle w:val="ListParagraph"/>
        <w:numPr>
          <w:ilvl w:val="0"/>
          <w:numId w:val="7"/>
        </w:numPr>
      </w:pPr>
      <w:r w:rsidRPr="007B5C27">
        <w:t>Project personnel and certifications</w:t>
      </w:r>
    </w:p>
    <w:p w14:paraId="4114DB14" w14:textId="77777777" w:rsidR="00D2129D" w:rsidRPr="007B5C27" w:rsidRDefault="00D2129D" w:rsidP="00D2129D">
      <w:pPr>
        <w:pStyle w:val="ListParagraph"/>
        <w:numPr>
          <w:ilvl w:val="0"/>
          <w:numId w:val="7"/>
        </w:numPr>
      </w:pPr>
      <w:r w:rsidRPr="007B5C27">
        <w:t>Inspections and tests to be performed, by whom and when</w:t>
      </w:r>
    </w:p>
    <w:p w14:paraId="58256A6D" w14:textId="77777777" w:rsidR="00D2129D" w:rsidRPr="007B5C27" w:rsidRDefault="00D2129D" w:rsidP="00D2129D">
      <w:pPr>
        <w:pStyle w:val="ListParagraph"/>
        <w:numPr>
          <w:ilvl w:val="0"/>
          <w:numId w:val="7"/>
        </w:numPr>
      </w:pPr>
      <w:r w:rsidRPr="007B5C27">
        <w:t>Control of nonconformance items to protect the quality of the installation</w:t>
      </w:r>
    </w:p>
    <w:p w14:paraId="2E70C179" w14:textId="77777777" w:rsidR="00D2129D" w:rsidRPr="007B5C27" w:rsidRDefault="00D2129D" w:rsidP="00D2129D">
      <w:pPr>
        <w:pStyle w:val="ListParagraph"/>
        <w:numPr>
          <w:ilvl w:val="0"/>
          <w:numId w:val="7"/>
        </w:numPr>
      </w:pPr>
      <w:bookmarkStart w:id="9" w:name="_Hlk214819142"/>
      <w:r w:rsidRPr="007B5C27">
        <w:t>Project completion inspections (including manufacturer)</w:t>
      </w:r>
    </w:p>
    <w:bookmarkEnd w:id="9"/>
    <w:p w14:paraId="36BB0BAF" w14:textId="77777777" w:rsidR="00D2129D" w:rsidRPr="006A5F71" w:rsidRDefault="00D2129D" w:rsidP="00D2129D"/>
    <w:p w14:paraId="40BC126A" w14:textId="0458E84F" w:rsidR="00D2129D" w:rsidRDefault="00D2129D" w:rsidP="00D2129D">
      <w:pPr>
        <w:pStyle w:val="NEWSPECSECONDARYT"/>
        <w:ind w:left="0"/>
        <w:rPr>
          <w:bCs/>
          <w:color w:val="C00000"/>
        </w:rPr>
      </w:pPr>
      <w:r w:rsidRPr="00FA4B44">
        <w:t xml:space="preserve">The </w:t>
      </w:r>
      <w:r>
        <w:t>GPC</w:t>
      </w:r>
      <w:r w:rsidRPr="00FA4B44">
        <w:t xml:space="preserve"> shall submit </w:t>
      </w:r>
      <w:r>
        <w:t xml:space="preserve">in DFD’s PMIS </w:t>
      </w:r>
      <w:r w:rsidRPr="00FA4B44">
        <w:t xml:space="preserve">a </w:t>
      </w:r>
      <w:r>
        <w:t>Site-Specific</w:t>
      </w:r>
      <w:r w:rsidRPr="00FA4B44">
        <w:t xml:space="preserve"> </w:t>
      </w:r>
      <w:r>
        <w:t>Safety Report</w:t>
      </w:r>
      <w:r w:rsidRPr="00FA4B44">
        <w:t xml:space="preserve"> </w:t>
      </w:r>
      <w:r>
        <w:t>at the P</w:t>
      </w:r>
      <w:r w:rsidRPr="00FA4B44">
        <w:t>re</w:t>
      </w:r>
      <w:r>
        <w:t>-C</w:t>
      </w:r>
      <w:r w:rsidRPr="00FA4B44">
        <w:t>onstruction meeting</w:t>
      </w:r>
      <w:r>
        <w:t xml:space="preserve"> (reference General Conditions, Article 15).</w:t>
      </w:r>
      <w:r w:rsidR="000876E6">
        <w:t xml:space="preserve"> </w:t>
      </w:r>
      <w:r>
        <w:t>The report shall describe</w:t>
      </w:r>
      <w:r w:rsidRPr="00FA4B44">
        <w:t xml:space="preserve"> in detail the </w:t>
      </w:r>
      <w:r w:rsidRPr="00C33007">
        <w:t xml:space="preserve">Roofing System </w:t>
      </w:r>
      <w:r w:rsidRPr="00FA4B44">
        <w:t>Contractor</w:t>
      </w:r>
      <w:r>
        <w:t>’</w:t>
      </w:r>
      <w:r w:rsidRPr="00FA4B44">
        <w:t>s implementation of specific OSHA regulations, worker safety program methods</w:t>
      </w:r>
      <w:r>
        <w:t xml:space="preserve"> </w:t>
      </w:r>
      <w:r w:rsidRPr="00FA4B44">
        <w:t>/</w:t>
      </w:r>
      <w:r>
        <w:t xml:space="preserve"> </w:t>
      </w:r>
      <w:r w:rsidRPr="00FA4B44">
        <w:t>means, roof perimeter safety and identification of the “watch person” required at all roof levels. Identify fire extinguisher</w:t>
      </w:r>
      <w:r>
        <w:t>s</w:t>
      </w:r>
      <w:r w:rsidRPr="00FA4B44">
        <w:t xml:space="preserve"> and their locations, all equipment</w:t>
      </w:r>
      <w:r>
        <w:t xml:space="preserve"> </w:t>
      </w:r>
      <w:r w:rsidRPr="00FA4B44">
        <w:t>/</w:t>
      </w:r>
      <w:r>
        <w:t xml:space="preserve"> </w:t>
      </w:r>
      <w:r w:rsidRPr="00FA4B44">
        <w:t>operators on roof</w:t>
      </w:r>
      <w:r>
        <w:t xml:space="preserve"> </w:t>
      </w:r>
      <w:r w:rsidRPr="00FA4B44">
        <w:t>/</w:t>
      </w:r>
      <w:r>
        <w:t xml:space="preserve"> </w:t>
      </w:r>
      <w:r w:rsidRPr="00FA4B44">
        <w:t>ground in setup</w:t>
      </w:r>
      <w:r>
        <w:t xml:space="preserve"> </w:t>
      </w:r>
      <w:r w:rsidRPr="00FA4B44">
        <w:t>/</w:t>
      </w:r>
      <w:r>
        <w:t xml:space="preserve"> </w:t>
      </w:r>
      <w:r w:rsidRPr="00FA4B44">
        <w:t>storage area and travel routes used while performing the work.</w:t>
      </w:r>
      <w:r w:rsidRPr="00FA4B44">
        <w:rPr>
          <w:bCs/>
          <w:color w:val="C00000"/>
        </w:rPr>
        <w:t xml:space="preserve"> </w:t>
      </w:r>
    </w:p>
    <w:p w14:paraId="61AC67EE" w14:textId="77777777" w:rsidR="00FB7901" w:rsidRDefault="00FB7901" w:rsidP="00FB7901">
      <w:pPr>
        <w:pStyle w:val="NEWSPECSECONDARYT"/>
        <w:ind w:left="0"/>
      </w:pPr>
    </w:p>
    <w:p w14:paraId="57FD92A8" w14:textId="27C93A7E" w:rsidR="00F37A0D" w:rsidRPr="007B5C27" w:rsidRDefault="00F37A0D" w:rsidP="00F37A0D">
      <w:pPr>
        <w:pStyle w:val="NEWSPECSECONDARYT"/>
        <w:ind w:left="0"/>
      </w:pPr>
      <w:r w:rsidRPr="007B5C27">
        <w:t>The Roofing System Contractor is responsible for all Category I Non-Friable Asbestos Containing Material (ACM) disturbed within the roof assembly during any and / all facets of this project. The Roofing System Contractor shall submit electronic copies of test results including a drawing indicating locations where test samples are taken. The Roofing System Contractor is required to take a minimum of two (2) samples of existing roof system(s) components encountered starting at the roof deck including existing vapor retarder, to be sent to an accredited testing lab. Take one (1) sample at the base flashing and one (1) sample from the field of the roof. Additional samples are required where roof areas are not of the same roof system or installation period. Each test result shall properly identify the DFD project number, project location, building name, building number &amp; roof area / location where the test sample was taken. Laboratory fees and associated removal and disposal charges shall be the responsibility of the Roofing System Contractor, at no additional cost to the project.</w:t>
      </w:r>
    </w:p>
    <w:p w14:paraId="35F02F11" w14:textId="77777777" w:rsidR="00F37A0D" w:rsidRPr="007B5C27" w:rsidRDefault="00F37A0D" w:rsidP="00F37A0D">
      <w:pPr>
        <w:pStyle w:val="NEWSPECSECONDARYT"/>
        <w:ind w:left="0"/>
      </w:pPr>
    </w:p>
    <w:p w14:paraId="5A4A7890" w14:textId="77777777" w:rsidR="00F37A0D" w:rsidRPr="007B5C27" w:rsidRDefault="00F37A0D" w:rsidP="00F37A0D">
      <w:r w:rsidRPr="007B5C27">
        <w:t>The samples must be collected by an Asbestos Inspector or Exterior Asbestos Supervisor with current accreditation as required by DHS 159. The Roofing System Contractor shall have certified staff or hire an accredited third-party consultant, at no additional cost to the project.</w:t>
      </w:r>
    </w:p>
    <w:p w14:paraId="760020E6" w14:textId="77777777" w:rsidR="00F37A0D" w:rsidRPr="007B5C27" w:rsidRDefault="00F37A0D" w:rsidP="00F37A0D">
      <w:pPr>
        <w:pStyle w:val="NEWSPECSECONDARYT"/>
        <w:ind w:left="0"/>
      </w:pPr>
    </w:p>
    <w:p w14:paraId="7DFB09AB" w14:textId="77777777" w:rsidR="00F37A0D" w:rsidRPr="007B5C27" w:rsidRDefault="00F37A0D" w:rsidP="00F37A0D">
      <w:pPr>
        <w:pStyle w:val="NEWSPECSECONDARYT"/>
        <w:ind w:left="0"/>
        <w:rPr>
          <w:b/>
        </w:rPr>
      </w:pPr>
      <w:r w:rsidRPr="007B5C27">
        <w:t>Any disturbance to asbestos materials or assumed asbestos materials must be conducted by workers properly trained and currently certified in accordance with DHS 159.</w:t>
      </w:r>
      <w:r w:rsidRPr="007B5C27">
        <w:rPr>
          <w:b/>
        </w:rPr>
        <w:t xml:space="preserve"> Laboratory results must be submitted prior to the start of Work.</w:t>
      </w:r>
    </w:p>
    <w:p w14:paraId="22AED78A" w14:textId="77777777" w:rsidR="00F37A0D" w:rsidRPr="007B5C27" w:rsidRDefault="00F37A0D" w:rsidP="00F37A0D">
      <w:pPr>
        <w:pStyle w:val="NEWSPECSECONDARYT"/>
        <w:ind w:left="0"/>
      </w:pPr>
    </w:p>
    <w:p w14:paraId="288F8AB2" w14:textId="3B3F32CE" w:rsidR="00F37A0D" w:rsidRPr="007B5C27" w:rsidRDefault="00F37A0D" w:rsidP="00F37A0D">
      <w:pPr>
        <w:pStyle w:val="NEWSPECSECONDARYT"/>
        <w:ind w:left="0"/>
        <w:rPr>
          <w:b/>
          <w:bCs/>
        </w:rPr>
      </w:pPr>
      <w:r w:rsidRPr="007B5C27">
        <w:rPr>
          <w:b/>
          <w:bCs/>
        </w:rPr>
        <w:t>N</w:t>
      </w:r>
      <w:r w:rsidR="007B0BC6" w:rsidRPr="007B5C27">
        <w:rPr>
          <w:b/>
          <w:bCs/>
        </w:rPr>
        <w:t>ote</w:t>
      </w:r>
      <w:r w:rsidRPr="007B5C27">
        <w:rPr>
          <w:b/>
          <w:bCs/>
        </w:rPr>
        <w:t>: POSITIVE RESULTS</w:t>
      </w:r>
    </w:p>
    <w:p w14:paraId="25C8A608" w14:textId="2BBFE99C" w:rsidR="00F37A0D" w:rsidRPr="007B5C27" w:rsidRDefault="00F37A0D" w:rsidP="00F37A0D">
      <w:pPr>
        <w:pStyle w:val="NEWSPECSECONDARYT"/>
        <w:ind w:left="0"/>
      </w:pPr>
      <w:r w:rsidRPr="007B5C27">
        <w:lastRenderedPageBreak/>
        <w:t>The Roofing System Contractor shall submit an electronic copy of the necessary regulatory notification for asbestos removal or an electronic copy of test results indicating the roofing materials intended for removal do not contain asbestos.</w:t>
      </w:r>
      <w:r w:rsidR="000876E6">
        <w:t xml:space="preserve"> </w:t>
      </w:r>
      <w:r w:rsidRPr="007B5C27">
        <w:t>(Refer to General Requirements Article “HAZARDOUS SUBSTANCES – ASBESTOS, LEAD AND POLYCHLORINATED BIPHENYLS (PCB’S)” for additional information.)</w:t>
      </w:r>
    </w:p>
    <w:p w14:paraId="66909E87" w14:textId="77777777" w:rsidR="007A5784" w:rsidRDefault="007A5784" w:rsidP="00731AE9">
      <w:pPr>
        <w:pStyle w:val="NEWSPECSECONDARYT"/>
        <w:ind w:left="0"/>
        <w:rPr>
          <w:bCs/>
          <w:color w:val="FF0000"/>
        </w:rPr>
      </w:pPr>
    </w:p>
    <w:p w14:paraId="20704364" w14:textId="52B510E9" w:rsidR="007A5784" w:rsidRPr="00027DAD" w:rsidRDefault="00B83E8D" w:rsidP="00731AE9">
      <w:pPr>
        <w:pStyle w:val="NEWSPECSECONDARYT"/>
        <w:ind w:left="0"/>
        <w:rPr>
          <w:bCs/>
        </w:rPr>
      </w:pPr>
      <w:r w:rsidRPr="007B5C27">
        <w:rPr>
          <w:bCs/>
        </w:rPr>
        <w:t xml:space="preserve">At project completion, the Roofing system contractor shall </w:t>
      </w:r>
      <w:r w:rsidR="009E689F" w:rsidRPr="007B5C27">
        <w:rPr>
          <w:bCs/>
        </w:rPr>
        <w:t>submit documentation that they have performed a</w:t>
      </w:r>
      <w:r w:rsidR="00B84A61" w:rsidRPr="007B5C27">
        <w:rPr>
          <w:bCs/>
        </w:rPr>
        <w:t xml:space="preserve">n </w:t>
      </w:r>
      <w:r w:rsidR="00AE7F79" w:rsidRPr="007B5C27">
        <w:rPr>
          <w:bCs/>
        </w:rPr>
        <w:t xml:space="preserve">in-person </w:t>
      </w:r>
      <w:r w:rsidR="00B84A61" w:rsidRPr="007B5C27">
        <w:rPr>
          <w:bCs/>
        </w:rPr>
        <w:t xml:space="preserve">Owner training </w:t>
      </w:r>
      <w:r w:rsidR="00652F32" w:rsidRPr="007B5C27">
        <w:rPr>
          <w:bCs/>
        </w:rPr>
        <w:t xml:space="preserve">regarding </w:t>
      </w:r>
      <w:r w:rsidR="00055D5C" w:rsidRPr="007B5C27">
        <w:rPr>
          <w:bCs/>
        </w:rPr>
        <w:t xml:space="preserve">care of the </w:t>
      </w:r>
      <w:r w:rsidR="00B84A61" w:rsidRPr="007B5C27">
        <w:rPr>
          <w:bCs/>
        </w:rPr>
        <w:t xml:space="preserve">roof system </w:t>
      </w:r>
      <w:r w:rsidR="00A53255" w:rsidRPr="007B5C27">
        <w:rPr>
          <w:bCs/>
        </w:rPr>
        <w:t>and associated warranties</w:t>
      </w:r>
      <w:r w:rsidR="00AE7F79" w:rsidRPr="007B5C27">
        <w:rPr>
          <w:bCs/>
        </w:rPr>
        <w:t>.</w:t>
      </w:r>
      <w:r w:rsidR="00A53255" w:rsidRPr="007B5C27">
        <w:rPr>
          <w:bCs/>
        </w:rPr>
        <w:t xml:space="preserve"> </w:t>
      </w:r>
      <w:r w:rsidR="00AE7F79" w:rsidRPr="007B5C27">
        <w:rPr>
          <w:bCs/>
        </w:rPr>
        <w:t>T</w:t>
      </w:r>
      <w:r w:rsidR="00A53255" w:rsidRPr="007B5C27">
        <w:rPr>
          <w:bCs/>
        </w:rPr>
        <w:t>h</w:t>
      </w:r>
      <w:r w:rsidR="00AE7F79" w:rsidRPr="007B5C27">
        <w:rPr>
          <w:bCs/>
        </w:rPr>
        <w:t>e</w:t>
      </w:r>
      <w:r w:rsidR="00A53255" w:rsidRPr="007B5C27">
        <w:rPr>
          <w:bCs/>
        </w:rPr>
        <w:t xml:space="preserve"> </w:t>
      </w:r>
      <w:r w:rsidR="00AE7F79" w:rsidRPr="007B5C27">
        <w:rPr>
          <w:bCs/>
        </w:rPr>
        <w:t xml:space="preserve">training shall consist of a page turn </w:t>
      </w:r>
      <w:r w:rsidR="005D1F89" w:rsidRPr="007B5C27">
        <w:rPr>
          <w:bCs/>
        </w:rPr>
        <w:t xml:space="preserve">that </w:t>
      </w:r>
      <w:r w:rsidR="000A0A19" w:rsidRPr="007B5C27">
        <w:rPr>
          <w:bCs/>
        </w:rPr>
        <w:t xml:space="preserve">reviews the </w:t>
      </w:r>
      <w:r w:rsidR="00333E75" w:rsidRPr="007B5C27">
        <w:rPr>
          <w:bCs/>
        </w:rPr>
        <w:t xml:space="preserve">Manufacturer’s </w:t>
      </w:r>
      <w:r w:rsidR="00AE7F79" w:rsidRPr="007B5C27">
        <w:rPr>
          <w:bCs/>
        </w:rPr>
        <w:t>Owner’s Manual</w:t>
      </w:r>
      <w:r w:rsidR="0074761F" w:rsidRPr="007B5C27">
        <w:rPr>
          <w:bCs/>
        </w:rPr>
        <w:t xml:space="preserve">, </w:t>
      </w:r>
      <w:r w:rsidR="00ED58E5" w:rsidRPr="007B5C27">
        <w:rPr>
          <w:bCs/>
        </w:rPr>
        <w:t xml:space="preserve">the </w:t>
      </w:r>
      <w:r w:rsidR="00AC7379" w:rsidRPr="007B5C27">
        <w:rPr>
          <w:bCs/>
        </w:rPr>
        <w:t>20</w:t>
      </w:r>
      <w:r w:rsidR="00027DAD" w:rsidRPr="007B5C27">
        <w:rPr>
          <w:bCs/>
        </w:rPr>
        <w:t xml:space="preserve">-year </w:t>
      </w:r>
      <w:r w:rsidR="00AC7379" w:rsidRPr="007B5C27">
        <w:rPr>
          <w:bCs/>
        </w:rPr>
        <w:t>NDL warranty</w:t>
      </w:r>
      <w:r w:rsidR="0085751A" w:rsidRPr="007B5C27">
        <w:rPr>
          <w:bCs/>
        </w:rPr>
        <w:t>, an</w:t>
      </w:r>
      <w:r w:rsidR="00D444C9" w:rsidRPr="007B5C27">
        <w:rPr>
          <w:bCs/>
        </w:rPr>
        <w:t xml:space="preserve">d </w:t>
      </w:r>
      <w:r w:rsidR="0085751A" w:rsidRPr="007B5C27">
        <w:rPr>
          <w:bCs/>
        </w:rPr>
        <w:t xml:space="preserve">the </w:t>
      </w:r>
      <w:r w:rsidR="00027DAD" w:rsidRPr="007B5C27">
        <w:rPr>
          <w:bCs/>
        </w:rPr>
        <w:t>Contractor 5-year guaranty.</w:t>
      </w:r>
      <w:r w:rsidR="00174564" w:rsidRPr="007B5C27">
        <w:rPr>
          <w:bCs/>
        </w:rPr>
        <w:t xml:space="preserve"> Video recordings will be accepted in lieu of in-person </w:t>
      </w:r>
      <w:r w:rsidR="00B35988" w:rsidRPr="007B5C27">
        <w:rPr>
          <w:bCs/>
        </w:rPr>
        <w:t>training.</w:t>
      </w:r>
    </w:p>
    <w:p w14:paraId="07604D20" w14:textId="77777777" w:rsidR="007F7B7B" w:rsidRPr="00FA4B44" w:rsidRDefault="007F7B7B" w:rsidP="00FB7901">
      <w:pPr>
        <w:pStyle w:val="NEWSPECSECONDARYT"/>
        <w:ind w:left="0"/>
      </w:pPr>
    </w:p>
    <w:p w14:paraId="1CE4770F" w14:textId="77777777" w:rsidR="00BB7499" w:rsidRPr="002D4A85" w:rsidRDefault="00BB7499" w:rsidP="00BB7499">
      <w:pPr>
        <w:rPr>
          <w:b/>
          <w:bCs/>
          <w:caps/>
        </w:rPr>
      </w:pPr>
      <w:r w:rsidRPr="002D4A85">
        <w:rPr>
          <w:b/>
          <w:bCs/>
          <w:caps/>
        </w:rPr>
        <w:t>Installation Meetings</w:t>
      </w:r>
    </w:p>
    <w:p w14:paraId="03B83FC3" w14:textId="2CBA1D67" w:rsidR="00BB7499" w:rsidRPr="00765ECC" w:rsidRDefault="00BB7499" w:rsidP="00BB7499">
      <w:pPr>
        <w:rPr>
          <w:bCs/>
        </w:rPr>
      </w:pPr>
      <w:r w:rsidRPr="00765ECC">
        <w:rPr>
          <w:bCs/>
        </w:rPr>
        <w:t>Prior to the start of construction,</w:t>
      </w:r>
      <w:r>
        <w:rPr>
          <w:bCs/>
        </w:rPr>
        <w:t xml:space="preserve"> the GPC shall schedule an installation meeting.</w:t>
      </w:r>
      <w:r w:rsidR="000876E6">
        <w:rPr>
          <w:bCs/>
        </w:rPr>
        <w:t xml:space="preserve"> </w:t>
      </w:r>
      <w:r>
        <w:rPr>
          <w:bCs/>
        </w:rPr>
        <w:t>I</w:t>
      </w:r>
      <w:r w:rsidRPr="00765ECC">
        <w:rPr>
          <w:bCs/>
        </w:rPr>
        <w:t xml:space="preserve">t is required that the GPC’s Project Manager and Superintendent; and </w:t>
      </w:r>
      <w:r>
        <w:t>Roofing System</w:t>
      </w:r>
      <w:r w:rsidRPr="00765ECC">
        <w:t xml:space="preserve"> </w:t>
      </w:r>
      <w:r w:rsidRPr="00765ECC">
        <w:rPr>
          <w:bCs/>
        </w:rPr>
        <w:t>Superintendent and/or Foreman attend an</w:t>
      </w:r>
      <w:r>
        <w:rPr>
          <w:bCs/>
        </w:rPr>
        <w:t xml:space="preserve"> i</w:t>
      </w:r>
      <w:r w:rsidRPr="00765ECC">
        <w:rPr>
          <w:bCs/>
        </w:rPr>
        <w:t>nstallation meeting.</w:t>
      </w:r>
      <w:r w:rsidR="000876E6">
        <w:rPr>
          <w:bCs/>
        </w:rPr>
        <w:t xml:space="preserve"> </w:t>
      </w:r>
      <w:r w:rsidRPr="00765ECC">
        <w:rPr>
          <w:bCs/>
        </w:rPr>
        <w:t>Coordinate attendance with these representatives: DFD</w:t>
      </w:r>
      <w:r>
        <w:rPr>
          <w:bCs/>
        </w:rPr>
        <w:t xml:space="preserve"> Project Representative, SME</w:t>
      </w:r>
      <w:r w:rsidRPr="00765ECC">
        <w:rPr>
          <w:bCs/>
        </w:rPr>
        <w:t xml:space="preserve">, the </w:t>
      </w:r>
      <w:r>
        <w:rPr>
          <w:bCs/>
        </w:rPr>
        <w:t xml:space="preserve">user </w:t>
      </w:r>
      <w:r w:rsidRPr="00765ECC">
        <w:rPr>
          <w:bCs/>
        </w:rPr>
        <w:t>Agency</w:t>
      </w:r>
      <w:r>
        <w:rPr>
          <w:bCs/>
        </w:rPr>
        <w:t xml:space="preserve"> Representative</w:t>
      </w:r>
      <w:r w:rsidRPr="00765ECC">
        <w:rPr>
          <w:bCs/>
        </w:rPr>
        <w:t xml:space="preserve">, and the A/E. All required </w:t>
      </w:r>
      <w:r>
        <w:rPr>
          <w:bCs/>
        </w:rPr>
        <w:t xml:space="preserve">and accepted </w:t>
      </w:r>
      <w:r w:rsidRPr="00765ECC">
        <w:rPr>
          <w:bCs/>
        </w:rPr>
        <w:t xml:space="preserve">submittals for this Section and related work shall be uploaded to </w:t>
      </w:r>
      <w:r>
        <w:t xml:space="preserve">DFD’s PMIS </w:t>
      </w:r>
      <w:r w:rsidRPr="00765ECC">
        <w:rPr>
          <w:bCs/>
        </w:rPr>
        <w:t>prior to the meeting.</w:t>
      </w:r>
    </w:p>
    <w:p w14:paraId="4E72CFFD" w14:textId="77777777" w:rsidR="00BB7499" w:rsidRPr="00765ECC" w:rsidRDefault="00BB7499" w:rsidP="00BB7499">
      <w:pPr>
        <w:rPr>
          <w:b/>
          <w:bCs/>
          <w:i/>
          <w:iCs/>
          <w:color w:val="FF0000"/>
        </w:rPr>
      </w:pPr>
    </w:p>
    <w:p w14:paraId="59D46201" w14:textId="707853CA" w:rsidR="00BB7499" w:rsidRPr="00473C76" w:rsidRDefault="00BB7499" w:rsidP="00BB7499">
      <w:r w:rsidRPr="00473C76">
        <w:t>For new construction or remodel projects with tapered deck structure or tapered insulation systems, the General Prime Contractor shall set up a meeting between the Roofing System Contractor, plumbing contractor and other contractors as required to coordinate the final drain location.</w:t>
      </w:r>
    </w:p>
    <w:p w14:paraId="43C0B926" w14:textId="77777777" w:rsidR="00BB7499" w:rsidRPr="00473C76" w:rsidRDefault="00BB7499" w:rsidP="00BB7499"/>
    <w:p w14:paraId="538BB926" w14:textId="38D1DF4C" w:rsidR="00BB7499" w:rsidRPr="00473C76" w:rsidRDefault="00BB7499" w:rsidP="00BB7499">
      <w:r w:rsidRPr="00473C76">
        <w:t>For new construction or remodel projects with Lightning Protection Systems, the General Prime Contractor shall set up a meeting between the Roofing System Contractor, the Lightning Protection Contractor, and all other contractors as required to coordinate the attachment and final location of the Lightening Protection System</w:t>
      </w:r>
      <w:r w:rsidR="00473C76" w:rsidRPr="00473C76">
        <w:t>.</w:t>
      </w:r>
    </w:p>
    <w:p w14:paraId="01BEDB39" w14:textId="77777777" w:rsidR="009C5E13" w:rsidRPr="00765ECC" w:rsidRDefault="009C5E13" w:rsidP="009C5E13">
      <w:pPr>
        <w:rPr>
          <w:b/>
          <w:bCs/>
        </w:rPr>
      </w:pPr>
    </w:p>
    <w:p w14:paraId="18860BD4" w14:textId="68BFF77A" w:rsidR="00B2580D" w:rsidRPr="00765ECC" w:rsidRDefault="006169C3" w:rsidP="00762212">
      <w:pPr>
        <w:jc w:val="center"/>
        <w:rPr>
          <w:b/>
        </w:rPr>
      </w:pPr>
      <w:r w:rsidRPr="00765ECC">
        <w:rPr>
          <w:b/>
          <w:bCs/>
        </w:rPr>
        <w:t>PART 2 - PRODUCTS</w:t>
      </w:r>
    </w:p>
    <w:p w14:paraId="6A9A3602" w14:textId="77E5AE4C" w:rsidR="00D1433F" w:rsidRPr="00473C76" w:rsidRDefault="00D1433F" w:rsidP="002C6DE2">
      <w:pPr>
        <w:rPr>
          <w:b/>
          <w:caps/>
        </w:rPr>
      </w:pPr>
      <w:r w:rsidRPr="00473C76">
        <w:rPr>
          <w:b/>
          <w:caps/>
        </w:rPr>
        <w:t>Performance Requirements</w:t>
      </w:r>
    </w:p>
    <w:p w14:paraId="77FABB84" w14:textId="1A0AF9F3" w:rsidR="00D1433F" w:rsidRPr="00473C76" w:rsidRDefault="00511790" w:rsidP="002C6DE2">
      <w:pPr>
        <w:rPr>
          <w:b/>
        </w:rPr>
      </w:pPr>
      <w:r w:rsidRPr="00473C76">
        <w:t xml:space="preserve">Roof Assembly </w:t>
      </w:r>
      <w:r w:rsidR="007E5B99" w:rsidRPr="00473C76">
        <w:t>shall have</w:t>
      </w:r>
      <w:r w:rsidRPr="00473C76">
        <w:t xml:space="preserve"> a </w:t>
      </w:r>
      <w:r w:rsidR="00D1433F" w:rsidRPr="00473C76">
        <w:t xml:space="preserve">U.L. Class A </w:t>
      </w:r>
      <w:r w:rsidR="007E5B99" w:rsidRPr="00473C76">
        <w:t>F</w:t>
      </w:r>
      <w:r w:rsidR="00D1433F" w:rsidRPr="00473C76">
        <w:t xml:space="preserve">ire </w:t>
      </w:r>
      <w:r w:rsidR="007E5B99" w:rsidRPr="00473C76">
        <w:t>Hazard Classification</w:t>
      </w:r>
      <w:r w:rsidR="00D1433F" w:rsidRPr="00473C76">
        <w:t>.</w:t>
      </w:r>
      <w:r w:rsidR="000876E6">
        <w:t xml:space="preserve"> </w:t>
      </w:r>
      <w:r w:rsidR="00D1433F" w:rsidRPr="00473C76">
        <w:t xml:space="preserve">All exceptions shall be approved in writing by the </w:t>
      </w:r>
      <w:r w:rsidRPr="00473C76">
        <w:t xml:space="preserve">DFD </w:t>
      </w:r>
      <w:r w:rsidR="00EA08E7" w:rsidRPr="00473C76">
        <w:t>SME</w:t>
      </w:r>
      <w:r w:rsidR="00D1433F" w:rsidRPr="00473C76">
        <w:t>.</w:t>
      </w:r>
    </w:p>
    <w:p w14:paraId="713C8175" w14:textId="77777777" w:rsidR="00D1433F" w:rsidRPr="00473C76" w:rsidRDefault="00D1433F" w:rsidP="002C6DE2">
      <w:pPr>
        <w:rPr>
          <w:b/>
        </w:rPr>
      </w:pPr>
    </w:p>
    <w:p w14:paraId="3AD53113" w14:textId="4006F3B3" w:rsidR="00E915C8" w:rsidRPr="00473C76" w:rsidRDefault="00286071" w:rsidP="00E915C8">
      <w:r w:rsidRPr="00473C76">
        <w:rPr>
          <w:b/>
          <w:caps/>
        </w:rPr>
        <w:t>Manufacturer</w:t>
      </w:r>
      <w:r w:rsidR="00F30B02" w:rsidRPr="00473C76">
        <w:rPr>
          <w:b/>
          <w:caps/>
        </w:rPr>
        <w:t>s</w:t>
      </w:r>
      <w:r w:rsidR="00E915C8" w:rsidRPr="00473C76">
        <w:rPr>
          <w:b/>
          <w:caps/>
        </w:rPr>
        <w:t xml:space="preserve"> and Materials</w:t>
      </w:r>
    </w:p>
    <w:p w14:paraId="28879D7D" w14:textId="77777777" w:rsidR="008C6D00" w:rsidRPr="00473C76" w:rsidRDefault="008C6D00" w:rsidP="008C6D00">
      <w:r w:rsidRPr="00473C76">
        <w:t xml:space="preserve">All products installed on this project shall be compatible with one another, approved by the Manufacturer for use in the specified roof assembly / system herein, and included as components in the Manufacturer’s NDL warranty. </w:t>
      </w:r>
      <w:r w:rsidRPr="00473C76">
        <w:rPr>
          <w:b/>
          <w:bCs/>
        </w:rPr>
        <w:t>Unapproved Manufacturer products installed on the project shall be cause for rejection of the roof system in its entirety and shall be completely replaced at no cost to the project</w:t>
      </w:r>
      <w:r w:rsidRPr="00473C76">
        <w:t>.</w:t>
      </w:r>
    </w:p>
    <w:p w14:paraId="75B18465" w14:textId="77777777" w:rsidR="008C6D00" w:rsidRPr="00473C76" w:rsidRDefault="008C6D00" w:rsidP="008C6D00"/>
    <w:p w14:paraId="36311B8A" w14:textId="77777777" w:rsidR="008C6D00" w:rsidRPr="00473C76" w:rsidRDefault="008C6D00" w:rsidP="008C6D00">
      <w:r w:rsidRPr="00473C76">
        <w:t>All products installed on this project shall have been in production, and in field use (with field installed data upon request), for a minimum of ten (10) years. Products that do not meet the ten (10) year requirement that are installed on this project shall be rejected and replaced at no cost to the project.</w:t>
      </w:r>
    </w:p>
    <w:p w14:paraId="765A521E" w14:textId="77777777" w:rsidR="00E915C8" w:rsidRPr="00473C76" w:rsidRDefault="00E915C8" w:rsidP="002C6DE2"/>
    <w:p w14:paraId="2BA5AD14" w14:textId="453C98D7" w:rsidR="00F30B02" w:rsidRPr="00473C76" w:rsidRDefault="00F30B02" w:rsidP="00F30B02">
      <w:r w:rsidRPr="00473C76">
        <w:t>Use of salvaged materials</w:t>
      </w:r>
      <w:r w:rsidR="00E35CF4" w:rsidRPr="00473C76">
        <w:t xml:space="preserve"> shall</w:t>
      </w:r>
      <w:r w:rsidRPr="00473C76">
        <w:rPr>
          <w:b/>
          <w:bCs/>
        </w:rPr>
        <w:t xml:space="preserve"> </w:t>
      </w:r>
      <w:r w:rsidR="00BD5868" w:rsidRPr="00473C76">
        <w:t>be considered</w:t>
      </w:r>
      <w:r w:rsidRPr="00473C76">
        <w:t xml:space="preserve"> cause for rejection of the roof system in its entirety and </w:t>
      </w:r>
      <w:r w:rsidR="00286071" w:rsidRPr="00473C76">
        <w:t>shall</w:t>
      </w:r>
      <w:r w:rsidRPr="00473C76">
        <w:t xml:space="preserve"> be completely replaced at no cost to the </w:t>
      </w:r>
      <w:r w:rsidR="003D47BC" w:rsidRPr="00473C76">
        <w:t>p</w:t>
      </w:r>
      <w:r w:rsidR="00CB2832" w:rsidRPr="00473C76">
        <w:t>roject</w:t>
      </w:r>
      <w:r w:rsidRPr="00473C76">
        <w:t>, unless specified herein.</w:t>
      </w:r>
      <w:r w:rsidR="001B4F31" w:rsidRPr="00473C76">
        <w:t xml:space="preserve"> Salvaged or used materials are unacceptable and </w:t>
      </w:r>
      <w:r w:rsidR="00E35CF4" w:rsidRPr="00473C76">
        <w:t xml:space="preserve">shall </w:t>
      </w:r>
      <w:r w:rsidR="001B4F31" w:rsidRPr="00473C76">
        <w:t xml:space="preserve">be removed from the </w:t>
      </w:r>
      <w:r w:rsidR="003D47BC" w:rsidRPr="00473C76">
        <w:t>p</w:t>
      </w:r>
      <w:r w:rsidR="001B4F31" w:rsidRPr="00473C76">
        <w:t>roject site.</w:t>
      </w:r>
    </w:p>
    <w:p w14:paraId="42A0CA0E" w14:textId="77777777" w:rsidR="00ED7335" w:rsidRPr="00473C76" w:rsidRDefault="00ED7335" w:rsidP="002C6DE2"/>
    <w:p w14:paraId="0D4433A9" w14:textId="3F368758" w:rsidR="00522A93" w:rsidRPr="00473C76" w:rsidRDefault="000F5287" w:rsidP="000F5287">
      <w:r w:rsidRPr="00473C76">
        <w:rPr>
          <w:b/>
          <w:bCs/>
          <w:caps/>
        </w:rPr>
        <w:t>Elastic Sheet Membrane</w:t>
      </w:r>
      <w:r w:rsidR="007303B2" w:rsidRPr="00473C76">
        <w:rPr>
          <w:b/>
          <w:bCs/>
        </w:rPr>
        <w:t>:</w:t>
      </w:r>
      <w:r w:rsidR="007303B2" w:rsidRPr="00473C76">
        <w:t xml:space="preserve"> EPDM</w:t>
      </w:r>
      <w:r w:rsidR="00522A93" w:rsidRPr="00473C76">
        <w:t xml:space="preserve"> (Ethylene Propylene Diene Terpolymer) </w:t>
      </w:r>
      <w:r w:rsidR="00D02AF0" w:rsidRPr="00473C76">
        <w:t xml:space="preserve">thermoset </w:t>
      </w:r>
      <w:r w:rsidR="00522A93" w:rsidRPr="00473C76">
        <w:t xml:space="preserve">roof </w:t>
      </w:r>
      <w:r w:rsidR="00D02AF0" w:rsidRPr="00473C76">
        <w:t xml:space="preserve">membrane </w:t>
      </w:r>
      <w:r w:rsidR="00522A93" w:rsidRPr="00473C76">
        <w:t xml:space="preserve">meeting or exceeding </w:t>
      </w:r>
      <w:r w:rsidRPr="00473C76">
        <w:t>ASTM D4637, Type I</w:t>
      </w:r>
      <w:r w:rsidR="00522A93" w:rsidRPr="00473C76">
        <w:t>.</w:t>
      </w:r>
    </w:p>
    <w:p w14:paraId="2E111E0A" w14:textId="77777777" w:rsidR="00522A93" w:rsidRPr="00473C76" w:rsidRDefault="00522A93" w:rsidP="00522A93">
      <w:pPr>
        <w:ind w:firstLine="720"/>
      </w:pPr>
      <w:r w:rsidRPr="00473C76">
        <w:t>Reinforcement: None</w:t>
      </w:r>
    </w:p>
    <w:p w14:paraId="1E8BFC82" w14:textId="77777777" w:rsidR="00522A93" w:rsidRPr="00473C76" w:rsidRDefault="00522A93" w:rsidP="00522A93">
      <w:pPr>
        <w:ind w:firstLine="720"/>
      </w:pPr>
      <w:r w:rsidRPr="00473C76">
        <w:t>Color: Black</w:t>
      </w:r>
    </w:p>
    <w:p w14:paraId="05FE43F0" w14:textId="602C5F23" w:rsidR="000F5287" w:rsidRPr="00473C76" w:rsidRDefault="00522A93" w:rsidP="00522A93">
      <w:pPr>
        <w:ind w:firstLine="720"/>
      </w:pPr>
      <w:r w:rsidRPr="00473C76">
        <w:t xml:space="preserve">Thickness: </w:t>
      </w:r>
      <w:r w:rsidR="00701AC3">
        <w:t>115</w:t>
      </w:r>
      <w:r w:rsidR="000F5287" w:rsidRPr="00473C76">
        <w:t>-mil</w:t>
      </w:r>
      <w:r w:rsidR="00701AC3" w:rsidRPr="00701AC3">
        <w:t xml:space="preserve"> </w:t>
      </w:r>
      <w:r w:rsidR="00072225">
        <w:t>EPDM sheet with f</w:t>
      </w:r>
      <w:r w:rsidR="007B3CDA" w:rsidRPr="004A664F">
        <w:t xml:space="preserve">leece </w:t>
      </w:r>
      <w:r w:rsidR="009001AE">
        <w:t>(</w:t>
      </w:r>
      <w:r w:rsidR="001F16F2" w:rsidRPr="004A664F">
        <w:t>VELCRO™</w:t>
      </w:r>
      <w:r w:rsidR="009001AE">
        <w:t xml:space="preserve">) backing; </w:t>
      </w:r>
      <w:r w:rsidR="00DA73E3">
        <w:t>60-mil EPDM minimum</w:t>
      </w:r>
    </w:p>
    <w:p w14:paraId="1035462F" w14:textId="20631648" w:rsidR="00D726FB" w:rsidRPr="00473C76" w:rsidRDefault="00D726FB" w:rsidP="00522A93">
      <w:pPr>
        <w:ind w:firstLine="720"/>
      </w:pPr>
      <w:r w:rsidRPr="00473C76">
        <w:t>Fire retardant</w:t>
      </w:r>
      <w:r w:rsidR="007303B2" w:rsidRPr="00473C76">
        <w:t>: As</w:t>
      </w:r>
      <w:r w:rsidRPr="00473C76">
        <w:t xml:space="preserve"> required to obtain a UL Class A rating</w:t>
      </w:r>
    </w:p>
    <w:p w14:paraId="06810D6E" w14:textId="77777777" w:rsidR="000F5287" w:rsidRPr="00473C76" w:rsidRDefault="000F5287" w:rsidP="000F5287"/>
    <w:p w14:paraId="6236256B" w14:textId="5B88393B" w:rsidR="000F5287" w:rsidRPr="00473C76" w:rsidRDefault="000F5287" w:rsidP="00F32EA0">
      <w:r w:rsidRPr="00473C76">
        <w:rPr>
          <w:b/>
          <w:bCs/>
        </w:rPr>
        <w:lastRenderedPageBreak/>
        <w:t>Uncured Flashing:</w:t>
      </w:r>
      <w:r w:rsidRPr="00473C76">
        <w:t xml:space="preserve"> Uncured black </w:t>
      </w:r>
      <w:r w:rsidR="007E5B99" w:rsidRPr="00473C76">
        <w:t>55-</w:t>
      </w:r>
      <w:r w:rsidRPr="00473C76">
        <w:t>60-mil EPDM elastomer</w:t>
      </w:r>
      <w:r w:rsidR="00F32EA0" w:rsidRPr="00473C76">
        <w:t xml:space="preserve"> that cures in place after installation.</w:t>
      </w:r>
    </w:p>
    <w:p w14:paraId="22815EC6" w14:textId="77777777" w:rsidR="00954C57" w:rsidRPr="00473C76" w:rsidRDefault="00954C57" w:rsidP="000F5287"/>
    <w:p w14:paraId="70D22A18" w14:textId="4FC64E9C" w:rsidR="000F5287" w:rsidRPr="00473C76" w:rsidRDefault="000F5287" w:rsidP="000F5287">
      <w:r w:rsidRPr="00473C76">
        <w:rPr>
          <w:b/>
          <w:bCs/>
        </w:rPr>
        <w:t>Cured Flashing</w:t>
      </w:r>
      <w:r w:rsidR="007303B2" w:rsidRPr="00473C76">
        <w:rPr>
          <w:b/>
          <w:bCs/>
        </w:rPr>
        <w:t>:</w:t>
      </w:r>
      <w:r w:rsidR="007303B2" w:rsidRPr="00473C76">
        <w:t xml:space="preserve"> ASTM</w:t>
      </w:r>
      <w:r w:rsidRPr="00473C76">
        <w:t xml:space="preserve"> D4637, Type I; Non-reinforced black 60-mil EPDM elastomer</w:t>
      </w:r>
      <w:r w:rsidR="00F32EA0" w:rsidRPr="00473C76">
        <w:t>.</w:t>
      </w:r>
    </w:p>
    <w:p w14:paraId="040717EC" w14:textId="77777777" w:rsidR="00EC78FE" w:rsidRPr="00473C76" w:rsidRDefault="00EC78FE" w:rsidP="000F5287"/>
    <w:p w14:paraId="6FCA7E3B" w14:textId="25762BB6" w:rsidR="00EC78FE" w:rsidRPr="00473C76" w:rsidRDefault="00EC78FE" w:rsidP="00EC78FE">
      <w:r w:rsidRPr="00473C76">
        <w:rPr>
          <w:b/>
          <w:bCs/>
        </w:rPr>
        <w:t>Self-Adhering Flashing</w:t>
      </w:r>
      <w:r w:rsidRPr="00473C76">
        <w:t xml:space="preserve">: </w:t>
      </w:r>
      <w:r w:rsidR="007A2D78" w:rsidRPr="00473C76">
        <w:t>Adhesive laminated, n</w:t>
      </w:r>
      <w:r w:rsidRPr="00473C76">
        <w:t>ominal 60-mil-thick uncured EPDM elastomer membrane.</w:t>
      </w:r>
    </w:p>
    <w:p w14:paraId="49A5D347" w14:textId="77777777" w:rsidR="000F5287" w:rsidRPr="00473C76" w:rsidRDefault="000F5287" w:rsidP="000F5287"/>
    <w:p w14:paraId="7938CAFA" w14:textId="30983D7C" w:rsidR="007D4A4E" w:rsidRDefault="00B3748B" w:rsidP="007D4A4E">
      <w:pPr>
        <w:rPr>
          <w:b/>
          <w:bCs/>
        </w:rPr>
      </w:pPr>
      <w:r w:rsidRPr="00473C76">
        <w:rPr>
          <w:b/>
          <w:bCs/>
        </w:rPr>
        <w:t>Membrane Bonding Adhesive:</w:t>
      </w:r>
      <w:r w:rsidRPr="00473C76">
        <w:t xml:space="preserve"> </w:t>
      </w:r>
      <w:r w:rsidR="00D36819" w:rsidRPr="00473C76">
        <w:t>Solvent-based adhesive</w:t>
      </w:r>
      <w:r w:rsidR="0055384D" w:rsidRPr="00473C76">
        <w:t>,</w:t>
      </w:r>
      <w:r w:rsidR="00D36819" w:rsidRPr="00473C76">
        <w:t xml:space="preserve"> d</w:t>
      </w:r>
      <w:r w:rsidRPr="00473C76">
        <w:t>esigned to bond EPDM membrane to a variety of substates</w:t>
      </w:r>
      <w:r w:rsidR="00D36819" w:rsidRPr="00473C76">
        <w:t>.</w:t>
      </w:r>
      <w:r w:rsidR="00636BF5" w:rsidRPr="00473C76">
        <w:t xml:space="preserve"> </w:t>
      </w:r>
      <w:r w:rsidR="007D4A4E" w:rsidRPr="00473C76">
        <w:rPr>
          <w:b/>
          <w:bCs/>
        </w:rPr>
        <w:t>Water-based adhesives shall not be allowed.</w:t>
      </w:r>
    </w:p>
    <w:p w14:paraId="13493101" w14:textId="77777777" w:rsidR="00E35649" w:rsidRDefault="00E35649" w:rsidP="00E35649"/>
    <w:p w14:paraId="2BA848D3" w14:textId="30681404" w:rsidR="00C56356" w:rsidRDefault="006C749C" w:rsidP="00C56356">
      <w:pPr>
        <w:rPr>
          <w:b/>
          <w:bCs/>
        </w:rPr>
      </w:pPr>
      <w:r>
        <w:rPr>
          <w:b/>
          <w:bCs/>
        </w:rPr>
        <w:t>Adhesives</w:t>
      </w:r>
      <w:r w:rsidR="0075525C" w:rsidRPr="00765ECC">
        <w:rPr>
          <w:b/>
          <w:bCs/>
        </w:rPr>
        <w:t xml:space="preserve">, Tapes, Sealants and Accessories: </w:t>
      </w:r>
      <w:r w:rsidR="0075525C" w:rsidRPr="00765ECC">
        <w:t>Foam and/or solvent based adhesives and related prepping and cleaning agents required for the installation of membrane</w:t>
      </w:r>
      <w:r w:rsidR="0075525C">
        <w:t>,</w:t>
      </w:r>
      <w:r w:rsidR="0075525C" w:rsidRPr="00765ECC">
        <w:t xml:space="preserve"> flashing, seaming, etc.</w:t>
      </w:r>
      <w:r w:rsidR="00C56356">
        <w:t xml:space="preserve"> </w:t>
      </w:r>
    </w:p>
    <w:p w14:paraId="5D5C0492" w14:textId="77777777" w:rsidR="00D36819" w:rsidRDefault="00D36819" w:rsidP="000F5287"/>
    <w:p w14:paraId="571AB4D3" w14:textId="6DCCC7EB" w:rsidR="00A615CB" w:rsidRPr="00765ECC" w:rsidRDefault="00A615CB" w:rsidP="00A615CB">
      <w:r w:rsidRPr="00765ECC">
        <w:rPr>
          <w:b/>
          <w:bCs/>
        </w:rPr>
        <w:t>Perimeter Securement Strip:</w:t>
      </w:r>
      <w:r w:rsidRPr="00765ECC">
        <w:t xml:space="preserve"> Reinforced EPDM elastomer with a pre-applied splice tape along one edge</w:t>
      </w:r>
      <w:r>
        <w:t>.</w:t>
      </w:r>
    </w:p>
    <w:p w14:paraId="34067CE3" w14:textId="77777777" w:rsidR="00A31133" w:rsidRDefault="00A31133" w:rsidP="000F5287"/>
    <w:p w14:paraId="3BD7EB44" w14:textId="5CDA91E0" w:rsidR="00A31133" w:rsidRDefault="00A31133" w:rsidP="000F5287">
      <w:r w:rsidRPr="005124A9">
        <w:rPr>
          <w:b/>
          <w:bCs/>
        </w:rPr>
        <w:t xml:space="preserve">Insulation / Reinforcement Strip </w:t>
      </w:r>
      <w:r w:rsidR="00CB7981">
        <w:rPr>
          <w:b/>
          <w:bCs/>
        </w:rPr>
        <w:t xml:space="preserve">and Accessories </w:t>
      </w:r>
      <w:r w:rsidRPr="005124A9">
        <w:rPr>
          <w:b/>
          <w:bCs/>
        </w:rPr>
        <w:t>Fasteners</w:t>
      </w:r>
      <w:r w:rsidR="00636BF5" w:rsidRPr="005124A9">
        <w:rPr>
          <w:b/>
          <w:bCs/>
        </w:rPr>
        <w:t>:</w:t>
      </w:r>
      <w:r w:rsidR="00636BF5">
        <w:t xml:space="preserve"> </w:t>
      </w:r>
      <w:r w:rsidR="006912E9">
        <w:t xml:space="preserve">Designed for use with fastening plates to secure insulation and reinforced termination strips to various types of substrates. Fasteners </w:t>
      </w:r>
      <w:r w:rsidR="008D25A0">
        <w:t>have</w:t>
      </w:r>
      <w:r w:rsidR="006912E9">
        <w:t xml:space="preserve"> a drill point tip and buttress thread design to reduce back-out.</w:t>
      </w:r>
      <w:r w:rsidR="000876E6">
        <w:t xml:space="preserve"> </w:t>
      </w:r>
      <w:r w:rsidR="006912E9">
        <w:t>Fasteners shall have a coating providing corrosion resistance exceeding the requirements of FM 4470.</w:t>
      </w:r>
      <w:r w:rsidR="008D25A0">
        <w:t xml:space="preserve"> Thread diameter as required by the manufacturer to obtain warranty.</w:t>
      </w:r>
    </w:p>
    <w:p w14:paraId="4A4619A8" w14:textId="77777777" w:rsidR="006912E9" w:rsidRDefault="006912E9" w:rsidP="000F5287"/>
    <w:p w14:paraId="6671D703" w14:textId="7E8C4D81" w:rsidR="006912E9" w:rsidRPr="004A664F" w:rsidRDefault="006912E9" w:rsidP="000F5287">
      <w:r w:rsidRPr="004A664F">
        <w:rPr>
          <w:b/>
          <w:bCs/>
        </w:rPr>
        <w:t>Insulation / Reinforced Strip Fastener Plates:</w:t>
      </w:r>
      <w:r w:rsidRPr="004A664F">
        <w:t xml:space="preserve"> </w:t>
      </w:r>
      <w:r w:rsidR="008D25A0" w:rsidRPr="004A664F">
        <w:t>Galvalume coated m</w:t>
      </w:r>
      <w:r w:rsidRPr="004A664F">
        <w:t>etal plate</w:t>
      </w:r>
      <w:r w:rsidR="008D25A0" w:rsidRPr="004A664F">
        <w:t>s</w:t>
      </w:r>
      <w:r w:rsidRPr="004A664F">
        <w:t xml:space="preserve"> designed for use with fasteners listed above for attachment of insulation and reinforced termination strips.</w:t>
      </w:r>
      <w:r w:rsidR="008D25A0" w:rsidRPr="004A664F">
        <w:t xml:space="preserve"> Plates shall exceed the corrosion resistance requirements of FM 4470. Plate diameter shall be 3-inch </w:t>
      </w:r>
      <w:r w:rsidR="003A70AE" w:rsidRPr="004A664F">
        <w:t>(</w:t>
      </w:r>
      <w:r w:rsidR="006F2797" w:rsidRPr="004A664F">
        <w:t>3</w:t>
      </w:r>
      <w:r w:rsidR="008038EB" w:rsidRPr="004A664F">
        <w:t>") minimum</w:t>
      </w:r>
      <w:r w:rsidR="008D25A0" w:rsidRPr="004A664F">
        <w:t xml:space="preserve"> for securing insulation and 2-inch </w:t>
      </w:r>
      <w:r w:rsidR="003A70AE" w:rsidRPr="004A664F">
        <w:t xml:space="preserve">(2") </w:t>
      </w:r>
      <w:r w:rsidR="008D25A0" w:rsidRPr="004A664F">
        <w:t xml:space="preserve">minimum for securing </w:t>
      </w:r>
      <w:r w:rsidR="00CB7981" w:rsidRPr="004A664F">
        <w:t xml:space="preserve">reinforced strips. </w:t>
      </w:r>
    </w:p>
    <w:p w14:paraId="175D7BC6" w14:textId="77777777" w:rsidR="006052BF" w:rsidRPr="004A664F" w:rsidRDefault="006052BF" w:rsidP="006052BF">
      <w:pPr>
        <w:rPr>
          <w:b/>
          <w:bCs/>
        </w:rPr>
      </w:pPr>
    </w:p>
    <w:p w14:paraId="75D839D9" w14:textId="77777777" w:rsidR="008739E1" w:rsidRDefault="003E612B" w:rsidP="00F26C59">
      <w:pPr>
        <w:rPr>
          <w:b/>
          <w:bCs/>
          <w:caps/>
        </w:rPr>
      </w:pPr>
      <w:r w:rsidRPr="0035077D">
        <w:rPr>
          <w:b/>
          <w:bCs/>
          <w:caps/>
        </w:rPr>
        <w:t>Insulation</w:t>
      </w:r>
    </w:p>
    <w:p w14:paraId="1BB01D76" w14:textId="635195B6" w:rsidR="00C4455A" w:rsidRPr="00F26C59" w:rsidRDefault="00D31F48" w:rsidP="00C4455A">
      <w:r w:rsidRPr="005F7EB8">
        <w:t>Polyisocyanurate, flat stock</w:t>
      </w:r>
      <w:r w:rsidR="009B66BA" w:rsidRPr="005F7EB8">
        <w:t>,</w:t>
      </w:r>
      <w:r w:rsidRPr="005F7EB8">
        <w:t xml:space="preserve"> ASTM C1289, Type II, Class </w:t>
      </w:r>
      <w:r w:rsidR="003609AB" w:rsidRPr="005F7EB8">
        <w:t>2</w:t>
      </w:r>
      <w:r w:rsidRPr="005F7EB8">
        <w:t xml:space="preserve"> </w:t>
      </w:r>
      <w:bookmarkStart w:id="10" w:name="_Hlk215483795"/>
      <w:r w:rsidRPr="005F7EB8">
        <w:t>(with hook facing)</w:t>
      </w:r>
      <w:bookmarkEnd w:id="10"/>
      <w:r w:rsidRPr="005F7EB8">
        <w:t xml:space="preserve">; rigid board insulation with </w:t>
      </w:r>
      <w:r w:rsidR="00DA0C09" w:rsidRPr="005F7EB8">
        <w:t xml:space="preserve">coated glass mat facing on both sides, surfaced with </w:t>
      </w:r>
      <w:r w:rsidRPr="005F7EB8">
        <w:t xml:space="preserve">fiber-reinforced facers </w:t>
      </w:r>
      <w:r w:rsidR="00EC3E7A" w:rsidRPr="005F7EB8">
        <w:t>(VELCRO™).</w:t>
      </w:r>
      <w:r w:rsidR="00DA0C09" w:rsidRPr="005F7EB8">
        <w:t xml:space="preserve"> Thickness and slope as required by construction drawings. Individual board thickness shall not exceed 3-inches (3").</w:t>
      </w:r>
    </w:p>
    <w:p w14:paraId="64DA8A7F" w14:textId="77777777" w:rsidR="000F5287" w:rsidRPr="00765ECC" w:rsidRDefault="000F5287" w:rsidP="000F5287"/>
    <w:p w14:paraId="00B6F652" w14:textId="0632A43F" w:rsidR="009C1D6A" w:rsidRDefault="009C1D6A" w:rsidP="000F5287">
      <w:pPr>
        <w:rPr>
          <w:b/>
          <w:bCs/>
          <w:caps/>
        </w:rPr>
      </w:pPr>
      <w:r>
        <w:rPr>
          <w:b/>
          <w:bCs/>
          <w:caps/>
        </w:rPr>
        <w:t>COVER BOARD</w:t>
      </w:r>
    </w:p>
    <w:p w14:paraId="6621B88F" w14:textId="0A6D38F4" w:rsidR="009C1D6A" w:rsidRPr="00741223" w:rsidRDefault="009C1D6A" w:rsidP="000F5287">
      <w:r w:rsidRPr="00741223">
        <w:t>High Density Polyisocyanurate: ASTM C1289 Type II, Class 4, Grade 1</w:t>
      </w:r>
      <w:r w:rsidR="00741223" w:rsidRPr="00741223">
        <w:t>(with hook facing)</w:t>
      </w:r>
      <w:r w:rsidRPr="00741223">
        <w:t>; rigid board insulation with coated glass mat facing on both sides</w:t>
      </w:r>
      <w:r w:rsidR="00741223" w:rsidRPr="00741223">
        <w:t xml:space="preserve"> </w:t>
      </w:r>
      <w:r w:rsidR="00741223" w:rsidRPr="005F7EB8">
        <w:t>surfaced with fiber-reinforced facers (VELCRO™)</w:t>
      </w:r>
      <w:r w:rsidR="00A6326E" w:rsidRPr="00741223">
        <w:t xml:space="preserve">, </w:t>
      </w:r>
      <w:r w:rsidR="00E17CAC" w:rsidRPr="00741223">
        <w:t>0.5-inches</w:t>
      </w:r>
      <w:r w:rsidRPr="00741223">
        <w:t xml:space="preserve"> </w:t>
      </w:r>
      <w:r w:rsidR="00E17CAC" w:rsidRPr="00741223">
        <w:t>(</w:t>
      </w:r>
      <w:r w:rsidR="00A6326E" w:rsidRPr="00741223">
        <w:t>½"</w:t>
      </w:r>
      <w:r w:rsidR="00E17CAC" w:rsidRPr="00741223">
        <w:t>)</w:t>
      </w:r>
      <w:r w:rsidR="00B31978" w:rsidRPr="00741223">
        <w:t xml:space="preserve"> thick</w:t>
      </w:r>
      <w:r w:rsidR="001E79A8">
        <w:t>.</w:t>
      </w:r>
    </w:p>
    <w:p w14:paraId="4DB1B7AE" w14:textId="76281638" w:rsidR="00B31978" w:rsidRPr="009F2C28" w:rsidRDefault="00B31978" w:rsidP="000F5287">
      <w:pPr>
        <w:rPr>
          <w:color w:val="FF0000"/>
          <w:highlight w:val="cyan"/>
        </w:rPr>
      </w:pPr>
    </w:p>
    <w:p w14:paraId="310A5FCA" w14:textId="348F8390" w:rsidR="000F5287" w:rsidRPr="0035077D" w:rsidRDefault="007E5B99" w:rsidP="000F5287">
      <w:pPr>
        <w:rPr>
          <w:b/>
          <w:bCs/>
          <w:caps/>
        </w:rPr>
      </w:pPr>
      <w:r w:rsidRPr="0035077D">
        <w:rPr>
          <w:b/>
          <w:bCs/>
          <w:caps/>
        </w:rPr>
        <w:t>Miscellaneous</w:t>
      </w:r>
    </w:p>
    <w:p w14:paraId="5FB3DD2E" w14:textId="77777777" w:rsidR="00FD78F8" w:rsidRDefault="00FD78F8" w:rsidP="00FD78F8">
      <w:r w:rsidRPr="00765ECC">
        <w:t>Plumbing Vent Flashing: Pre-molded boot with stainless steel draw-band clamp shall be approved and supplied by the membrane manufacturer.</w:t>
      </w:r>
    </w:p>
    <w:p w14:paraId="123919FC" w14:textId="77777777" w:rsidR="00FD78F8" w:rsidRDefault="00FD78F8" w:rsidP="00FD78F8"/>
    <w:p w14:paraId="33A69E15" w14:textId="1B3DE318" w:rsidR="00FD78F8" w:rsidRPr="00765ECC" w:rsidRDefault="00FD78F8" w:rsidP="00FD78F8">
      <w:r w:rsidRPr="00CF4C75">
        <w:t>Plumbing Vent Pipe Extension: Prefabricated plumbing pipe extension.</w:t>
      </w:r>
      <w:r>
        <w:t xml:space="preserve"> </w:t>
      </w:r>
      <w:r w:rsidRPr="00CF4C75">
        <w:t>OMG Tubos Vent Pipe Extension or equal.</w:t>
      </w:r>
      <w:r w:rsidR="000876E6">
        <w:t xml:space="preserve"> </w:t>
      </w:r>
    </w:p>
    <w:p w14:paraId="1A0B54B0" w14:textId="77777777" w:rsidR="00FD78F8" w:rsidRPr="00765ECC" w:rsidRDefault="00FD78F8" w:rsidP="00FD78F8"/>
    <w:p w14:paraId="3FBC9B3C" w14:textId="77777777" w:rsidR="00FD78F8" w:rsidRPr="00977512" w:rsidRDefault="00FD78F8" w:rsidP="00FD78F8">
      <w:r w:rsidRPr="00977512">
        <w:t>Termination Bar: ASTM B209, Series 3000, Temper H-14; minimum 0.10-inch (⅒") thick, 1.25-inch wide (1¼") aluminum with reverse bend for sealant application. Termination bar shall be approved and supplied by the membrane manufacturer.</w:t>
      </w:r>
    </w:p>
    <w:p w14:paraId="419C2896" w14:textId="77777777" w:rsidR="00FD78F8" w:rsidRPr="00977512" w:rsidRDefault="00FD78F8" w:rsidP="00FD78F8"/>
    <w:p w14:paraId="1ECDC987" w14:textId="77777777" w:rsidR="00FD78F8" w:rsidRPr="00765ECC" w:rsidRDefault="00FD78F8" w:rsidP="00FD78F8">
      <w:r w:rsidRPr="00977512">
        <w:t>Metal Batten Strip: Galvalume® AZ 55, .040-inch (⅖") minimum with pre-punched holes. Metal batten strip shall be approved and supplied by the membrane manufacturer</w:t>
      </w:r>
      <w:r w:rsidRPr="00765ECC">
        <w:t>.</w:t>
      </w:r>
    </w:p>
    <w:p w14:paraId="57B8FB03" w14:textId="77777777" w:rsidR="00FD78F8" w:rsidRPr="00765ECC" w:rsidRDefault="00FD78F8" w:rsidP="00FD78F8"/>
    <w:p w14:paraId="6E827A0E" w14:textId="60F71688" w:rsidR="00FD78F8" w:rsidRPr="00765ECC" w:rsidRDefault="00FD78F8" w:rsidP="00FD78F8">
      <w:r w:rsidRPr="00765ECC">
        <w:t>For Fastening to Concrete or Masonry:</w:t>
      </w:r>
      <w:r w:rsidR="000876E6">
        <w:t xml:space="preserve"> </w:t>
      </w:r>
      <w:r w:rsidRPr="00765ECC">
        <w:t>Zinc alloy expansion shield with hardened steel pin or concrete screw.</w:t>
      </w:r>
    </w:p>
    <w:p w14:paraId="1E914E5E" w14:textId="77777777" w:rsidR="00FD78F8" w:rsidRDefault="00FD78F8" w:rsidP="00FD78F8"/>
    <w:p w14:paraId="4778398D" w14:textId="77777777" w:rsidR="00FD78F8" w:rsidRDefault="00FD78F8" w:rsidP="00FD78F8">
      <w:r>
        <w:lastRenderedPageBreak/>
        <w:t xml:space="preserve">Water Block Sealant (Mastic): Gun grade butyl base rubber designed to provide a seal when used in compression. </w:t>
      </w:r>
      <w:r w:rsidRPr="008B27B3">
        <w:rPr>
          <w:b/>
          <w:bCs/>
        </w:rPr>
        <w:t>Not for use as an exposed sealant.</w:t>
      </w:r>
    </w:p>
    <w:p w14:paraId="6A44A20C" w14:textId="77777777" w:rsidR="00FD78F8" w:rsidRDefault="00FD78F8" w:rsidP="00FD78F8">
      <w:pPr>
        <w:rPr>
          <w:b/>
          <w:bCs/>
        </w:rPr>
      </w:pPr>
    </w:p>
    <w:p w14:paraId="66099FAB" w14:textId="08576429" w:rsidR="00FD78F8" w:rsidRPr="00977512" w:rsidRDefault="00FD78F8" w:rsidP="00FD78F8">
      <w:r w:rsidRPr="00977512">
        <w:t>Sealant:</w:t>
      </w:r>
      <w:r w:rsidR="000876E6">
        <w:t xml:space="preserve"> </w:t>
      </w:r>
      <w:r w:rsidRPr="00977512">
        <w:t>ASTM C920, Type S, Grade NS, Class 25, Use NT, M, G, A, or O; FS TT-S-00230C, Type II, Class A; 1-part polyurethane base, elastomeric joint sealing compound such as Sika Chemicals "Sikaflex 1a", Sonneborn-Contech "Sonolastic NP1" or Tremco "Vulkem 116" or “Dymonic".</w:t>
      </w:r>
    </w:p>
    <w:p w14:paraId="4C9CF686" w14:textId="77777777" w:rsidR="00D5348C" w:rsidRPr="00977512" w:rsidRDefault="00D5348C" w:rsidP="000F5287"/>
    <w:p w14:paraId="6ECECCD1" w14:textId="77777777" w:rsidR="00BE7D48" w:rsidRDefault="00BE7D48" w:rsidP="00BE7D48">
      <w:r w:rsidRPr="00977512">
        <w:t>Pourable Sealer: 1-part, 2-part polyurethane, or other Manufacturer approved sealer intended for use by the membrane provider to seal provider approved penetrations accessories components. The sealer and penetrations accessories components shall be included in the Manufacturer’s warranty.</w:t>
      </w:r>
      <w:r w:rsidRPr="00765ECC">
        <w:t xml:space="preserve"> </w:t>
      </w:r>
    </w:p>
    <w:p w14:paraId="30074149" w14:textId="77777777" w:rsidR="009640E4" w:rsidRDefault="009640E4" w:rsidP="000F5287"/>
    <w:p w14:paraId="5406A5D2" w14:textId="735282F5" w:rsidR="008C5142" w:rsidRPr="00765ECC" w:rsidRDefault="000F5287" w:rsidP="000F5287">
      <w:r w:rsidRPr="00765ECC">
        <w:t xml:space="preserve">Other products, not specifically described, but required for a complete and proper warranted system installation as required by this section shall be selected by the Contractor to be included in the </w:t>
      </w:r>
      <w:r w:rsidR="00EA3FEA">
        <w:t>W</w:t>
      </w:r>
      <w:r w:rsidRPr="00765ECC">
        <w:t xml:space="preserve">ork, identified on a materials list and subject to the approval of </w:t>
      </w:r>
      <w:r w:rsidR="000210E8">
        <w:t xml:space="preserve">DFD’s </w:t>
      </w:r>
      <w:r w:rsidR="009B370C">
        <w:t xml:space="preserve">Project </w:t>
      </w:r>
      <w:r w:rsidR="000210E8">
        <w:t>Representative</w:t>
      </w:r>
      <w:r w:rsidRPr="00765ECC">
        <w:t>.</w:t>
      </w:r>
    </w:p>
    <w:p w14:paraId="1AD5D23C" w14:textId="77777777" w:rsidR="005559B1" w:rsidRPr="00765ECC" w:rsidRDefault="005559B1" w:rsidP="002C6DE2"/>
    <w:p w14:paraId="659FAB42" w14:textId="4AEADE37" w:rsidR="00F30B02" w:rsidRPr="00765ECC" w:rsidRDefault="00F30B02" w:rsidP="00762212">
      <w:pPr>
        <w:jc w:val="center"/>
      </w:pPr>
      <w:r w:rsidRPr="00765ECC">
        <w:rPr>
          <w:b/>
          <w:bCs/>
        </w:rPr>
        <w:t>PART</w:t>
      </w:r>
      <w:r w:rsidR="00624237" w:rsidRPr="00765ECC">
        <w:rPr>
          <w:b/>
          <w:bCs/>
        </w:rPr>
        <w:t xml:space="preserve"> 3 </w:t>
      </w:r>
      <w:r w:rsidRPr="00765ECC">
        <w:rPr>
          <w:b/>
          <w:bCs/>
        </w:rPr>
        <w:t>–</w:t>
      </w:r>
      <w:r w:rsidR="00624237" w:rsidRPr="00765ECC">
        <w:rPr>
          <w:b/>
          <w:bCs/>
        </w:rPr>
        <w:t xml:space="preserve"> EXECUTION</w:t>
      </w:r>
    </w:p>
    <w:p w14:paraId="7EEEB823" w14:textId="5958E90E" w:rsidR="00624237" w:rsidRPr="0035077D" w:rsidRDefault="00624237" w:rsidP="002C6DE2">
      <w:pPr>
        <w:rPr>
          <w:b/>
          <w:caps/>
        </w:rPr>
      </w:pPr>
      <w:r w:rsidRPr="0035077D">
        <w:rPr>
          <w:b/>
          <w:caps/>
        </w:rPr>
        <w:t>E</w:t>
      </w:r>
      <w:r w:rsidR="00EC52D6" w:rsidRPr="0035077D">
        <w:rPr>
          <w:b/>
          <w:caps/>
        </w:rPr>
        <w:t>xamination</w:t>
      </w:r>
    </w:p>
    <w:p w14:paraId="082221C9" w14:textId="7414622C" w:rsidR="0071173F" w:rsidRPr="00977512" w:rsidRDefault="0071173F" w:rsidP="0071173F">
      <w:bookmarkStart w:id="11" w:name="_Hlk177378746"/>
      <w:r w:rsidRPr="00977512">
        <w:t>Prior to commencement of work, the Roofing System Contractor shall examine the areas and conditions under which work in this section shall be installed. Notify the DFD’s Project Representative</w:t>
      </w:r>
      <w:r w:rsidR="00022B88">
        <w:t xml:space="preserve">, </w:t>
      </w:r>
      <w:r w:rsidRPr="00977512">
        <w:t>GPC</w:t>
      </w:r>
      <w:r w:rsidR="00022B88">
        <w:t xml:space="preserve"> and A/E</w:t>
      </w:r>
      <w:r w:rsidRPr="00977512">
        <w:t xml:space="preserve"> of any conditions detrimental to the proper and timely completion of the work (safety or otherwise). The </w:t>
      </w:r>
      <w:bookmarkStart w:id="12" w:name="_Hlk186718037"/>
      <w:r w:rsidRPr="00977512">
        <w:t xml:space="preserve">Roofing System </w:t>
      </w:r>
      <w:bookmarkEnd w:id="12"/>
      <w:r w:rsidRPr="00977512">
        <w:t>Contractor shall not proceed until the unsatisfactory conditions have been corrected.</w:t>
      </w:r>
    </w:p>
    <w:p w14:paraId="2076D50B" w14:textId="77777777" w:rsidR="0071173F" w:rsidRPr="00977512" w:rsidRDefault="0071173F" w:rsidP="0071173F"/>
    <w:p w14:paraId="09D7C33E" w14:textId="6F89022E" w:rsidR="0071173F" w:rsidRPr="00977512" w:rsidRDefault="0071173F" w:rsidP="0071173F">
      <w:pPr>
        <w:rPr>
          <w:b/>
          <w:bCs/>
        </w:rPr>
      </w:pPr>
      <w:bookmarkStart w:id="13" w:name="_Hlk177379111"/>
      <w:r w:rsidRPr="00977512">
        <w:t xml:space="preserve">The Roofing System Contractor shall inspect the underside of the structural deck for spray-applied insulation or fireproofing, as well as interior components attached to the deck. Notify DFD’s Project Representative, GPC and A/E of such items that could be damaged or dislodged from deck during normal construction activities. The Roofing System Contractor shall take every precaution to prevent damage to, or, the release of components from the interior building envelope during construction. The GPC is responsible for all damage to the building interior or its contents that occur as a direct cause of the work, and due to the means and methods utilized to accomplish the work required herein. </w:t>
      </w:r>
    </w:p>
    <w:bookmarkEnd w:id="11"/>
    <w:bookmarkEnd w:id="13"/>
    <w:p w14:paraId="3569D680" w14:textId="77777777" w:rsidR="0071173F" w:rsidRPr="00977512" w:rsidRDefault="0071173F" w:rsidP="0071173F">
      <w:pPr>
        <w:rPr>
          <w:b/>
        </w:rPr>
      </w:pPr>
    </w:p>
    <w:p w14:paraId="3856B016" w14:textId="63082CBB" w:rsidR="0071173F" w:rsidRPr="00977512" w:rsidRDefault="0071173F" w:rsidP="0071173F">
      <w:pPr>
        <w:rPr>
          <w:b/>
        </w:rPr>
      </w:pPr>
      <w:r w:rsidRPr="00977512">
        <w:rPr>
          <w:b/>
        </w:rPr>
        <w:t>N</w:t>
      </w:r>
      <w:r w:rsidR="008F6839" w:rsidRPr="00977512">
        <w:rPr>
          <w:b/>
        </w:rPr>
        <w:t>ote</w:t>
      </w:r>
      <w:r w:rsidRPr="00977512">
        <w:rPr>
          <w:b/>
        </w:rPr>
        <w:t xml:space="preserve">: Proceeding with the work shall signify the Roofing System Contractor’s acceptance of the </w:t>
      </w:r>
      <w:r w:rsidR="00997ABC" w:rsidRPr="00977512">
        <w:rPr>
          <w:b/>
        </w:rPr>
        <w:t xml:space="preserve">condition of the </w:t>
      </w:r>
      <w:r w:rsidRPr="00977512">
        <w:rPr>
          <w:b/>
        </w:rPr>
        <w:t>substrate that is to be covered by this work.</w:t>
      </w:r>
      <w:r w:rsidR="000876E6">
        <w:rPr>
          <w:b/>
        </w:rPr>
        <w:t xml:space="preserve"> </w:t>
      </w:r>
    </w:p>
    <w:p w14:paraId="7B18BF62" w14:textId="77777777" w:rsidR="00DB27AC" w:rsidRPr="00977512" w:rsidRDefault="00DB27AC" w:rsidP="002C6DE2"/>
    <w:p w14:paraId="1EC38882" w14:textId="735FB7A7" w:rsidR="00186CE8" w:rsidRPr="00977512" w:rsidRDefault="00EC52D6" w:rsidP="002C6DE2">
      <w:pPr>
        <w:rPr>
          <w:b/>
          <w:caps/>
        </w:rPr>
      </w:pPr>
      <w:r w:rsidRPr="00977512">
        <w:rPr>
          <w:b/>
          <w:caps/>
        </w:rPr>
        <w:t>Site Conditions</w:t>
      </w:r>
    </w:p>
    <w:p w14:paraId="4E58B353" w14:textId="4471F529" w:rsidR="00186CE8" w:rsidRPr="00977512" w:rsidRDefault="00186CE8" w:rsidP="002C6DE2">
      <w:r w:rsidRPr="00977512">
        <w:t xml:space="preserve">Apply roofing </w:t>
      </w:r>
      <w:r w:rsidR="00314219" w:rsidRPr="00977512">
        <w:t xml:space="preserve">materials </w:t>
      </w:r>
      <w:r w:rsidRPr="00977512">
        <w:t>in dry weather.</w:t>
      </w:r>
      <w:r w:rsidR="000876E6">
        <w:t xml:space="preserve"> </w:t>
      </w:r>
      <w:r w:rsidRPr="00977512">
        <w:t xml:space="preserve">All roofing materials installed during </w:t>
      </w:r>
      <w:r w:rsidR="00314219" w:rsidRPr="00977512">
        <w:t xml:space="preserve">a </w:t>
      </w:r>
      <w:r w:rsidRPr="00977512">
        <w:t>rain</w:t>
      </w:r>
      <w:r w:rsidR="00B81794" w:rsidRPr="00977512">
        <w:t xml:space="preserve"> </w:t>
      </w:r>
      <w:r w:rsidR="00314219" w:rsidRPr="00977512">
        <w:t xml:space="preserve">/ snow/ precipitation </w:t>
      </w:r>
      <w:r w:rsidR="00F54186" w:rsidRPr="00977512">
        <w:t>event</w:t>
      </w:r>
      <w:r w:rsidR="003129B5" w:rsidRPr="00977512">
        <w:t>,</w:t>
      </w:r>
      <w:r w:rsidRPr="00977512">
        <w:t xml:space="preserve"> </w:t>
      </w:r>
      <w:r w:rsidR="00286071" w:rsidRPr="00977512">
        <w:t>shall</w:t>
      </w:r>
      <w:r w:rsidRPr="00977512">
        <w:t xml:space="preserve"> be removed and replaced with dry materials at the </w:t>
      </w:r>
      <w:r w:rsidR="003C2E0B" w:rsidRPr="00977512">
        <w:t xml:space="preserve">Roofing System </w:t>
      </w:r>
      <w:r w:rsidRPr="00977512">
        <w:t>Contractor's expense.</w:t>
      </w:r>
    </w:p>
    <w:p w14:paraId="37D20F0F" w14:textId="77777777" w:rsidR="00EC124E" w:rsidRPr="00977512" w:rsidRDefault="00EC124E" w:rsidP="00EC124E">
      <w:pPr>
        <w:rPr>
          <w:i/>
          <w:color w:val="0070C0"/>
        </w:rPr>
      </w:pPr>
    </w:p>
    <w:p w14:paraId="6F1F56DA" w14:textId="77777777" w:rsidR="000C3C30" w:rsidRDefault="000C3C30" w:rsidP="000C3C30">
      <w:r>
        <w:t xml:space="preserve">The GPC shall provide special protection or avoid any heavy traffic on work to remain. </w:t>
      </w:r>
    </w:p>
    <w:p w14:paraId="2053D9F7" w14:textId="77777777" w:rsidR="000C3C30" w:rsidRDefault="000C3C30" w:rsidP="000C3C30"/>
    <w:p w14:paraId="4BDD9A71" w14:textId="01D94C8C" w:rsidR="000C3C30" w:rsidRDefault="000C3C30" w:rsidP="000C3C30">
      <w:r>
        <w:t xml:space="preserve">Existing materials designated to remain, which are damaged or defaced prior to the installation of new </w:t>
      </w:r>
      <w:r w:rsidR="007F4A46">
        <w:t>w</w:t>
      </w:r>
      <w:r>
        <w:t>ork, shall be replaced at the GPC’s expense to like new condition. Do not store equipment or materials on completed work.</w:t>
      </w:r>
    </w:p>
    <w:p w14:paraId="0F7AC65B" w14:textId="77777777" w:rsidR="000C3C30" w:rsidRDefault="000C3C30" w:rsidP="000C3C30"/>
    <w:p w14:paraId="4529404B" w14:textId="45DC10E4" w:rsidR="008B3B26" w:rsidRPr="00977512" w:rsidRDefault="008B3B26" w:rsidP="008B3B26">
      <w:r w:rsidRPr="00765ECC">
        <w:t xml:space="preserve">Extend plumbing vent stacks as necessary to provide a minimum height of </w:t>
      </w:r>
      <w:r>
        <w:t>8-</w:t>
      </w:r>
      <w:r w:rsidRPr="008261FC">
        <w:t>inches (8</w:t>
      </w:r>
      <w:r w:rsidR="008261FC" w:rsidRPr="008261FC">
        <w:t>"</w:t>
      </w:r>
      <w:r w:rsidRPr="008261FC">
        <w:t>) above</w:t>
      </w:r>
      <w:r w:rsidRPr="00765ECC">
        <w:t xml:space="preserve"> the finished roof surface. </w:t>
      </w:r>
      <w:r>
        <w:t xml:space="preserve">Adjust existing stack height as required so that the joint between the extension and the </w:t>
      </w:r>
      <w:r w:rsidRPr="00977512">
        <w:t>existing pipe occurs below the roof flashing.</w:t>
      </w:r>
      <w:r w:rsidR="000876E6">
        <w:t xml:space="preserve"> </w:t>
      </w:r>
      <w:r w:rsidRPr="00977512">
        <w:t xml:space="preserve"> </w:t>
      </w:r>
    </w:p>
    <w:p w14:paraId="5A945C1B" w14:textId="77777777" w:rsidR="008B3B26" w:rsidRPr="00977512" w:rsidRDefault="008B3B26" w:rsidP="008B3B26"/>
    <w:p w14:paraId="089E5001" w14:textId="77777777" w:rsidR="008B3B26" w:rsidRPr="00977512" w:rsidRDefault="008B3B26" w:rsidP="008B3B26">
      <w:r w:rsidRPr="00977512">
        <w:t xml:space="preserve">Install all rooftop mounted equipment in a Manufacturer approved, watertight manner, and repair any damage to sheet metal or other components related to connection and protection of the roof system. </w:t>
      </w:r>
    </w:p>
    <w:p w14:paraId="3C6FE1D2" w14:textId="77777777" w:rsidR="008B3B26" w:rsidRPr="00977512" w:rsidRDefault="008B3B26" w:rsidP="008B3B26"/>
    <w:p w14:paraId="2B371C9E" w14:textId="5EC3D47D" w:rsidR="008B3B26" w:rsidRPr="00977512" w:rsidRDefault="008B3B26" w:rsidP="008B3B26">
      <w:r w:rsidRPr="00977512">
        <w:t xml:space="preserve">Prevent materials from entering and clogging roof drains and conductors. Remove roof drain plugs when no work is taking place, at the end of the day, or when rain is forecast. </w:t>
      </w:r>
    </w:p>
    <w:p w14:paraId="1EF27344" w14:textId="77777777" w:rsidR="00DE74F2" w:rsidRPr="00977512" w:rsidRDefault="00DE74F2" w:rsidP="002C6DE2">
      <w:pPr>
        <w:rPr>
          <w:b/>
        </w:rPr>
      </w:pPr>
    </w:p>
    <w:p w14:paraId="67E7B149" w14:textId="43FF6B29" w:rsidR="00624237" w:rsidRPr="00977512" w:rsidRDefault="00624237" w:rsidP="002C6DE2">
      <w:pPr>
        <w:rPr>
          <w:b/>
          <w:caps/>
        </w:rPr>
      </w:pPr>
      <w:r w:rsidRPr="00977512">
        <w:rPr>
          <w:b/>
          <w:caps/>
        </w:rPr>
        <w:lastRenderedPageBreak/>
        <w:t>S</w:t>
      </w:r>
      <w:r w:rsidR="00EC52D6" w:rsidRPr="00977512">
        <w:rPr>
          <w:b/>
          <w:caps/>
        </w:rPr>
        <w:t xml:space="preserve">ubstrate </w:t>
      </w:r>
      <w:r w:rsidR="00446ABE" w:rsidRPr="00977512">
        <w:rPr>
          <w:b/>
          <w:caps/>
        </w:rPr>
        <w:t>Preparation</w:t>
      </w:r>
    </w:p>
    <w:p w14:paraId="7225D384" w14:textId="79427972" w:rsidR="002B2A01" w:rsidRPr="00977512" w:rsidRDefault="00583D9C" w:rsidP="002B2A01">
      <w:r w:rsidRPr="00977512">
        <w:t>Clean surfaces of all residual materials as necessary to ensure adequate bond of new material.</w:t>
      </w:r>
    </w:p>
    <w:p w14:paraId="12F6C984" w14:textId="77777777" w:rsidR="00583D9C" w:rsidRPr="00977512" w:rsidRDefault="00583D9C" w:rsidP="002B2A01"/>
    <w:p w14:paraId="6CCD9290" w14:textId="77777777" w:rsidR="00786AD4" w:rsidRPr="00977512" w:rsidRDefault="00786AD4" w:rsidP="00786AD4">
      <w:r w:rsidRPr="00977512">
        <w:t>The Roofing System Contractor shall verify that the substrate is clean, dry, free from sharp projections and depressions, and that all surfaces and site conditions are ready to receive new materials. All areas (including bottom flanges / ribs of steel deck) shall be devoid of any moisture and all other debris prior to the start of Roofing System construction.</w:t>
      </w:r>
    </w:p>
    <w:p w14:paraId="257C94DA" w14:textId="77777777" w:rsidR="00786AD4" w:rsidRPr="00977512" w:rsidRDefault="00786AD4" w:rsidP="00786AD4"/>
    <w:p w14:paraId="37673075" w14:textId="77777777" w:rsidR="00786AD4" w:rsidRPr="00977512" w:rsidRDefault="00786AD4" w:rsidP="00786AD4">
      <w:r w:rsidRPr="00977512">
        <w:t>The Roofing System Contractor shall take whatever action is necessary to prevent dirt, debris, and toxic fumes from entering the building during the work required by this Section.</w:t>
      </w:r>
    </w:p>
    <w:p w14:paraId="0CBADA5D" w14:textId="77777777" w:rsidR="00786AD4" w:rsidRPr="00977512" w:rsidRDefault="00786AD4" w:rsidP="00786AD4"/>
    <w:p w14:paraId="7757DDCD" w14:textId="77777777" w:rsidR="00786AD4" w:rsidRPr="00977512" w:rsidRDefault="00786AD4" w:rsidP="00786AD4">
      <w:r w:rsidRPr="00977512">
        <w:t>The Roofing System Contractor shall verify that wood blocking, curbs, and nailing flanges are securely anchored, and that roof openings and penetrations are in place, set, and braced.</w:t>
      </w:r>
    </w:p>
    <w:p w14:paraId="00E4EE46" w14:textId="77777777" w:rsidR="00786AD4" w:rsidRPr="00977512" w:rsidRDefault="00786AD4" w:rsidP="00786AD4"/>
    <w:p w14:paraId="69959D03" w14:textId="77777777" w:rsidR="00786AD4" w:rsidRPr="00977512" w:rsidRDefault="00786AD4" w:rsidP="00786AD4">
      <w:pPr>
        <w:spacing w:line="240" w:lineRule="exact"/>
        <w:jc w:val="both"/>
      </w:pPr>
      <w:r w:rsidRPr="00977512">
        <w:t>Bowl height of existing drains, indicated to remain on the drawings, shall be field verified by the Roofing System Contractor prior to roof system installation.</w:t>
      </w:r>
    </w:p>
    <w:p w14:paraId="2288AAB3" w14:textId="77777777" w:rsidR="00887781" w:rsidRPr="00977512" w:rsidRDefault="00887781" w:rsidP="00786AD4">
      <w:pPr>
        <w:spacing w:line="240" w:lineRule="exact"/>
        <w:jc w:val="both"/>
      </w:pPr>
    </w:p>
    <w:p w14:paraId="1109798D" w14:textId="6DE4832B" w:rsidR="00887781" w:rsidRPr="00977512" w:rsidRDefault="00887781" w:rsidP="00887781">
      <w:pPr>
        <w:rPr>
          <w:b/>
        </w:rPr>
      </w:pPr>
      <w:r w:rsidRPr="00977512">
        <w:rPr>
          <w:b/>
        </w:rPr>
        <w:t>N</w:t>
      </w:r>
      <w:r w:rsidR="008F6839" w:rsidRPr="00977512">
        <w:rPr>
          <w:b/>
        </w:rPr>
        <w:t>ote</w:t>
      </w:r>
      <w:r w:rsidRPr="00977512">
        <w:rPr>
          <w:b/>
        </w:rPr>
        <w:t>:</w:t>
      </w:r>
      <w:r w:rsidRPr="00977512">
        <w:rPr>
          <w:bCs/>
        </w:rPr>
        <w:t xml:space="preserve"> </w:t>
      </w:r>
      <w:r w:rsidRPr="00977512">
        <w:rPr>
          <w:b/>
        </w:rPr>
        <w:t xml:space="preserve">Proceeding with the work shall signify the Roofing System Contractor’s acceptance of the </w:t>
      </w:r>
      <w:r w:rsidR="00FB5887" w:rsidRPr="00977512">
        <w:rPr>
          <w:b/>
        </w:rPr>
        <w:t xml:space="preserve">constructability of the insulation design </w:t>
      </w:r>
      <w:r w:rsidR="00494FAE" w:rsidRPr="00977512">
        <w:rPr>
          <w:b/>
        </w:rPr>
        <w:t>relative to drain bowl heights.</w:t>
      </w:r>
      <w:r w:rsidR="000876E6">
        <w:rPr>
          <w:b/>
        </w:rPr>
        <w:t xml:space="preserve"> </w:t>
      </w:r>
    </w:p>
    <w:p w14:paraId="32035487" w14:textId="77777777" w:rsidR="007403DE" w:rsidRPr="00977512" w:rsidRDefault="007403DE" w:rsidP="00A07237"/>
    <w:p w14:paraId="7DECDFE7" w14:textId="7B50E5B7" w:rsidR="00A34C68" w:rsidRPr="00977512" w:rsidRDefault="00DE74F2" w:rsidP="00A34C68">
      <w:pPr>
        <w:spacing w:line="240" w:lineRule="exact"/>
        <w:jc w:val="both"/>
      </w:pPr>
      <w:r w:rsidRPr="00977512">
        <w:t>Existing d</w:t>
      </w:r>
      <w:r w:rsidR="00223D3C" w:rsidRPr="00977512">
        <w:t xml:space="preserve">rains </w:t>
      </w:r>
      <w:r w:rsidRPr="00977512">
        <w:t>indicated on the drawings</w:t>
      </w:r>
      <w:r w:rsidR="00223D3C" w:rsidRPr="00977512">
        <w:t xml:space="preserve"> to remai</w:t>
      </w:r>
      <w:r w:rsidRPr="00977512">
        <w:t xml:space="preserve">n shall </w:t>
      </w:r>
      <w:r w:rsidR="00223D3C" w:rsidRPr="00977512">
        <w:t xml:space="preserve">be </w:t>
      </w:r>
      <w:r w:rsidR="00A34C68" w:rsidRPr="00977512">
        <w:t>clean</w:t>
      </w:r>
      <w:r w:rsidR="00223D3C" w:rsidRPr="00977512">
        <w:t>ed</w:t>
      </w:r>
      <w:r w:rsidR="00A34C68" w:rsidRPr="00977512">
        <w:t xml:space="preserve"> and prepare</w:t>
      </w:r>
      <w:r w:rsidR="00223D3C" w:rsidRPr="00977512">
        <w:t>d</w:t>
      </w:r>
      <w:r w:rsidR="00A34C68" w:rsidRPr="00977512">
        <w:t xml:space="preserve"> </w:t>
      </w:r>
      <w:r w:rsidR="00223D3C" w:rsidRPr="00977512">
        <w:t>t</w:t>
      </w:r>
      <w:r w:rsidR="00A34C68" w:rsidRPr="00977512">
        <w:t xml:space="preserve">o receive new flashing, </w:t>
      </w:r>
      <w:r w:rsidR="00620A17" w:rsidRPr="00977512">
        <w:t xml:space="preserve">and </w:t>
      </w:r>
      <w:r w:rsidR="00A34C68" w:rsidRPr="00977512">
        <w:t xml:space="preserve">new clamps, bolts, nuts, </w:t>
      </w:r>
      <w:r w:rsidR="00620A17" w:rsidRPr="00977512">
        <w:t xml:space="preserve">etc. </w:t>
      </w:r>
      <w:r w:rsidR="00A34C68" w:rsidRPr="00977512">
        <w:t>Drill and tap new holes and bolts as needed.</w:t>
      </w:r>
    </w:p>
    <w:p w14:paraId="1DE43ECD" w14:textId="77777777" w:rsidR="007743EF" w:rsidRPr="00977512" w:rsidRDefault="007743EF" w:rsidP="00A34C68">
      <w:pPr>
        <w:spacing w:line="240" w:lineRule="exact"/>
        <w:jc w:val="both"/>
      </w:pPr>
    </w:p>
    <w:p w14:paraId="711E5377" w14:textId="7F8A230F" w:rsidR="007743EF" w:rsidRPr="00977512" w:rsidRDefault="007743EF" w:rsidP="00A34C68">
      <w:pPr>
        <w:spacing w:line="240" w:lineRule="exact"/>
        <w:jc w:val="both"/>
      </w:pPr>
      <w:r w:rsidRPr="00977512">
        <w:t>Provide replacement cast-iron or aluminum drain strainers matching existing retainer ring where existing strainers are missing, damaged or plastic.</w:t>
      </w:r>
    </w:p>
    <w:p w14:paraId="22E5ED91" w14:textId="77777777" w:rsidR="00A07237" w:rsidRPr="00977512" w:rsidRDefault="00A07237" w:rsidP="00A07237"/>
    <w:p w14:paraId="69D79BD4" w14:textId="76092FF8" w:rsidR="00A07237" w:rsidRPr="00765ECC" w:rsidRDefault="00620A17" w:rsidP="00A07237">
      <w:bookmarkStart w:id="14" w:name="_Hlk174610591"/>
      <w:r w:rsidRPr="00977512">
        <w:t xml:space="preserve">The </w:t>
      </w:r>
      <w:r w:rsidR="00A71595" w:rsidRPr="00977512">
        <w:t xml:space="preserve">Roofing System </w:t>
      </w:r>
      <w:r w:rsidRPr="00977512">
        <w:t>Contractor</w:t>
      </w:r>
      <w:r w:rsidR="00DE74F2" w:rsidRPr="00977512">
        <w:t xml:space="preserve"> shall</w:t>
      </w:r>
      <w:r w:rsidRPr="00977512">
        <w:t xml:space="preserve"> n</w:t>
      </w:r>
      <w:r w:rsidR="00A07237" w:rsidRPr="00977512">
        <w:t>otify</w:t>
      </w:r>
      <w:r w:rsidR="0035077D" w:rsidRPr="00977512">
        <w:t xml:space="preserve"> the </w:t>
      </w:r>
      <w:r w:rsidR="00DE74F2" w:rsidRPr="00977512">
        <w:t>DFD</w:t>
      </w:r>
      <w:r w:rsidR="0035077D" w:rsidRPr="00977512">
        <w:t xml:space="preserve"> Construction Representative</w:t>
      </w:r>
      <w:r w:rsidR="00D73CF1" w:rsidRPr="00977512">
        <w:t>, GPC</w:t>
      </w:r>
      <w:r w:rsidR="0035077D" w:rsidRPr="00977512">
        <w:t xml:space="preserve"> </w:t>
      </w:r>
      <w:r w:rsidR="00DE74F2" w:rsidRPr="00977512">
        <w:t>and the</w:t>
      </w:r>
      <w:r w:rsidR="00A07237" w:rsidRPr="00977512">
        <w:t xml:space="preserve"> A/E if the existing deck has uncovered holes, is found </w:t>
      </w:r>
      <w:r w:rsidRPr="00977512">
        <w:t xml:space="preserve">to be </w:t>
      </w:r>
      <w:r w:rsidR="00A07237" w:rsidRPr="00977512">
        <w:t xml:space="preserve">deteriorated, decayed, or deformed, </w:t>
      </w:r>
      <w:r w:rsidRPr="00977512">
        <w:t xml:space="preserve">or in any way </w:t>
      </w:r>
      <w:r w:rsidR="00A07237" w:rsidRPr="00977512">
        <w:t xml:space="preserve">preventing proper installation or drainage of </w:t>
      </w:r>
      <w:r w:rsidR="008C5142" w:rsidRPr="00977512">
        <w:t>the new</w:t>
      </w:r>
      <w:r w:rsidR="00A07237" w:rsidRPr="00977512">
        <w:t xml:space="preserve"> system.</w:t>
      </w:r>
      <w:r w:rsidR="00A07237" w:rsidRPr="00765ECC">
        <w:t xml:space="preserve"> </w:t>
      </w:r>
    </w:p>
    <w:bookmarkEnd w:id="14"/>
    <w:p w14:paraId="4E221C45" w14:textId="77777777" w:rsidR="00290BB2" w:rsidRDefault="00290BB2" w:rsidP="002C6DE2"/>
    <w:p w14:paraId="0148E693" w14:textId="32448933" w:rsidR="00627F8D" w:rsidRDefault="001C1623" w:rsidP="00627F8D">
      <w:pPr>
        <w:rPr>
          <w:b/>
          <w:bCs/>
          <w:caps/>
        </w:rPr>
      </w:pPr>
      <w:r>
        <w:rPr>
          <w:b/>
          <w:bCs/>
          <w:caps/>
        </w:rPr>
        <w:t>I</w:t>
      </w:r>
      <w:r w:rsidR="00627F8D" w:rsidRPr="0035077D">
        <w:rPr>
          <w:b/>
          <w:bCs/>
          <w:caps/>
        </w:rPr>
        <w:t>nstall</w:t>
      </w:r>
      <w:r w:rsidR="008C5142" w:rsidRPr="0035077D">
        <w:rPr>
          <w:b/>
          <w:bCs/>
          <w:caps/>
        </w:rPr>
        <w:t>ation of</w:t>
      </w:r>
      <w:r w:rsidR="00627F8D" w:rsidRPr="0035077D">
        <w:rPr>
          <w:b/>
          <w:bCs/>
          <w:caps/>
        </w:rPr>
        <w:t xml:space="preserve"> Insulation System</w:t>
      </w:r>
      <w:r w:rsidR="00374A03">
        <w:rPr>
          <w:b/>
          <w:bCs/>
          <w:caps/>
        </w:rPr>
        <w:t xml:space="preserve"> / </w:t>
      </w:r>
      <w:r w:rsidR="00374A03">
        <w:rPr>
          <w:b/>
          <w:bCs/>
        </w:rPr>
        <w:t>COMPOSITE COVER BOARD</w:t>
      </w:r>
    </w:p>
    <w:p w14:paraId="2031640D" w14:textId="77777777" w:rsidR="00F93078" w:rsidRPr="004E4F3F" w:rsidRDefault="00F93078" w:rsidP="00F93078">
      <w:r w:rsidRPr="004E4F3F">
        <w:t>Clean all deck surfaces prior to application of insulation. All deck surfaces, including bottom flanges / ribs of steel deck, shall be devoid of any moisture and all other debris prior to the start of installation.</w:t>
      </w:r>
    </w:p>
    <w:p w14:paraId="37814BB8" w14:textId="77777777" w:rsidR="00374A03" w:rsidRDefault="00374A03" w:rsidP="00374A03"/>
    <w:p w14:paraId="43C3D874" w14:textId="77777777" w:rsidR="00F93078" w:rsidRPr="004E4F3F" w:rsidRDefault="00F93078" w:rsidP="00F93078">
      <w:pPr>
        <w:pStyle w:val="NEWSPECSECONDARYT"/>
        <w:ind w:left="0"/>
      </w:pPr>
      <w:r w:rsidRPr="004E4F3F">
        <w:t>Provide tapered insulation as shown on drawings and where required to maintain system plane and uniformity. Tapered system to provide a smooth uniform transition from high point to low point.</w:t>
      </w:r>
    </w:p>
    <w:p w14:paraId="40EDDEAE" w14:textId="77777777" w:rsidR="00F93078" w:rsidRDefault="00F93078" w:rsidP="00374A03"/>
    <w:p w14:paraId="6E5F8471" w14:textId="4CE68F26" w:rsidR="00374A03" w:rsidRPr="00683EBF" w:rsidRDefault="00374A03" w:rsidP="00374A03">
      <w:r w:rsidRPr="00683EBF">
        <w:t xml:space="preserve">Install </w:t>
      </w:r>
      <w:r>
        <w:t>board</w:t>
      </w:r>
      <w:r w:rsidR="00F93078">
        <w:t>s</w:t>
      </w:r>
      <w:r>
        <w:t xml:space="preserve"> </w:t>
      </w:r>
      <w:r w:rsidRPr="00683EBF">
        <w:t>with one joint continuous</w:t>
      </w:r>
      <w:r>
        <w:t>,</w:t>
      </w:r>
      <w:r w:rsidRPr="00683EBF">
        <w:t xml:space="preserve"> and end joint</w:t>
      </w:r>
      <w:r>
        <w:t>s</w:t>
      </w:r>
      <w:r w:rsidRPr="00683EBF">
        <w:t xml:space="preserve"> staggered a minimum of </w:t>
      </w:r>
      <w:r>
        <w:t>12-inches</w:t>
      </w:r>
      <w:r w:rsidRPr="00765ECC">
        <w:t xml:space="preserve"> </w:t>
      </w:r>
      <w:r>
        <w:t>(</w:t>
      </w:r>
      <w:r w:rsidRPr="00765ECC">
        <w:t>12</w:t>
      </w:r>
      <w:r w:rsidRPr="00C46BE0">
        <w:t>"</w:t>
      </w:r>
      <w:r>
        <w:t>)</w:t>
      </w:r>
      <w:r w:rsidRPr="00683EBF">
        <w:t>. Stagger</w:t>
      </w:r>
      <w:r w:rsidR="00F93078">
        <w:t xml:space="preserve"> </w:t>
      </w:r>
      <w:r w:rsidRPr="00683EBF">
        <w:t xml:space="preserve">board joints a minimum of </w:t>
      </w:r>
      <w:r>
        <w:t>12-inches</w:t>
      </w:r>
      <w:r w:rsidRPr="00765ECC">
        <w:t xml:space="preserve"> </w:t>
      </w:r>
      <w:r>
        <w:t>(</w:t>
      </w:r>
      <w:r w:rsidRPr="00765ECC">
        <w:t>12</w:t>
      </w:r>
      <w:r w:rsidRPr="00C46BE0">
        <w:t>”) from</w:t>
      </w:r>
      <w:r w:rsidRPr="00683EBF">
        <w:t xml:space="preserve"> underlying insulation joints.</w:t>
      </w:r>
    </w:p>
    <w:p w14:paraId="07BC5191" w14:textId="77777777" w:rsidR="004204DC" w:rsidRDefault="004204DC" w:rsidP="009D5975"/>
    <w:p w14:paraId="0B742427" w14:textId="1C01AFA7" w:rsidR="009D5975" w:rsidRPr="004E4F3F" w:rsidRDefault="009D5975" w:rsidP="009D5975">
      <w:r w:rsidRPr="004E4F3F">
        <w:t>Repair all damage to vapor retarder before installation of first layer of insulation.</w:t>
      </w:r>
    </w:p>
    <w:p w14:paraId="33CF93DE" w14:textId="77777777" w:rsidR="006844BE" w:rsidRPr="00765ECC" w:rsidRDefault="006844BE" w:rsidP="006844BE">
      <w:pPr>
        <w:pStyle w:val="NEWSPECSECONDARYT"/>
      </w:pPr>
    </w:p>
    <w:p w14:paraId="3D68680B" w14:textId="68218FFA" w:rsidR="006844BE" w:rsidRPr="00765ECC" w:rsidRDefault="006844BE" w:rsidP="006844BE">
      <w:pPr>
        <w:pStyle w:val="NEWSPECSECONDARYT"/>
        <w:ind w:left="0"/>
      </w:pPr>
      <w:r w:rsidRPr="00765ECC">
        <w:t xml:space="preserve">Install boards with edges in moderate contact without forcing. Cut </w:t>
      </w:r>
      <w:r w:rsidR="008F4074">
        <w:t>boards</w:t>
      </w:r>
      <w:r w:rsidRPr="00765ECC">
        <w:t xml:space="preserve"> to fit neatly to perimeters of roof areas and around penetrations and projections.</w:t>
      </w:r>
      <w:r w:rsidR="000876E6">
        <w:t xml:space="preserve"> </w:t>
      </w:r>
    </w:p>
    <w:p w14:paraId="696C30E8" w14:textId="77777777" w:rsidR="006844BE" w:rsidRPr="00765ECC" w:rsidRDefault="006844BE" w:rsidP="006844BE">
      <w:pPr>
        <w:pStyle w:val="NEWSPECSECONDARYT"/>
        <w:ind w:left="0"/>
      </w:pPr>
    </w:p>
    <w:p w14:paraId="7E7803E1" w14:textId="3108572E" w:rsidR="00747249" w:rsidRDefault="00747249" w:rsidP="00747249">
      <w:pPr>
        <w:pStyle w:val="NEWSPECSECONDARYT"/>
        <w:ind w:left="0"/>
      </w:pPr>
      <w:r w:rsidRPr="00765ECC">
        <w:t xml:space="preserve">Fill gaps between </w:t>
      </w:r>
      <w:r>
        <w:t>0.25-inch</w:t>
      </w:r>
      <w:r w:rsidRPr="00765ECC">
        <w:t xml:space="preserve"> </w:t>
      </w:r>
      <w:r>
        <w:t>(</w:t>
      </w:r>
      <w:r w:rsidRPr="00765ECC">
        <w:t>¼</w:t>
      </w:r>
      <w:r w:rsidRPr="009B16CA">
        <w:t>")</w:t>
      </w:r>
      <w:r>
        <w:t xml:space="preserve"> </w:t>
      </w:r>
      <w:r w:rsidRPr="00765ECC">
        <w:t xml:space="preserve">and </w:t>
      </w:r>
      <w:r>
        <w:t>0.5-inch</w:t>
      </w:r>
      <w:r w:rsidRPr="00765ECC">
        <w:t xml:space="preserve"> </w:t>
      </w:r>
      <w:r>
        <w:t>(</w:t>
      </w:r>
      <w:r w:rsidRPr="00765ECC">
        <w:t>½</w:t>
      </w:r>
      <w:r w:rsidRPr="009B16CA">
        <w:t>")</w:t>
      </w:r>
      <w:r>
        <w:t xml:space="preserve"> wide </w:t>
      </w:r>
      <w:r w:rsidRPr="00765ECC">
        <w:t xml:space="preserve">with spray foam insulation. Gaps over </w:t>
      </w:r>
      <w:r>
        <w:t>0.5-</w:t>
      </w:r>
      <w:r w:rsidRPr="00765ECC">
        <w:t xml:space="preserve">inch </w:t>
      </w:r>
      <w:r>
        <w:t>(</w:t>
      </w:r>
      <w:r w:rsidRPr="00765ECC">
        <w:t>½</w:t>
      </w:r>
      <w:r w:rsidRPr="009B16CA">
        <w:t>")</w:t>
      </w:r>
      <w:r>
        <w:t xml:space="preserve"> </w:t>
      </w:r>
      <w:r w:rsidRPr="00765ECC">
        <w:t>shall be filled with specified insulation</w:t>
      </w:r>
      <w:r w:rsidR="00752ADE">
        <w:t xml:space="preserve"> board mater</w:t>
      </w:r>
      <w:r w:rsidR="00D40FD5">
        <w:t>ial</w:t>
      </w:r>
      <w:r w:rsidRPr="00765ECC">
        <w:t>.</w:t>
      </w:r>
    </w:p>
    <w:p w14:paraId="5D39BFA7" w14:textId="77777777" w:rsidR="00747249" w:rsidRDefault="00747249" w:rsidP="00747249">
      <w:pPr>
        <w:pStyle w:val="NEWSPECSECONDARYT"/>
        <w:ind w:left="0"/>
      </w:pPr>
    </w:p>
    <w:p w14:paraId="0B7A5FAF" w14:textId="77777777" w:rsidR="00747249" w:rsidRPr="00765ECC" w:rsidRDefault="00747249" w:rsidP="00747249">
      <w:pPr>
        <w:pStyle w:val="NEWSPECSECONDARYT"/>
        <w:ind w:left="0"/>
      </w:pPr>
      <w:r>
        <w:t>Fill area around drain bowl with spray foam insulation prior to setting insulation sump.</w:t>
      </w:r>
    </w:p>
    <w:p w14:paraId="03615F5C" w14:textId="77777777" w:rsidR="006844BE" w:rsidRPr="00765ECC" w:rsidRDefault="006844BE" w:rsidP="006844BE">
      <w:pPr>
        <w:pStyle w:val="NEWSPECSECONDARYT"/>
        <w:ind w:left="0"/>
      </w:pPr>
    </w:p>
    <w:p w14:paraId="63FF9BB2" w14:textId="2A34E69F" w:rsidR="00AF5238" w:rsidRPr="004E4F3F" w:rsidRDefault="00361B46" w:rsidP="006844BE">
      <w:pPr>
        <w:pStyle w:val="NEWSPECMAINTEXT"/>
      </w:pPr>
      <w:r w:rsidRPr="004E4F3F">
        <w:lastRenderedPageBreak/>
        <w:t xml:space="preserve">Provide sumps around all roof drains using tapered insulation as required by manufacturer or as detailed herein. </w:t>
      </w:r>
      <w:r w:rsidRPr="004E4F3F">
        <w:rPr>
          <w:b/>
          <w:bCs/>
        </w:rPr>
        <w:t>Unless otherwise specified:</w:t>
      </w:r>
      <w:r w:rsidRPr="004E4F3F">
        <w:t xml:space="preserve"> sumps shall be a minimum of 48-inches by 48-inches in dimension (48"x 48"). Insulation shall have a constant, gradual slope from the perimeter of the sump to the drain clamping flange. </w:t>
      </w:r>
      <w:r w:rsidR="008173FF" w:rsidRPr="004E4F3F">
        <w:rPr>
          <w:b/>
          <w:bCs/>
        </w:rPr>
        <w:t xml:space="preserve">Note: </w:t>
      </w:r>
      <w:r w:rsidRPr="004E4F3F">
        <w:t>Severely sloped sumps, greater than 3-inches in 12-inches (3":12"), will be rejected.</w:t>
      </w:r>
    </w:p>
    <w:p w14:paraId="3284F29C" w14:textId="77777777" w:rsidR="00651C16" w:rsidRPr="008173FF" w:rsidRDefault="00651C16" w:rsidP="006844BE">
      <w:pPr>
        <w:pStyle w:val="NEWSPECMAINTEXT"/>
        <w:rPr>
          <w:highlight w:val="cyan"/>
        </w:rPr>
      </w:pPr>
    </w:p>
    <w:p w14:paraId="0A9EA9F4" w14:textId="77777777" w:rsidR="00B50258" w:rsidRDefault="00B50258" w:rsidP="00B50258">
      <w:pPr>
        <w:pStyle w:val="NEWSPECMAINTEXT"/>
      </w:pPr>
      <w:r w:rsidRPr="00765ECC">
        <w:t>Provide tapered insulation saddles at twice the slope of field taper, on the backside of curbs and rails.</w:t>
      </w:r>
    </w:p>
    <w:p w14:paraId="6807C778" w14:textId="77777777" w:rsidR="002456A8" w:rsidRDefault="002456A8" w:rsidP="00B50258">
      <w:pPr>
        <w:pStyle w:val="NEWSPECMAINTEXT"/>
      </w:pPr>
    </w:p>
    <w:p w14:paraId="5DC3B532" w14:textId="4264EC34" w:rsidR="002456A8" w:rsidRDefault="00A122F6" w:rsidP="00B50258">
      <w:pPr>
        <w:pStyle w:val="NEWSPECMAINTEXT"/>
      </w:pPr>
      <w:r>
        <w:t xml:space="preserve">Install </w:t>
      </w:r>
      <w:r w:rsidRPr="00EF7560">
        <w:t xml:space="preserve">0.5-inches (½") </w:t>
      </w:r>
      <w:r w:rsidRPr="00EF7560">
        <w:rPr>
          <w:color w:val="000000" w:themeColor="text1"/>
        </w:rPr>
        <w:t>hook faced insulation board</w:t>
      </w:r>
      <w:r>
        <w:rPr>
          <w:color w:val="000000" w:themeColor="text1"/>
        </w:rPr>
        <w:t xml:space="preserve"> </w:t>
      </w:r>
      <w:r w:rsidR="002861D8">
        <w:rPr>
          <w:color w:val="000000" w:themeColor="text1"/>
        </w:rPr>
        <w:t>on all vertical walls and curb conditions.</w:t>
      </w:r>
    </w:p>
    <w:p w14:paraId="027D7A89" w14:textId="77777777" w:rsidR="00B50258" w:rsidRDefault="00B50258" w:rsidP="006844BE">
      <w:pPr>
        <w:pStyle w:val="NEWSPECMAINTEXT"/>
      </w:pPr>
    </w:p>
    <w:p w14:paraId="4993F4CF" w14:textId="2C98F1B5" w:rsidR="006844BE" w:rsidRPr="00F473BC" w:rsidRDefault="00BE6149" w:rsidP="006844BE">
      <w:pPr>
        <w:pStyle w:val="NEWSPECMAINTEXT"/>
        <w:rPr>
          <w:b/>
          <w:bCs/>
        </w:rPr>
      </w:pPr>
      <w:r w:rsidRPr="00D901F9">
        <w:t>Hook</w:t>
      </w:r>
      <w:r w:rsidR="003321EF" w:rsidRPr="00D901F9">
        <w:t xml:space="preserve"> </w:t>
      </w:r>
      <w:r w:rsidR="00AF5238" w:rsidRPr="00D901F9">
        <w:t xml:space="preserve">mat </w:t>
      </w:r>
      <w:r w:rsidR="003321EF" w:rsidRPr="00D901F9">
        <w:t xml:space="preserve">facing material </w:t>
      </w:r>
      <w:r w:rsidR="00F74890" w:rsidRPr="00D901F9">
        <w:t>shall</w:t>
      </w:r>
      <w:r w:rsidR="003321EF" w:rsidRPr="00D901F9">
        <w:t xml:space="preserve"> be maintained on the </w:t>
      </w:r>
      <w:r w:rsidR="00767DA8" w:rsidRPr="00D901F9">
        <w:t xml:space="preserve">sheet </w:t>
      </w:r>
      <w:r w:rsidR="005C75CC" w:rsidRPr="00D901F9">
        <w:t xml:space="preserve">bonding surface </w:t>
      </w:r>
      <w:r w:rsidR="00767DA8" w:rsidRPr="00D901F9">
        <w:t xml:space="preserve">of </w:t>
      </w:r>
      <w:r w:rsidR="003321EF" w:rsidRPr="00D901F9">
        <w:t xml:space="preserve">insulation board </w:t>
      </w:r>
      <w:r w:rsidR="00AF5238" w:rsidRPr="00D901F9">
        <w:t xml:space="preserve">continuously </w:t>
      </w:r>
      <w:r w:rsidR="00CD259A" w:rsidRPr="00D901F9">
        <w:t>to the drain bowl edge</w:t>
      </w:r>
      <w:r w:rsidR="00AF5238" w:rsidRPr="00D901F9">
        <w:t xml:space="preserve">. </w:t>
      </w:r>
      <w:r w:rsidR="00AF5238" w:rsidRPr="00D901F9">
        <w:rPr>
          <w:b/>
          <w:bCs/>
        </w:rPr>
        <w:t>Note:</w:t>
      </w:r>
      <w:r w:rsidR="004B6D39" w:rsidRPr="00D901F9">
        <w:t xml:space="preserve"> field </w:t>
      </w:r>
      <w:r w:rsidR="004340B2" w:rsidRPr="00D901F9">
        <w:t>beveled</w:t>
      </w:r>
      <w:r w:rsidR="00466397" w:rsidRPr="00D901F9">
        <w:t xml:space="preserve"> </w:t>
      </w:r>
      <w:r w:rsidR="004340B2" w:rsidRPr="00D901F9">
        <w:t xml:space="preserve">insultation boards that are missing the </w:t>
      </w:r>
      <w:r w:rsidR="00D901F9" w:rsidRPr="00D901F9">
        <w:t xml:space="preserve">hook </w:t>
      </w:r>
      <w:r w:rsidR="004340B2" w:rsidRPr="00D901F9">
        <w:t>facing material on the bonding surface will be rejected.</w:t>
      </w:r>
    </w:p>
    <w:p w14:paraId="72F3DC7D" w14:textId="77777777" w:rsidR="00E21414" w:rsidRDefault="00E21414" w:rsidP="006844BE">
      <w:pPr>
        <w:pStyle w:val="NEWSPECMAINTEXT"/>
      </w:pPr>
      <w:bookmarkStart w:id="15" w:name="_Hlk179455466"/>
    </w:p>
    <w:p w14:paraId="5620F40B" w14:textId="1E2830DF" w:rsidR="00E21414" w:rsidRDefault="00E21414" w:rsidP="00E21414">
      <w:pPr>
        <w:rPr>
          <w:b/>
          <w:bCs/>
        </w:rPr>
      </w:pPr>
      <w:r>
        <w:rPr>
          <w:b/>
          <w:bCs/>
        </w:rPr>
        <w:t>MECHANICAL ATTACH</w:t>
      </w:r>
      <w:r w:rsidR="00A66E0D">
        <w:rPr>
          <w:b/>
          <w:bCs/>
        </w:rPr>
        <w:t>M</w:t>
      </w:r>
      <w:r>
        <w:rPr>
          <w:b/>
          <w:bCs/>
        </w:rPr>
        <w:t>ENT OF INSULATION</w:t>
      </w:r>
      <w:r w:rsidR="009171DC">
        <w:rPr>
          <w:b/>
          <w:bCs/>
        </w:rPr>
        <w:t xml:space="preserve"> </w:t>
      </w:r>
      <w:r w:rsidR="00714973">
        <w:rPr>
          <w:b/>
          <w:bCs/>
        </w:rPr>
        <w:t>/</w:t>
      </w:r>
      <w:r w:rsidR="009171DC">
        <w:rPr>
          <w:b/>
          <w:bCs/>
        </w:rPr>
        <w:t xml:space="preserve"> COMPOSITE COVER BOARD</w:t>
      </w:r>
    </w:p>
    <w:p w14:paraId="64DA93E8" w14:textId="495609BE" w:rsidR="000E14E1" w:rsidRPr="00A56BE2" w:rsidRDefault="000E14E1" w:rsidP="000E14E1">
      <w:r w:rsidRPr="00A56BE2">
        <w:t>The Roofing System Contractor shall attach the system insulation using the attachment rates listed below:</w:t>
      </w:r>
    </w:p>
    <w:p w14:paraId="5481EA77" w14:textId="77777777" w:rsidR="00C95B5F" w:rsidRPr="00A56BE2" w:rsidRDefault="00C95B5F" w:rsidP="001D7562"/>
    <w:p w14:paraId="3530A4F8" w14:textId="06A58A09" w:rsidR="00C95B5F" w:rsidRPr="00A56BE2" w:rsidRDefault="00C95B5F" w:rsidP="00C95B5F">
      <w:pPr>
        <w:pStyle w:val="ListParagraph"/>
      </w:pPr>
      <w:r w:rsidRPr="00A56BE2">
        <w:rPr>
          <w:b/>
          <w:bCs/>
        </w:rPr>
        <w:t>Field (Zone 1):</w:t>
      </w:r>
      <w:r w:rsidRPr="00A56BE2">
        <w:t xml:space="preserve"> shall consist of the interior field dimensions throughout the roof plane. Field shall be mechanically attached a rate of </w:t>
      </w:r>
      <w:r w:rsidRPr="003C584E">
        <w:rPr>
          <w:color w:val="C00000"/>
        </w:rPr>
        <w:t>&lt;insert number</w:t>
      </w:r>
      <w:r w:rsidR="006A357D" w:rsidRPr="003C584E">
        <w:rPr>
          <w:color w:val="C00000"/>
        </w:rPr>
        <w:t xml:space="preserve"> listed in project </w:t>
      </w:r>
      <w:r w:rsidR="00822770" w:rsidRPr="003C584E">
        <w:rPr>
          <w:color w:val="C00000"/>
        </w:rPr>
        <w:t>construction documents</w:t>
      </w:r>
      <w:r w:rsidRPr="003C584E">
        <w:rPr>
          <w:color w:val="C00000"/>
        </w:rPr>
        <w:t xml:space="preserve">&gt; </w:t>
      </w:r>
      <w:r w:rsidRPr="00A56BE2">
        <w:t xml:space="preserve">fasteners and plates per square foot </w:t>
      </w:r>
      <w:r w:rsidRPr="003C584E">
        <w:rPr>
          <w:color w:val="C00000"/>
        </w:rPr>
        <w:t xml:space="preserve">(&lt;insert number </w:t>
      </w:r>
      <w:r w:rsidR="003C584E" w:rsidRPr="003C584E">
        <w:rPr>
          <w:color w:val="C00000"/>
        </w:rPr>
        <w:t xml:space="preserve">listed in project construction documents&gt; </w:t>
      </w:r>
      <w:r w:rsidRPr="003C584E">
        <w:rPr>
          <w:color w:val="C00000"/>
        </w:rPr>
        <w:t>&gt;</w:t>
      </w:r>
      <w:r w:rsidRPr="00A56BE2">
        <w:t>/ft.²</w:t>
      </w:r>
      <w:r w:rsidRPr="003C584E">
        <w:rPr>
          <w:color w:val="C00000"/>
        </w:rPr>
        <w:t>)</w:t>
      </w:r>
      <w:r w:rsidRPr="00A56BE2">
        <w:t xml:space="preserve">. </w:t>
      </w:r>
    </w:p>
    <w:p w14:paraId="26358042" w14:textId="77777777" w:rsidR="00C95B5F" w:rsidRPr="00A56BE2" w:rsidRDefault="00C95B5F" w:rsidP="00C95B5F">
      <w:pPr>
        <w:ind w:firstLine="720"/>
        <w:rPr>
          <w:color w:val="EE0000"/>
        </w:rPr>
      </w:pPr>
    </w:p>
    <w:p w14:paraId="6D86265C" w14:textId="2F41D556" w:rsidR="00C95B5F" w:rsidRPr="00581352" w:rsidRDefault="00C95B5F" w:rsidP="00C95B5F">
      <w:pPr>
        <w:ind w:left="720"/>
        <w:rPr>
          <w:color w:val="EE0000"/>
        </w:rPr>
      </w:pPr>
      <w:r w:rsidRPr="00581352">
        <w:rPr>
          <w:b/>
          <w:bCs/>
        </w:rPr>
        <w:t>Perimeter (Zone 2):</w:t>
      </w:r>
      <w:r w:rsidRPr="00581352">
        <w:t xml:space="preserve"> shall consist of an area </w:t>
      </w:r>
      <w:r w:rsidRPr="003C584E">
        <w:rPr>
          <w:color w:val="C00000"/>
        </w:rPr>
        <w:t>&lt;insert perimeter width</w:t>
      </w:r>
      <w:r w:rsidR="003C584E" w:rsidRPr="003C584E">
        <w:rPr>
          <w:color w:val="C00000"/>
        </w:rPr>
        <w:t xml:space="preserve"> listed in project construction documents&gt;</w:t>
      </w:r>
      <w:r w:rsidRPr="00581352">
        <w:rPr>
          <w:color w:val="EE0000"/>
        </w:rPr>
        <w:t xml:space="preserve"> </w:t>
      </w:r>
      <w:r w:rsidRPr="00581352">
        <w:t>feet wide from the exterior roof edge inward to the interior field, continuously around the perimeter, excluding corner zones. Perimeter shall be mechanically attached a rate of</w:t>
      </w:r>
      <w:r w:rsidRPr="00581352">
        <w:rPr>
          <w:color w:val="EE0000"/>
        </w:rPr>
        <w:t xml:space="preserve"> </w:t>
      </w:r>
      <w:r w:rsidRPr="003C584E">
        <w:rPr>
          <w:color w:val="C00000"/>
        </w:rPr>
        <w:t>&lt;insert number&gt;</w:t>
      </w:r>
      <w:r w:rsidRPr="00581352">
        <w:rPr>
          <w:color w:val="EE0000"/>
        </w:rPr>
        <w:t xml:space="preserve"> </w:t>
      </w:r>
      <w:r w:rsidRPr="00581352">
        <w:t xml:space="preserve">fasteners and plates per square foot </w:t>
      </w:r>
      <w:r w:rsidR="003C584E" w:rsidRPr="003C584E">
        <w:rPr>
          <w:color w:val="C00000"/>
        </w:rPr>
        <w:t>(&lt;insert number listed in project construction documents&gt; &gt;</w:t>
      </w:r>
      <w:r w:rsidR="003C584E" w:rsidRPr="00A56BE2">
        <w:t>/ft.²</w:t>
      </w:r>
      <w:r w:rsidR="003C584E" w:rsidRPr="003C584E">
        <w:rPr>
          <w:color w:val="C00000"/>
        </w:rPr>
        <w:t>)</w:t>
      </w:r>
      <w:r w:rsidR="003C584E" w:rsidRPr="00A56BE2">
        <w:t>.</w:t>
      </w:r>
      <w:r w:rsidR="000876E6">
        <w:t xml:space="preserve"> </w:t>
      </w:r>
    </w:p>
    <w:p w14:paraId="4E7A9513" w14:textId="77777777" w:rsidR="00C95B5F" w:rsidRPr="00581352" w:rsidRDefault="00C95B5F" w:rsidP="00C95B5F">
      <w:pPr>
        <w:ind w:left="720"/>
        <w:rPr>
          <w:color w:val="EE0000"/>
        </w:rPr>
      </w:pPr>
    </w:p>
    <w:p w14:paraId="4FB5EB45" w14:textId="2DE2DEF3" w:rsidR="00C95B5F" w:rsidRPr="00581352" w:rsidRDefault="00C95B5F" w:rsidP="00C95B5F">
      <w:pPr>
        <w:ind w:left="720"/>
        <w:rPr>
          <w:color w:val="EE0000"/>
        </w:rPr>
      </w:pPr>
      <w:r w:rsidRPr="00347DED">
        <w:rPr>
          <w:b/>
          <w:bCs/>
        </w:rPr>
        <w:t>Corner (Zone 3):</w:t>
      </w:r>
      <w:r w:rsidRPr="00347DED">
        <w:t xml:space="preserve"> shall consist of an area </w:t>
      </w:r>
      <w:r w:rsidRPr="003C584E">
        <w:rPr>
          <w:color w:val="C00000"/>
        </w:rPr>
        <w:t>&lt;insert corner dimension in (&lt;number&gt; feet by &lt;number&gt; feet)</w:t>
      </w:r>
      <w:r w:rsidR="003C584E" w:rsidRPr="003C584E">
        <w:rPr>
          <w:color w:val="C00000"/>
        </w:rPr>
        <w:t xml:space="preserve"> listed in project construction documents </w:t>
      </w:r>
      <w:r w:rsidRPr="003C584E">
        <w:rPr>
          <w:color w:val="C00000"/>
        </w:rPr>
        <w:t xml:space="preserve">&gt; </w:t>
      </w:r>
      <w:r w:rsidRPr="00347DED">
        <w:t>wide from all roof corner conditions. Corners shall be mechanically attached at a rate of</w:t>
      </w:r>
      <w:r w:rsidRPr="00581352">
        <w:rPr>
          <w:color w:val="EE0000"/>
        </w:rPr>
        <w:t xml:space="preserve"> </w:t>
      </w:r>
      <w:r w:rsidRPr="003C584E">
        <w:rPr>
          <w:color w:val="C00000"/>
        </w:rPr>
        <w:t>&lt;insert number</w:t>
      </w:r>
      <w:r w:rsidR="003C584E" w:rsidRPr="003C584E">
        <w:rPr>
          <w:color w:val="C00000"/>
        </w:rPr>
        <w:t xml:space="preserve"> listed in project construction documents </w:t>
      </w:r>
      <w:r w:rsidRPr="003C584E">
        <w:rPr>
          <w:color w:val="C00000"/>
        </w:rPr>
        <w:t>&gt;</w:t>
      </w:r>
      <w:r w:rsidRPr="00581352">
        <w:rPr>
          <w:color w:val="EE0000"/>
        </w:rPr>
        <w:t xml:space="preserve"> </w:t>
      </w:r>
      <w:r w:rsidRPr="00347DED">
        <w:t xml:space="preserve">fasteners and plates per square foot </w:t>
      </w:r>
      <w:r w:rsidR="003C584E" w:rsidRPr="003C584E">
        <w:rPr>
          <w:color w:val="C00000"/>
        </w:rPr>
        <w:t>(&lt;insert number listed in project construction documents&gt; &gt;</w:t>
      </w:r>
      <w:r w:rsidR="003C584E" w:rsidRPr="00A56BE2">
        <w:t>/ft.²</w:t>
      </w:r>
      <w:r w:rsidR="003C584E" w:rsidRPr="003C584E">
        <w:rPr>
          <w:color w:val="C00000"/>
        </w:rPr>
        <w:t>)</w:t>
      </w:r>
      <w:r w:rsidR="003C584E" w:rsidRPr="00A56BE2">
        <w:t>.</w:t>
      </w:r>
    </w:p>
    <w:p w14:paraId="110F8917" w14:textId="77777777" w:rsidR="00C95B5F" w:rsidRPr="00A56BE2" w:rsidRDefault="00C95B5F" w:rsidP="00C95B5F">
      <w:pPr>
        <w:ind w:left="720"/>
        <w:rPr>
          <w:color w:val="FF0000"/>
        </w:rPr>
      </w:pPr>
    </w:p>
    <w:p w14:paraId="5219A583" w14:textId="4FFFB79C" w:rsidR="00D6464A" w:rsidRDefault="001969CB" w:rsidP="00D6464A">
      <w:pPr>
        <w:rPr>
          <w:color w:val="000000" w:themeColor="text1"/>
        </w:rPr>
      </w:pPr>
      <w:r w:rsidRPr="001969CB">
        <w:rPr>
          <w:b/>
          <w:bCs/>
          <w:color w:val="000000" w:themeColor="text1"/>
        </w:rPr>
        <w:t>Note:</w:t>
      </w:r>
      <w:r>
        <w:rPr>
          <w:color w:val="000000" w:themeColor="text1"/>
        </w:rPr>
        <w:t xml:space="preserve"> </w:t>
      </w:r>
      <w:r w:rsidR="00966CBE">
        <w:rPr>
          <w:color w:val="000000" w:themeColor="text1"/>
        </w:rPr>
        <w:t>Mechanical i</w:t>
      </w:r>
      <w:r w:rsidR="00D6464A" w:rsidRPr="00B51686">
        <w:rPr>
          <w:color w:val="000000" w:themeColor="text1"/>
        </w:rPr>
        <w:t xml:space="preserve">nsulation attachment shall meet all system specifications listed herein. Mechanical attachment shall be performed as listed herein, with reduced fastener quantity </w:t>
      </w:r>
      <w:r w:rsidR="00D6464A">
        <w:rPr>
          <w:color w:val="000000" w:themeColor="text1"/>
        </w:rPr>
        <w:t xml:space="preserve">allowed, </w:t>
      </w:r>
      <w:r w:rsidR="00D6464A" w:rsidRPr="00B51686">
        <w:rPr>
          <w:color w:val="000000" w:themeColor="text1"/>
        </w:rPr>
        <w:t xml:space="preserve">as shown by the manufacturer </w:t>
      </w:r>
      <w:r w:rsidR="00D6464A">
        <w:rPr>
          <w:color w:val="000000" w:themeColor="text1"/>
        </w:rPr>
        <w:t xml:space="preserve">to </w:t>
      </w:r>
      <w:r w:rsidR="00D6464A" w:rsidRPr="00B51686">
        <w:rPr>
          <w:color w:val="000000" w:themeColor="text1"/>
        </w:rPr>
        <w:t>achieve required uplift (based on differential board performance)</w:t>
      </w:r>
      <w:r w:rsidR="001D6C08">
        <w:rPr>
          <w:color w:val="000000" w:themeColor="text1"/>
        </w:rPr>
        <w:t xml:space="preserve">, and written approval </w:t>
      </w:r>
      <w:proofErr w:type="gramStart"/>
      <w:r w:rsidR="00D80071">
        <w:rPr>
          <w:color w:val="000000" w:themeColor="text1"/>
        </w:rPr>
        <w:t xml:space="preserve">by </w:t>
      </w:r>
      <w:r w:rsidR="001D6C08">
        <w:rPr>
          <w:color w:val="000000" w:themeColor="text1"/>
        </w:rPr>
        <w:t xml:space="preserve"> the</w:t>
      </w:r>
      <w:proofErr w:type="gramEnd"/>
      <w:r w:rsidR="001D6C08">
        <w:rPr>
          <w:color w:val="000000" w:themeColor="text1"/>
        </w:rPr>
        <w:t xml:space="preserve"> A</w:t>
      </w:r>
      <w:r w:rsidR="006B5C49">
        <w:rPr>
          <w:color w:val="000000" w:themeColor="text1"/>
        </w:rPr>
        <w:t>/</w:t>
      </w:r>
      <w:r w:rsidR="001D6C08">
        <w:rPr>
          <w:color w:val="000000" w:themeColor="text1"/>
        </w:rPr>
        <w:t>E</w:t>
      </w:r>
      <w:r w:rsidR="00D6464A" w:rsidRPr="00B51686">
        <w:rPr>
          <w:color w:val="000000" w:themeColor="text1"/>
        </w:rPr>
        <w:t>.</w:t>
      </w:r>
    </w:p>
    <w:p w14:paraId="727F9415" w14:textId="77777777" w:rsidR="00D6464A" w:rsidRPr="00B51686" w:rsidRDefault="00D6464A" w:rsidP="00D6464A">
      <w:pPr>
        <w:rPr>
          <w:color w:val="000000" w:themeColor="text1"/>
        </w:rPr>
      </w:pPr>
    </w:p>
    <w:p w14:paraId="5477F813" w14:textId="60C3350A" w:rsidR="00FA1B6D" w:rsidRPr="00581352" w:rsidRDefault="00FA1B6D" w:rsidP="00FA1B6D">
      <w:r w:rsidRPr="00581352">
        <w:t xml:space="preserve">Install fasteners </w:t>
      </w:r>
      <w:r w:rsidR="008F5AB5" w:rsidRPr="00581352">
        <w:t xml:space="preserve">perpendicular to roof deck </w:t>
      </w:r>
      <w:r w:rsidRPr="00581352">
        <w:t>using a standard clutch drive screw gun.</w:t>
      </w:r>
      <w:r w:rsidR="000876E6">
        <w:t xml:space="preserve"> </w:t>
      </w:r>
      <w:r w:rsidR="008F5AB5" w:rsidRPr="00581352">
        <w:t xml:space="preserve">Screw threads shall engage metal deck minimum of </w:t>
      </w:r>
      <w:r w:rsidR="006E6F2E" w:rsidRPr="00581352">
        <w:t>0.75-inches (</w:t>
      </w:r>
      <w:r w:rsidR="008F5AB5" w:rsidRPr="00581352">
        <w:t>¾</w:t>
      </w:r>
      <w:r w:rsidR="004F103D" w:rsidRPr="00581352">
        <w:t>"</w:t>
      </w:r>
      <w:r w:rsidR="006E6F2E" w:rsidRPr="00581352">
        <w:t>)</w:t>
      </w:r>
      <w:r w:rsidR="008F5AB5" w:rsidRPr="00581352">
        <w:t xml:space="preserve">, maximum of </w:t>
      </w:r>
      <w:r w:rsidR="006E6F2E" w:rsidRPr="00581352">
        <w:t>1.5-inches (</w:t>
      </w:r>
      <w:r w:rsidR="008F5AB5" w:rsidRPr="00581352">
        <w:t>1</w:t>
      </w:r>
      <w:r w:rsidR="006E6F2E" w:rsidRPr="00581352">
        <w:t>½</w:t>
      </w:r>
      <w:r w:rsidR="004F103D" w:rsidRPr="00581352">
        <w:t>"</w:t>
      </w:r>
      <w:r w:rsidR="0045113D" w:rsidRPr="00581352">
        <w:t>)</w:t>
      </w:r>
      <w:r w:rsidR="004F103D" w:rsidRPr="00581352">
        <w:t>.</w:t>
      </w:r>
      <w:r w:rsidR="000876E6">
        <w:t xml:space="preserve"> </w:t>
      </w:r>
    </w:p>
    <w:p w14:paraId="5746D97C" w14:textId="77777777" w:rsidR="008F5AB5" w:rsidRPr="00581352" w:rsidRDefault="008F5AB5" w:rsidP="00FA1B6D"/>
    <w:p w14:paraId="703436A3" w14:textId="35B2DD26" w:rsidR="004328DE" w:rsidRPr="00581352" w:rsidRDefault="008F5AB5" w:rsidP="00FA1B6D">
      <w:r w:rsidRPr="00581352">
        <w:t xml:space="preserve">Do not under drive fasteners or over drive fasteners breaking </w:t>
      </w:r>
      <w:r w:rsidR="00F5587D" w:rsidRPr="00581352">
        <w:t xml:space="preserve">the </w:t>
      </w:r>
      <w:r w:rsidRPr="00581352">
        <w:t xml:space="preserve">insulation facer. Replace insulation boards with damaged </w:t>
      </w:r>
      <w:proofErr w:type="gramStart"/>
      <w:r w:rsidRPr="00581352">
        <w:t>facer</w:t>
      </w:r>
      <w:proofErr w:type="gramEnd"/>
      <w:r w:rsidRPr="00581352">
        <w:t>.</w:t>
      </w:r>
    </w:p>
    <w:p w14:paraId="4A016BD1" w14:textId="77777777" w:rsidR="004328DE" w:rsidRPr="00581352" w:rsidRDefault="004328DE" w:rsidP="00FA1B6D"/>
    <w:p w14:paraId="11FA63A8" w14:textId="6733352E" w:rsidR="002B5856" w:rsidRPr="00581352" w:rsidRDefault="004328DE" w:rsidP="00FA1B6D">
      <w:r w:rsidRPr="00581352">
        <w:t>For metal decks, fasteners shall be of a length to engage the top plane (rib) of the deck and not extend beyond the bottom plane of the deck.</w:t>
      </w:r>
    </w:p>
    <w:p w14:paraId="1F286CBA" w14:textId="77777777" w:rsidR="00962E8F" w:rsidRDefault="00962E8F" w:rsidP="00FA1B6D">
      <w:pPr>
        <w:rPr>
          <w:color w:val="FF0000"/>
        </w:rPr>
      </w:pPr>
    </w:p>
    <w:p w14:paraId="597D9F66" w14:textId="2973CA71" w:rsidR="00962E8F" w:rsidRPr="00B51686" w:rsidRDefault="00962E8F" w:rsidP="00962E8F">
      <w:pPr>
        <w:rPr>
          <w:color w:val="000000" w:themeColor="text1"/>
        </w:rPr>
      </w:pPr>
      <w:r w:rsidRPr="00B51686">
        <w:rPr>
          <w:b/>
          <w:bCs/>
          <w:color w:val="000000" w:themeColor="text1"/>
        </w:rPr>
        <w:t>Note:</w:t>
      </w:r>
      <w:r w:rsidRPr="00B51686">
        <w:rPr>
          <w:color w:val="000000" w:themeColor="text1"/>
        </w:rPr>
        <w:t xml:space="preserve"> Hook-faced insulation shall only be installed as the coverboard layer of a</w:t>
      </w:r>
      <w:r w:rsidR="00EC3718" w:rsidRPr="00B51686">
        <w:rPr>
          <w:color w:val="000000" w:themeColor="text1"/>
        </w:rPr>
        <w:t xml:space="preserve"> </w:t>
      </w:r>
      <w:r w:rsidRPr="00B51686">
        <w:rPr>
          <w:color w:val="000000" w:themeColor="text1"/>
        </w:rPr>
        <w:t xml:space="preserve">taper system or flat stock system. Individual board thickness </w:t>
      </w:r>
      <w:r w:rsidR="00EC3718" w:rsidRPr="00B51686">
        <w:rPr>
          <w:color w:val="000000" w:themeColor="text1"/>
        </w:rPr>
        <w:t>sh</w:t>
      </w:r>
      <w:r w:rsidR="00B51686" w:rsidRPr="00B51686">
        <w:rPr>
          <w:color w:val="000000" w:themeColor="text1"/>
        </w:rPr>
        <w:t xml:space="preserve">all be </w:t>
      </w:r>
      <w:r w:rsidRPr="00B51686">
        <w:rPr>
          <w:color w:val="000000" w:themeColor="text1"/>
        </w:rPr>
        <w:t>2-inches (2")</w:t>
      </w:r>
      <w:r w:rsidR="00B51686" w:rsidRPr="00B51686">
        <w:rPr>
          <w:color w:val="000000" w:themeColor="text1"/>
        </w:rPr>
        <w:t xml:space="preserve"> for flat stock, 2.5-inches (2</w:t>
      </w:r>
      <w:r w:rsidR="00B51686" w:rsidRPr="00B51686">
        <w:t>½"</w:t>
      </w:r>
      <w:r w:rsidR="00B51686" w:rsidRPr="00B51686">
        <w:rPr>
          <w:color w:val="000000" w:themeColor="text1"/>
        </w:rPr>
        <w:t>) for tapered stock</w:t>
      </w:r>
      <w:r w:rsidRPr="00B51686">
        <w:rPr>
          <w:color w:val="000000" w:themeColor="text1"/>
        </w:rPr>
        <w:t xml:space="preserve">. </w:t>
      </w:r>
    </w:p>
    <w:p w14:paraId="78331FEE" w14:textId="77777777" w:rsidR="002B5856" w:rsidRPr="00B51686" w:rsidRDefault="002B5856" w:rsidP="00FA1B6D">
      <w:pPr>
        <w:rPr>
          <w:color w:val="FF0000"/>
        </w:rPr>
      </w:pPr>
    </w:p>
    <w:bookmarkEnd w:id="15"/>
    <w:p w14:paraId="69718A9F" w14:textId="6D903D2A" w:rsidR="00F76345" w:rsidRPr="0035077D" w:rsidRDefault="00B745D8" w:rsidP="00F76345">
      <w:pPr>
        <w:pStyle w:val="NEWSPECSECONDARYT"/>
        <w:ind w:left="0"/>
        <w:rPr>
          <w:b/>
          <w:caps/>
        </w:rPr>
      </w:pPr>
      <w:r w:rsidRPr="0035077D">
        <w:rPr>
          <w:b/>
          <w:caps/>
        </w:rPr>
        <w:t>Installation of Roof Membrane</w:t>
      </w:r>
    </w:p>
    <w:p w14:paraId="76D9866B" w14:textId="77777777" w:rsidR="0056114D" w:rsidRPr="00765ECC" w:rsidRDefault="0056114D" w:rsidP="0056114D">
      <w:pPr>
        <w:pStyle w:val="NEWSPECMAINTEXT"/>
      </w:pPr>
      <w:r w:rsidRPr="00765ECC">
        <w:t>Install membrane in accordance with the membrane supplier’s recommendations and the following:</w:t>
      </w:r>
    </w:p>
    <w:p w14:paraId="1206B20E" w14:textId="77777777" w:rsidR="0056114D" w:rsidRDefault="0056114D" w:rsidP="0056114D">
      <w:pPr>
        <w:pStyle w:val="NEWSPECSECONDARYT"/>
        <w:ind w:left="0"/>
      </w:pPr>
    </w:p>
    <w:p w14:paraId="25E98E3E" w14:textId="2153F5B6" w:rsidR="0056114D" w:rsidRPr="00765ECC" w:rsidRDefault="0056114D" w:rsidP="0056114D">
      <w:pPr>
        <w:pStyle w:val="NEWSPECSECONDARYT"/>
        <w:ind w:left="0"/>
      </w:pPr>
      <w:r w:rsidRPr="00765ECC">
        <w:t>Use largest membrane panels practical to minimize field seams; lap all seams perpendicular to or in the direction of flow.</w:t>
      </w:r>
      <w:r w:rsidR="00C307E6">
        <w:t xml:space="preserve"> </w:t>
      </w:r>
      <w:r w:rsidR="00C307E6" w:rsidRPr="003E3E9F">
        <w:rPr>
          <w:b/>
          <w:bCs/>
        </w:rPr>
        <w:t>Note:</w:t>
      </w:r>
      <w:r w:rsidR="00C307E6">
        <w:t xml:space="preserve"> Butt joints </w:t>
      </w:r>
      <w:r w:rsidR="009C546C">
        <w:t xml:space="preserve">on panels less than 100-feet </w:t>
      </w:r>
      <w:r w:rsidR="00D46D44">
        <w:t>(100</w:t>
      </w:r>
      <w:r w:rsidR="00D46D44" w:rsidRPr="00711F3D">
        <w:t>'</w:t>
      </w:r>
      <w:r w:rsidR="00D46D44">
        <w:t xml:space="preserve">) </w:t>
      </w:r>
      <w:r w:rsidR="009C546C">
        <w:t>in length shall not be allowed</w:t>
      </w:r>
      <w:r w:rsidR="00D46D44">
        <w:t xml:space="preserve"> without the written</w:t>
      </w:r>
      <w:r w:rsidR="00384D13">
        <w:t xml:space="preserve"> approval</w:t>
      </w:r>
      <w:r w:rsidR="003E3E9F">
        <w:t>.</w:t>
      </w:r>
    </w:p>
    <w:p w14:paraId="0C029B1F" w14:textId="77777777" w:rsidR="0056114D" w:rsidRDefault="0056114D" w:rsidP="0056114D">
      <w:pPr>
        <w:pStyle w:val="NEWSPECMAINTEXT"/>
      </w:pPr>
    </w:p>
    <w:p w14:paraId="5B05A962" w14:textId="77777777" w:rsidR="0056114D" w:rsidRDefault="0056114D" w:rsidP="0056114D">
      <w:pPr>
        <w:pStyle w:val="NEWSPECSECONDARYT"/>
        <w:ind w:left="0"/>
      </w:pPr>
      <w:r>
        <w:t xml:space="preserve">Correct any warped, curled, deformed or damaged cover board prior to application of membrane. </w:t>
      </w:r>
    </w:p>
    <w:p w14:paraId="03400C7E" w14:textId="77777777" w:rsidR="0056114D" w:rsidRDefault="0056114D" w:rsidP="0056114D">
      <w:pPr>
        <w:pStyle w:val="NEWSPECSECONDARYT"/>
        <w:ind w:left="0"/>
      </w:pPr>
    </w:p>
    <w:p w14:paraId="4B2BE2DD" w14:textId="6DF42782" w:rsidR="0056114D" w:rsidRPr="00765ECC" w:rsidRDefault="0056114D" w:rsidP="0056114D">
      <w:pPr>
        <w:pStyle w:val="NEWSPECSECONDARYT"/>
        <w:ind w:left="0"/>
      </w:pPr>
      <w:r>
        <w:t>Clean surfaces of all debris, contaminates, etc. prior to installing membrane.</w:t>
      </w:r>
      <w:r w:rsidR="000876E6">
        <w:t xml:space="preserve"> </w:t>
      </w:r>
    </w:p>
    <w:p w14:paraId="6DAB0EC1" w14:textId="77777777" w:rsidR="0056114D" w:rsidRPr="00765ECC" w:rsidRDefault="0056114D" w:rsidP="0056114D">
      <w:pPr>
        <w:pStyle w:val="NEWSPECSECONDARYT"/>
        <w:ind w:left="0"/>
      </w:pPr>
    </w:p>
    <w:p w14:paraId="49078E02" w14:textId="4A812998" w:rsidR="005B7B3B" w:rsidRDefault="002C1023" w:rsidP="00F76345">
      <w:pPr>
        <w:pStyle w:val="NEWSPECSECONDARYT"/>
        <w:ind w:left="0"/>
      </w:pPr>
      <w:r w:rsidRPr="00765ECC">
        <w:t>Unroll membrane over the insulation and position without stretching. Allow</w:t>
      </w:r>
      <w:r>
        <w:t xml:space="preserve"> membrane</w:t>
      </w:r>
      <w:r w:rsidRPr="00765ECC">
        <w:t xml:space="preserve"> to relax </w:t>
      </w:r>
      <w:r>
        <w:t>until wrinkle</w:t>
      </w:r>
      <w:r w:rsidR="00D93B96">
        <w:t>s</w:t>
      </w:r>
      <w:r>
        <w:t xml:space="preserve"> have relaxed, </w:t>
      </w:r>
      <w:r w:rsidRPr="00765ECC">
        <w:t xml:space="preserve">approximately </w:t>
      </w:r>
      <w:r>
        <w:t>30-</w:t>
      </w:r>
      <w:r w:rsidRPr="00765ECC">
        <w:t xml:space="preserve">minutes </w:t>
      </w:r>
      <w:r>
        <w:t>(</w:t>
      </w:r>
      <w:proofErr w:type="gramStart"/>
      <w:r w:rsidRPr="00765ECC">
        <w:t>30</w:t>
      </w:r>
      <w:r w:rsidRPr="00DD6DDB">
        <w:rPr>
          <w:sz w:val="24"/>
          <w:szCs w:val="24"/>
        </w:rPr>
        <w:t>′</w:t>
      </w:r>
      <w:r>
        <w:t>)</w:t>
      </w:r>
      <w:proofErr w:type="gramEnd"/>
      <w:r w:rsidRPr="00765ECC">
        <w:t xml:space="preserve"> or more, per membrane supplier’s instructions, </w:t>
      </w:r>
      <w:r>
        <w:t xml:space="preserve">and </w:t>
      </w:r>
      <w:r w:rsidRPr="00765ECC">
        <w:t>prior to seaming.</w:t>
      </w:r>
      <w:r>
        <w:t xml:space="preserve"> Remove all wrinkles that impede the flow of water.</w:t>
      </w:r>
    </w:p>
    <w:p w14:paraId="57C7308D" w14:textId="77777777" w:rsidR="00123015" w:rsidRDefault="00123015" w:rsidP="00F76345">
      <w:pPr>
        <w:pStyle w:val="NEWSPECSECONDARYT"/>
        <w:ind w:left="0"/>
      </w:pPr>
    </w:p>
    <w:p w14:paraId="3CC6853A" w14:textId="51E84293" w:rsidR="003F4C33" w:rsidRDefault="004C1284" w:rsidP="003F4C33">
      <w:pPr>
        <w:rPr>
          <w:color w:val="000000" w:themeColor="text1"/>
        </w:rPr>
      </w:pPr>
      <w:r w:rsidRPr="00B839F4">
        <w:rPr>
          <w:color w:val="000000" w:themeColor="text1"/>
        </w:rPr>
        <w:t>Broom and hard roll all membrane into locking (hook faced) substrate with a weighted roller to fully mate membrane to the insulation base.</w:t>
      </w:r>
      <w:r w:rsidR="00D93B96">
        <w:rPr>
          <w:color w:val="000000" w:themeColor="text1"/>
        </w:rPr>
        <w:t xml:space="preserve"> </w:t>
      </w:r>
      <w:r w:rsidR="00D93B96" w:rsidRPr="003F4C33">
        <w:rPr>
          <w:color w:val="000000" w:themeColor="text1"/>
        </w:rPr>
        <w:t xml:space="preserve">Roller weight minimum </w:t>
      </w:r>
      <w:r w:rsidR="005A0844" w:rsidRPr="003F4C33">
        <w:rPr>
          <w:color w:val="000000" w:themeColor="text1"/>
        </w:rPr>
        <w:t>150-pounds</w:t>
      </w:r>
      <w:r w:rsidR="003F4C33" w:rsidRPr="003F4C33">
        <w:rPr>
          <w:color w:val="000000" w:themeColor="text1"/>
        </w:rPr>
        <w:t>.</w:t>
      </w:r>
    </w:p>
    <w:p w14:paraId="115DB0DA" w14:textId="77777777" w:rsidR="003F4C33" w:rsidRDefault="003F4C33" w:rsidP="003F4C33">
      <w:pPr>
        <w:rPr>
          <w:color w:val="000000" w:themeColor="text1"/>
        </w:rPr>
      </w:pPr>
    </w:p>
    <w:p w14:paraId="3BCC1D9E" w14:textId="5757E856" w:rsidR="00F76345" w:rsidRPr="00765ECC" w:rsidRDefault="00F76345" w:rsidP="003F4C33">
      <w:r w:rsidRPr="00765ECC">
        <w:t>Clean all laps with manufacturer's approved solvents and/or primers. All bonding surfaces must be free of dirt, moisture, etc.</w:t>
      </w:r>
      <w:r w:rsidR="000C162E">
        <w:t xml:space="preserve"> Apply cleaner / primer a minimum of </w:t>
      </w:r>
      <w:r w:rsidR="00276621">
        <w:t>1-</w:t>
      </w:r>
      <w:r w:rsidR="000C162E">
        <w:t xml:space="preserve">inch </w:t>
      </w:r>
      <w:r w:rsidR="002D6CDB" w:rsidRPr="00765ECC">
        <w:t>(</w:t>
      </w:r>
      <w:proofErr w:type="gramStart"/>
      <w:r w:rsidR="002D6CDB">
        <w:t>1</w:t>
      </w:r>
      <w:r w:rsidR="002D6CDB" w:rsidRPr="00C02D1F">
        <w:t>″</w:t>
      </w:r>
      <w:r w:rsidR="002D6CDB" w:rsidRPr="00765ECC">
        <w:t>)</w:t>
      </w:r>
      <w:proofErr w:type="gramEnd"/>
      <w:r w:rsidR="002D6CDB" w:rsidRPr="00765ECC">
        <w:t xml:space="preserve"> </w:t>
      </w:r>
      <w:r w:rsidR="000C162E">
        <w:t>beyond matting surface.</w:t>
      </w:r>
      <w:r w:rsidR="000876E6">
        <w:t xml:space="preserve"> </w:t>
      </w:r>
    </w:p>
    <w:p w14:paraId="57C20321" w14:textId="77777777" w:rsidR="0001242E" w:rsidRDefault="0001242E" w:rsidP="0001242E">
      <w:pPr>
        <w:pStyle w:val="NEWSPECMAINTEXT"/>
        <w:rPr>
          <w:bCs/>
        </w:rPr>
      </w:pPr>
    </w:p>
    <w:p w14:paraId="5AB038C0" w14:textId="3D6145DD" w:rsidR="0001242E" w:rsidRDefault="0001242E" w:rsidP="0001242E">
      <w:pPr>
        <w:pStyle w:val="NEWSPECMAINTEXT"/>
        <w:rPr>
          <w:bCs/>
        </w:rPr>
      </w:pPr>
      <w:r>
        <w:rPr>
          <w:bCs/>
        </w:rPr>
        <w:t>Panels jointed utilizing seam / splice tape shall use minimum width tape as required to meet terms of the warranty. Tape to extend beyond overlying top panel as required. Trim panel as necessary.</w:t>
      </w:r>
    </w:p>
    <w:p w14:paraId="209914A9" w14:textId="77777777" w:rsidR="00F76345" w:rsidRPr="00765ECC" w:rsidRDefault="00F76345" w:rsidP="00F76345">
      <w:pPr>
        <w:pStyle w:val="NEWSPECMAINTEXT"/>
        <w:rPr>
          <w:b/>
        </w:rPr>
      </w:pPr>
    </w:p>
    <w:p w14:paraId="2BBA5E34" w14:textId="5647A806" w:rsidR="00F76345" w:rsidRPr="00AB2E60" w:rsidRDefault="00F76345" w:rsidP="00F76345">
      <w:pPr>
        <w:pStyle w:val="NEWSPECMAINTEXT"/>
        <w:rPr>
          <w:bCs/>
        </w:rPr>
      </w:pPr>
      <w:r w:rsidRPr="00765ECC">
        <w:t xml:space="preserve">Seam </w:t>
      </w:r>
      <w:r w:rsidR="008A20B7">
        <w:t xml:space="preserve">all </w:t>
      </w:r>
      <w:r w:rsidR="006A6FBE">
        <w:t xml:space="preserve">non-fleece containing </w:t>
      </w:r>
      <w:r w:rsidR="00F45DE9">
        <w:t xml:space="preserve">EPDM </w:t>
      </w:r>
      <w:r w:rsidRPr="00765ECC">
        <w:t xml:space="preserve">membrane </w:t>
      </w:r>
      <w:r w:rsidR="00D4139C">
        <w:t xml:space="preserve">facets </w:t>
      </w:r>
      <w:r w:rsidRPr="00765ECC">
        <w:t xml:space="preserve">together, following </w:t>
      </w:r>
      <w:r w:rsidR="00726974">
        <w:t xml:space="preserve">the </w:t>
      </w:r>
      <w:r w:rsidRPr="00765ECC">
        <w:t>manufacturer</w:t>
      </w:r>
      <w:r w:rsidR="00726974">
        <w:t>’</w:t>
      </w:r>
      <w:r w:rsidRPr="00765ECC">
        <w:t>s direction</w:t>
      </w:r>
      <w:r w:rsidR="00726974">
        <w:t>s</w:t>
      </w:r>
      <w:r w:rsidRPr="00765ECC">
        <w:t xml:space="preserve"> regarding splicing </w:t>
      </w:r>
      <w:r w:rsidRPr="00AB2E60">
        <w:t>application.</w:t>
      </w:r>
      <w:r w:rsidR="00F45DE9">
        <w:rPr>
          <w:b/>
        </w:rPr>
        <w:t xml:space="preserve"> </w:t>
      </w:r>
      <w:r w:rsidR="004E058C">
        <w:rPr>
          <w:b/>
        </w:rPr>
        <w:t xml:space="preserve">Note: </w:t>
      </w:r>
      <w:r w:rsidR="006D0713" w:rsidRPr="006152F8">
        <w:rPr>
          <w:bCs/>
        </w:rPr>
        <w:t>Fleece</w:t>
      </w:r>
      <w:r w:rsidR="002D2463" w:rsidRPr="006152F8">
        <w:rPr>
          <w:bCs/>
        </w:rPr>
        <w:t xml:space="preserve"> </w:t>
      </w:r>
      <w:r w:rsidR="00B91C4D" w:rsidRPr="006152F8">
        <w:rPr>
          <w:bCs/>
        </w:rPr>
        <w:t xml:space="preserve">surfaced </w:t>
      </w:r>
      <w:r w:rsidR="002D2463" w:rsidRPr="006152F8">
        <w:rPr>
          <w:bCs/>
        </w:rPr>
        <w:t xml:space="preserve">EPDM membrane </w:t>
      </w:r>
      <w:r w:rsidR="006B6D28" w:rsidRPr="006152F8">
        <w:rPr>
          <w:bCs/>
        </w:rPr>
        <w:t xml:space="preserve">facets </w:t>
      </w:r>
      <w:r w:rsidR="002D2463" w:rsidRPr="006152F8">
        <w:rPr>
          <w:bCs/>
        </w:rPr>
        <w:t>shall not be</w:t>
      </w:r>
      <w:r w:rsidR="00680ED8" w:rsidRPr="006152F8">
        <w:rPr>
          <w:bCs/>
        </w:rPr>
        <w:t xml:space="preserve"> spliced </w:t>
      </w:r>
      <w:r w:rsidR="00AB2E60" w:rsidRPr="006152F8">
        <w:rPr>
          <w:bCs/>
        </w:rPr>
        <w:t>into</w:t>
      </w:r>
      <w:r w:rsidR="005A0E78" w:rsidRPr="006152F8">
        <w:rPr>
          <w:bCs/>
        </w:rPr>
        <w:t xml:space="preserve"> </w:t>
      </w:r>
      <w:r w:rsidR="00D4139C" w:rsidRPr="006152F8">
        <w:rPr>
          <w:bCs/>
        </w:rPr>
        <w:t xml:space="preserve">a </w:t>
      </w:r>
      <w:r w:rsidR="005A0E78" w:rsidRPr="006152F8">
        <w:rPr>
          <w:bCs/>
        </w:rPr>
        <w:t xml:space="preserve">non-fleece </w:t>
      </w:r>
      <w:r w:rsidR="00B91C4D" w:rsidRPr="006152F8">
        <w:rPr>
          <w:bCs/>
        </w:rPr>
        <w:t xml:space="preserve">surfaced </w:t>
      </w:r>
      <w:r w:rsidR="005A0E78" w:rsidRPr="006152F8">
        <w:rPr>
          <w:bCs/>
        </w:rPr>
        <w:t xml:space="preserve">EPDM membrane </w:t>
      </w:r>
      <w:r w:rsidR="004E058C" w:rsidRPr="006152F8">
        <w:rPr>
          <w:bCs/>
        </w:rPr>
        <w:t>facet.</w:t>
      </w:r>
      <w:r w:rsidR="00E9595C" w:rsidRPr="00AB2E60">
        <w:rPr>
          <w:bCs/>
        </w:rPr>
        <w:t xml:space="preserve"> </w:t>
      </w:r>
    </w:p>
    <w:p w14:paraId="5E683E75" w14:textId="7636A5FA" w:rsidR="00532EC5" w:rsidRDefault="000876E6" w:rsidP="00F76345">
      <w:pPr>
        <w:pStyle w:val="NEWSPECMAINTEXT"/>
        <w:rPr>
          <w:bCs/>
        </w:rPr>
      </w:pPr>
      <w:r>
        <w:rPr>
          <w:bCs/>
        </w:rPr>
        <w:t xml:space="preserve"> </w:t>
      </w:r>
    </w:p>
    <w:p w14:paraId="6465A49A" w14:textId="798C459B" w:rsidR="000C162E" w:rsidRDefault="0001242E" w:rsidP="00F76345">
      <w:pPr>
        <w:pStyle w:val="NEWSPECMAINTEXT"/>
        <w:rPr>
          <w:color w:val="000000" w:themeColor="text1"/>
        </w:rPr>
      </w:pPr>
      <w:r w:rsidRPr="009F49E5">
        <w:rPr>
          <w:color w:val="000000" w:themeColor="text1"/>
        </w:rPr>
        <w:t xml:space="preserve">All approved </w:t>
      </w:r>
      <w:r w:rsidR="00E92F1F" w:rsidRPr="009F49E5">
        <w:rPr>
          <w:color w:val="000000" w:themeColor="text1"/>
        </w:rPr>
        <w:t xml:space="preserve">butt joints shall use the </w:t>
      </w:r>
      <w:r w:rsidR="00447975" w:rsidRPr="009F49E5">
        <w:rPr>
          <w:color w:val="000000" w:themeColor="text1"/>
        </w:rPr>
        <w:t>manufacturer</w:t>
      </w:r>
      <w:r w:rsidR="00E92F1F" w:rsidRPr="009F49E5">
        <w:rPr>
          <w:color w:val="000000" w:themeColor="text1"/>
        </w:rPr>
        <w:t xml:space="preserve"> </w:t>
      </w:r>
      <w:r w:rsidR="007A0A38" w:rsidRPr="009F49E5">
        <w:rPr>
          <w:color w:val="000000" w:themeColor="text1"/>
        </w:rPr>
        <w:t>30-year</w:t>
      </w:r>
      <w:r w:rsidR="00E92F1F" w:rsidRPr="009F49E5">
        <w:rPr>
          <w:color w:val="000000" w:themeColor="text1"/>
        </w:rPr>
        <w:t xml:space="preserve"> </w:t>
      </w:r>
      <w:r w:rsidR="00447975" w:rsidRPr="009F49E5">
        <w:rPr>
          <w:color w:val="000000" w:themeColor="text1"/>
        </w:rPr>
        <w:t>detail</w:t>
      </w:r>
      <w:r w:rsidR="002215C5" w:rsidRPr="009F49E5">
        <w:rPr>
          <w:color w:val="000000" w:themeColor="text1"/>
        </w:rPr>
        <w:t>. First apply</w:t>
      </w:r>
      <w:r w:rsidR="00E92F1F" w:rsidRPr="009F49E5">
        <w:rPr>
          <w:color w:val="000000" w:themeColor="text1"/>
        </w:rPr>
        <w:t xml:space="preserve"> </w:t>
      </w:r>
      <w:r w:rsidR="00C65E5F" w:rsidRPr="009F49E5">
        <w:rPr>
          <w:color w:val="000000" w:themeColor="text1"/>
        </w:rPr>
        <w:t xml:space="preserve">6-inch </w:t>
      </w:r>
      <w:r w:rsidR="003F262F" w:rsidRPr="009F49E5">
        <w:t>(</w:t>
      </w:r>
      <w:r w:rsidR="00496503">
        <w:t>6</w:t>
      </w:r>
      <w:r w:rsidR="003F262F" w:rsidRPr="009F49E5">
        <w:t xml:space="preserve">") </w:t>
      </w:r>
      <w:r w:rsidR="00C65E5F" w:rsidRPr="009F49E5">
        <w:rPr>
          <w:color w:val="000000" w:themeColor="text1"/>
        </w:rPr>
        <w:t>cured cover tape over</w:t>
      </w:r>
      <w:r w:rsidR="002215C5" w:rsidRPr="009F49E5">
        <w:rPr>
          <w:color w:val="000000" w:themeColor="text1"/>
        </w:rPr>
        <w:t xml:space="preserve"> the</w:t>
      </w:r>
      <w:r w:rsidR="00C65E5F" w:rsidRPr="009F49E5">
        <w:rPr>
          <w:color w:val="000000" w:themeColor="text1"/>
        </w:rPr>
        <w:t xml:space="preserve"> entire joint</w:t>
      </w:r>
      <w:r w:rsidR="00447975" w:rsidRPr="009F49E5">
        <w:rPr>
          <w:color w:val="000000" w:themeColor="text1"/>
        </w:rPr>
        <w:t>,</w:t>
      </w:r>
      <w:r w:rsidR="00C65E5F" w:rsidRPr="009F49E5">
        <w:rPr>
          <w:color w:val="000000" w:themeColor="text1"/>
        </w:rPr>
        <w:t xml:space="preserve"> and </w:t>
      </w:r>
      <w:r w:rsidR="00447975" w:rsidRPr="009F49E5">
        <w:rPr>
          <w:color w:val="000000" w:themeColor="text1"/>
        </w:rPr>
        <w:t>extending</w:t>
      </w:r>
      <w:r w:rsidR="00C65E5F" w:rsidRPr="009F49E5">
        <w:rPr>
          <w:color w:val="000000" w:themeColor="text1"/>
        </w:rPr>
        <w:t xml:space="preserve"> </w:t>
      </w:r>
      <w:r w:rsidR="002215C5" w:rsidRPr="009F49E5">
        <w:rPr>
          <w:color w:val="000000" w:themeColor="text1"/>
        </w:rPr>
        <w:t xml:space="preserve">beyond </w:t>
      </w:r>
      <w:r w:rsidR="00447975" w:rsidRPr="009F49E5">
        <w:rPr>
          <w:color w:val="000000" w:themeColor="text1"/>
        </w:rPr>
        <w:t xml:space="preserve">the joint </w:t>
      </w:r>
      <w:r w:rsidR="002215C5" w:rsidRPr="009F49E5">
        <w:rPr>
          <w:color w:val="000000" w:themeColor="text1"/>
        </w:rPr>
        <w:t>3-inches</w:t>
      </w:r>
      <w:r w:rsidR="00447975" w:rsidRPr="009F49E5">
        <w:rPr>
          <w:color w:val="000000" w:themeColor="text1"/>
        </w:rPr>
        <w:t xml:space="preserve"> </w:t>
      </w:r>
      <w:r w:rsidR="00A73830" w:rsidRPr="009F49E5">
        <w:t xml:space="preserve">(3") </w:t>
      </w:r>
      <w:r w:rsidR="00447975" w:rsidRPr="009F49E5">
        <w:rPr>
          <w:color w:val="000000" w:themeColor="text1"/>
        </w:rPr>
        <w:t xml:space="preserve">in all directions. </w:t>
      </w:r>
      <w:r w:rsidR="00A73830" w:rsidRPr="009F49E5">
        <w:rPr>
          <w:color w:val="000000" w:themeColor="text1"/>
        </w:rPr>
        <w:t xml:space="preserve">Then </w:t>
      </w:r>
      <w:r w:rsidR="00447975" w:rsidRPr="009F49E5">
        <w:rPr>
          <w:color w:val="000000" w:themeColor="text1"/>
        </w:rPr>
        <w:t xml:space="preserve">apply </w:t>
      </w:r>
      <w:r w:rsidR="00A73830" w:rsidRPr="009F49E5">
        <w:rPr>
          <w:color w:val="000000" w:themeColor="text1"/>
        </w:rPr>
        <w:t>12</w:t>
      </w:r>
      <w:r w:rsidR="00447975" w:rsidRPr="009F49E5">
        <w:rPr>
          <w:color w:val="000000" w:themeColor="text1"/>
        </w:rPr>
        <w:t xml:space="preserve">-inch </w:t>
      </w:r>
      <w:r w:rsidR="00496503" w:rsidRPr="009F49E5">
        <w:t>(</w:t>
      </w:r>
      <w:r w:rsidR="00496503">
        <w:t>12</w:t>
      </w:r>
      <w:r w:rsidR="00496503" w:rsidRPr="009F49E5">
        <w:t xml:space="preserve">") </w:t>
      </w:r>
      <w:r w:rsidR="009F49E5" w:rsidRPr="009F49E5">
        <w:rPr>
          <w:color w:val="000000" w:themeColor="text1"/>
        </w:rPr>
        <w:t>un</w:t>
      </w:r>
      <w:r w:rsidR="00447975" w:rsidRPr="009F49E5">
        <w:rPr>
          <w:color w:val="000000" w:themeColor="text1"/>
        </w:rPr>
        <w:t xml:space="preserve">cured cover tape over the entire joint and extending beyond the </w:t>
      </w:r>
      <w:r w:rsidR="009F49E5" w:rsidRPr="009F49E5">
        <w:rPr>
          <w:color w:val="000000" w:themeColor="text1"/>
        </w:rPr>
        <w:t>primary tape</w:t>
      </w:r>
      <w:r w:rsidR="00447975" w:rsidRPr="009F49E5">
        <w:rPr>
          <w:color w:val="000000" w:themeColor="text1"/>
        </w:rPr>
        <w:t xml:space="preserve"> 3-inches </w:t>
      </w:r>
      <w:r w:rsidR="009F49E5" w:rsidRPr="009F49E5">
        <w:t xml:space="preserve">(3") </w:t>
      </w:r>
      <w:r w:rsidR="00447975" w:rsidRPr="009F49E5">
        <w:rPr>
          <w:color w:val="000000" w:themeColor="text1"/>
        </w:rPr>
        <w:t>in all directions.</w:t>
      </w:r>
    </w:p>
    <w:p w14:paraId="389492A2" w14:textId="77777777" w:rsidR="00447975" w:rsidRPr="00595C2B" w:rsidRDefault="00447975" w:rsidP="00F76345">
      <w:pPr>
        <w:pStyle w:val="NEWSPECMAINTEXT"/>
        <w:rPr>
          <w:bCs/>
        </w:rPr>
      </w:pPr>
    </w:p>
    <w:p w14:paraId="0EB7B0C2" w14:textId="2223D603" w:rsidR="00F76345" w:rsidRDefault="00F76345" w:rsidP="00F76345">
      <w:pPr>
        <w:pStyle w:val="NEWSPECMAINTEXT"/>
      </w:pPr>
      <w:r w:rsidRPr="00765ECC">
        <w:t xml:space="preserve">Adhesive </w:t>
      </w:r>
      <w:r w:rsidR="005332C4">
        <w:t>(non</w:t>
      </w:r>
      <w:r w:rsidR="008C07DC">
        <w:t xml:space="preserve">-fleece containing) </w:t>
      </w:r>
      <w:r w:rsidRPr="00765ECC">
        <w:t xml:space="preserve">seams shall be a minimum of four </w:t>
      </w:r>
      <w:r w:rsidR="006664EE" w:rsidRPr="00765ECC">
        <w:t>(</w:t>
      </w:r>
      <w:proofErr w:type="gramStart"/>
      <w:r w:rsidR="006664EE" w:rsidRPr="00765ECC">
        <w:t>4</w:t>
      </w:r>
      <w:r w:rsidR="006664EE" w:rsidRPr="00C02D1F">
        <w:t>″</w:t>
      </w:r>
      <w:r w:rsidR="006664EE" w:rsidRPr="00765ECC">
        <w:t>)</w:t>
      </w:r>
      <w:proofErr w:type="gramEnd"/>
      <w:r w:rsidR="006664EE" w:rsidRPr="00765ECC">
        <w:t xml:space="preserve"> </w:t>
      </w:r>
      <w:r w:rsidRPr="00765ECC">
        <w:t>inches wide. Lap sealant shall be applied to adhesive seams before the end of each day but not before seam has set for two (2) hours. Lap joints to be cleaned before installing sealant.</w:t>
      </w:r>
      <w:r w:rsidR="00981D0B">
        <w:t xml:space="preserve"> </w:t>
      </w:r>
      <w:r w:rsidR="00AB2E60">
        <w:rPr>
          <w:b/>
        </w:rPr>
        <w:t xml:space="preserve">Note: </w:t>
      </w:r>
      <w:r w:rsidR="00AB2E60" w:rsidRPr="006152F8">
        <w:rPr>
          <w:bCs/>
        </w:rPr>
        <w:t>Fleece surfaced EPDM membrane facets shall not be spliced into a non-fleece surfaced EPDM membrane facet.</w:t>
      </w:r>
    </w:p>
    <w:p w14:paraId="64B9B5CD" w14:textId="77777777" w:rsidR="00397FB3" w:rsidRPr="00765ECC" w:rsidRDefault="00397FB3" w:rsidP="00F76345">
      <w:pPr>
        <w:pStyle w:val="NEWSPECMAINTEXT"/>
        <w:rPr>
          <w:b/>
        </w:rPr>
      </w:pPr>
    </w:p>
    <w:p w14:paraId="290434F6" w14:textId="114C3530" w:rsidR="00F76345" w:rsidRPr="00765ECC" w:rsidRDefault="00F76345" w:rsidP="00F76345">
      <w:pPr>
        <w:pStyle w:val="NEWSPECMAINTEXT"/>
      </w:pPr>
      <w:r w:rsidRPr="00482C1F">
        <w:t>Seam</w:t>
      </w:r>
      <w:r w:rsidR="00FB6F90" w:rsidRPr="00482C1F">
        <w:t xml:space="preserve">s shall not be allowed </w:t>
      </w:r>
      <w:r w:rsidR="00124BB0" w:rsidRPr="00482C1F">
        <w:t xml:space="preserve">to transect </w:t>
      </w:r>
      <w:r w:rsidRPr="00482C1F">
        <w:t>roof drain</w:t>
      </w:r>
      <w:r w:rsidR="00B32609" w:rsidRPr="00482C1F">
        <w:t>s,</w:t>
      </w:r>
      <w:r w:rsidRPr="00482C1F">
        <w:t xml:space="preserve"> </w:t>
      </w:r>
      <w:r w:rsidR="00B32609" w:rsidRPr="00482C1F">
        <w:t>prefabricated</w:t>
      </w:r>
      <w:r w:rsidRPr="00482C1F">
        <w:t xml:space="preserve"> boot</w:t>
      </w:r>
      <w:r w:rsidR="00B32609" w:rsidRPr="00482C1F">
        <w:t>s,</w:t>
      </w:r>
      <w:r w:rsidRPr="00482C1F">
        <w:t xml:space="preserve"> </w:t>
      </w:r>
      <w:r w:rsidR="00AA6A33" w:rsidRPr="00482C1F">
        <w:t xml:space="preserve">or cured </w:t>
      </w:r>
      <w:r w:rsidR="00512580" w:rsidRPr="00482C1F">
        <w:t xml:space="preserve">pre-formed flashing. </w:t>
      </w:r>
      <w:r w:rsidR="00177A12" w:rsidRPr="00482C1F">
        <w:rPr>
          <w:b/>
          <w:bCs/>
        </w:rPr>
        <w:t>Note:</w:t>
      </w:r>
      <w:r w:rsidR="00177A12" w:rsidRPr="00482C1F">
        <w:t xml:space="preserve"> </w:t>
      </w:r>
      <w:r w:rsidR="006215D7" w:rsidRPr="00482C1F">
        <w:t>S</w:t>
      </w:r>
      <w:r w:rsidRPr="00482C1F">
        <w:t>heet wrinkles through a seam are not allowed.</w:t>
      </w:r>
    </w:p>
    <w:p w14:paraId="21707751" w14:textId="77777777" w:rsidR="00F76345" w:rsidRPr="00765ECC" w:rsidRDefault="00F76345" w:rsidP="00F76345">
      <w:pPr>
        <w:pStyle w:val="NEWSPECMAINTEXT"/>
      </w:pPr>
    </w:p>
    <w:p w14:paraId="729E2FDF" w14:textId="32D77B77" w:rsidR="00F76345" w:rsidRPr="00765ECC" w:rsidRDefault="00442E11" w:rsidP="00F76345">
      <w:pPr>
        <w:pStyle w:val="NEWSPECMAINTEXT"/>
      </w:pPr>
      <w:r>
        <w:t>S</w:t>
      </w:r>
      <w:r w:rsidR="00F76345" w:rsidRPr="00765ECC">
        <w:t>eam</w:t>
      </w:r>
      <w:r w:rsidR="00FB6F90">
        <w:t>s</w:t>
      </w:r>
      <w:r w:rsidR="00F76345" w:rsidRPr="00765ECC">
        <w:t xml:space="preserve"> </w:t>
      </w:r>
      <w:r>
        <w:t xml:space="preserve">shall </w:t>
      </w:r>
      <w:r w:rsidR="00F76345" w:rsidRPr="00765ECC">
        <w:t xml:space="preserve">first </w:t>
      </w:r>
      <w:r w:rsidR="006A58CA">
        <w:t xml:space="preserve">be rolled </w:t>
      </w:r>
      <w:r w:rsidR="00F76345" w:rsidRPr="00765ECC">
        <w:t xml:space="preserve">perpendicular to seam </w:t>
      </w:r>
      <w:r w:rsidR="006A58CA">
        <w:t xml:space="preserve">for </w:t>
      </w:r>
      <w:r w:rsidR="00F76345" w:rsidRPr="00765ECC">
        <w:t>the entire length</w:t>
      </w:r>
      <w:r w:rsidR="003922A6">
        <w:t xml:space="preserve"> of seam</w:t>
      </w:r>
      <w:r w:rsidR="006A58CA">
        <w:t>, and then</w:t>
      </w:r>
      <w:r w:rsidR="00F76345" w:rsidRPr="00765ECC">
        <w:t xml:space="preserve"> parallel to seam for the entire length of seam.</w:t>
      </w:r>
    </w:p>
    <w:p w14:paraId="399F68DC" w14:textId="77777777" w:rsidR="00F76345" w:rsidRPr="00765ECC" w:rsidRDefault="00F76345" w:rsidP="00F76345">
      <w:pPr>
        <w:pStyle w:val="NEWSPECMAINTEXT"/>
      </w:pPr>
    </w:p>
    <w:p w14:paraId="33869AA9" w14:textId="3E02E16F" w:rsidR="00F76345" w:rsidRPr="00765ECC" w:rsidRDefault="00F76345" w:rsidP="00F76345">
      <w:pPr>
        <w:pStyle w:val="NEWSPECMAINTEXT"/>
      </w:pPr>
      <w:r w:rsidRPr="00765ECC">
        <w:t>Terminate</w:t>
      </w:r>
      <w:r w:rsidR="0028031F">
        <w:t xml:space="preserve"> and seam</w:t>
      </w:r>
      <w:r w:rsidRPr="00765ECC">
        <w:t xml:space="preserve"> membrane in accordance with a</w:t>
      </w:r>
      <w:r w:rsidR="0028031F">
        <w:t>ccepted</w:t>
      </w:r>
      <w:r w:rsidRPr="00765ECC">
        <w:t xml:space="preserve"> shop drawings.</w:t>
      </w:r>
    </w:p>
    <w:p w14:paraId="4DE81DF6" w14:textId="77777777" w:rsidR="00F76345" w:rsidRPr="00765ECC" w:rsidRDefault="00F76345" w:rsidP="00F76345">
      <w:pPr>
        <w:pStyle w:val="NEWSPECMAINTEXT"/>
        <w:rPr>
          <w:b/>
        </w:rPr>
      </w:pPr>
    </w:p>
    <w:p w14:paraId="6A5CD8D4" w14:textId="296BD496" w:rsidR="00486199" w:rsidRDefault="00486199" w:rsidP="00B03CA9">
      <w:pPr>
        <w:rPr>
          <w:color w:val="000000" w:themeColor="text1"/>
        </w:rPr>
      </w:pPr>
      <w:r w:rsidRPr="00EF7560">
        <w:rPr>
          <w:color w:val="000000" w:themeColor="text1"/>
        </w:rPr>
        <w:t xml:space="preserve">For vertical wall and curb attachments of membrane, extend fleece backed membrane upward along vertical wall conditions that have been prepared with </w:t>
      </w:r>
      <w:r w:rsidRPr="00EF7560">
        <w:t xml:space="preserve">0.5-inches (½") </w:t>
      </w:r>
      <w:r w:rsidRPr="00EF7560">
        <w:rPr>
          <w:color w:val="000000" w:themeColor="text1"/>
        </w:rPr>
        <w:t xml:space="preserve">hook faced insulation board and install as per manufacturers specifications. </w:t>
      </w:r>
      <w:r w:rsidRPr="00EF7560">
        <w:rPr>
          <w:b/>
          <w:bCs/>
          <w:color w:val="000000" w:themeColor="text1"/>
        </w:rPr>
        <w:t>Note:</w:t>
      </w:r>
      <w:r w:rsidRPr="00EF7560">
        <w:rPr>
          <w:color w:val="000000" w:themeColor="text1"/>
        </w:rPr>
        <w:t xml:space="preserve"> For vertical wall conditions that are not achievable with </w:t>
      </w:r>
      <w:r w:rsidRPr="00EF7560">
        <w:t xml:space="preserve">0.5-inches (½") </w:t>
      </w:r>
      <w:r w:rsidRPr="00EF7560">
        <w:rPr>
          <w:color w:val="000000" w:themeColor="text1"/>
        </w:rPr>
        <w:t>hook faced insulation board, field sheets shall be adhered using manufacturers approved adhesive</w:t>
      </w:r>
      <w:r w:rsidR="00EF7560" w:rsidRPr="00EF7560">
        <w:rPr>
          <w:color w:val="000000" w:themeColor="text1"/>
        </w:rPr>
        <w:t>.</w:t>
      </w:r>
    </w:p>
    <w:p w14:paraId="51C8F74E" w14:textId="77777777" w:rsidR="00486199" w:rsidRDefault="00486199" w:rsidP="00B03CA9">
      <w:pPr>
        <w:rPr>
          <w:color w:val="000000" w:themeColor="text1"/>
        </w:rPr>
      </w:pPr>
    </w:p>
    <w:p w14:paraId="00DB2D98" w14:textId="648E2F50" w:rsidR="00B03CA9" w:rsidRDefault="0048463A" w:rsidP="00B03CA9">
      <w:pPr>
        <w:rPr>
          <w:color w:val="000000" w:themeColor="text1"/>
          <w:highlight w:val="yellow"/>
        </w:rPr>
      </w:pPr>
      <w:r>
        <w:lastRenderedPageBreak/>
        <w:t xml:space="preserve">Vertical wall conditions shall utilize </w:t>
      </w:r>
      <w:r w:rsidR="00A057C8" w:rsidRPr="00482C1F">
        <w:t>screws and plates 12-inches on center (12"o.c.) maximum spacing</w:t>
      </w:r>
      <w:r w:rsidR="00857C5D">
        <w:t>, or</w:t>
      </w:r>
      <w:r w:rsidR="00175394">
        <w:t xml:space="preserve"> </w:t>
      </w:r>
      <w:r w:rsidR="00067C38" w:rsidRPr="00482C1F">
        <w:t xml:space="preserve">termination </w:t>
      </w:r>
      <w:r w:rsidR="00175394">
        <w:t>bar with match spacing</w:t>
      </w:r>
      <w:r w:rsidR="00C21517">
        <w:t xml:space="preserve">, through the membrane. </w:t>
      </w:r>
      <w:r w:rsidR="00E46E52">
        <w:t xml:space="preserve">All </w:t>
      </w:r>
      <w:r w:rsidR="007D32B3">
        <w:t>attachments</w:t>
      </w:r>
      <w:r w:rsidR="00B42664">
        <w:t xml:space="preserve"> shall be </w:t>
      </w:r>
      <w:r w:rsidR="00067C38" w:rsidRPr="00482C1F">
        <w:t>strip</w:t>
      </w:r>
      <w:r w:rsidR="00B42664">
        <w:t>ped</w:t>
      </w:r>
      <w:r w:rsidR="00067C38" w:rsidRPr="00482C1F">
        <w:t xml:space="preserve"> </w:t>
      </w:r>
      <w:r w:rsidR="00794BAA">
        <w:t>-</w:t>
      </w:r>
      <w:r w:rsidR="00B42664">
        <w:t>in using a</w:t>
      </w:r>
      <w:r w:rsidR="005F00D9">
        <w:t xml:space="preserve"> 6</w:t>
      </w:r>
      <w:r w:rsidR="005F00D9" w:rsidRPr="00EF7560">
        <w:t>-</w:t>
      </w:r>
      <w:r w:rsidR="00794BAA" w:rsidRPr="00EF7560">
        <w:t>inch</w:t>
      </w:r>
      <w:r w:rsidR="005F00D9" w:rsidRPr="00EF7560">
        <w:t xml:space="preserve"> (</w:t>
      </w:r>
      <w:r w:rsidR="005F00D9">
        <w:t>6</w:t>
      </w:r>
      <w:r w:rsidR="005F00D9" w:rsidRPr="00EF7560">
        <w:t xml:space="preserve">") </w:t>
      </w:r>
      <w:r w:rsidR="007D32B3">
        <w:t>cover tape</w:t>
      </w:r>
      <w:r w:rsidR="005F00D9">
        <w:t xml:space="preserve"> </w:t>
      </w:r>
      <w:r w:rsidR="007D32B3">
        <w:t>that extends past all anchor edges a minimum of 2</w:t>
      </w:r>
      <w:r w:rsidR="007D32B3" w:rsidRPr="00EF7560">
        <w:t>-inches (</w:t>
      </w:r>
      <w:r w:rsidR="007D32B3">
        <w:t>2</w:t>
      </w:r>
      <w:r w:rsidR="007D32B3" w:rsidRPr="00EF7560">
        <w:t>")</w:t>
      </w:r>
      <w:r w:rsidR="00B03CA9" w:rsidRPr="00B03CA9">
        <w:rPr>
          <w:color w:val="000000" w:themeColor="text1"/>
        </w:rPr>
        <w:t>.</w:t>
      </w:r>
    </w:p>
    <w:p w14:paraId="61B274FF" w14:textId="77777777" w:rsidR="00B03CA9" w:rsidRDefault="00B03CA9" w:rsidP="00B03CA9">
      <w:pPr>
        <w:rPr>
          <w:color w:val="000000" w:themeColor="text1"/>
          <w:highlight w:val="yellow"/>
        </w:rPr>
      </w:pPr>
    </w:p>
    <w:p w14:paraId="329190B3" w14:textId="68CF3A96" w:rsidR="006120BE" w:rsidRPr="00765ECC" w:rsidRDefault="006120BE" w:rsidP="006120BE">
      <w:pPr>
        <w:pStyle w:val="NEWSPECMAINTEXT"/>
      </w:pPr>
      <w:r w:rsidRPr="00765ECC">
        <w:t xml:space="preserve">Edge of </w:t>
      </w:r>
      <w:r>
        <w:t xml:space="preserve">fastening </w:t>
      </w:r>
      <w:r w:rsidRPr="00765ECC">
        <w:t>plate</w:t>
      </w:r>
      <w:r>
        <w:t>s</w:t>
      </w:r>
      <w:r w:rsidRPr="00765ECC">
        <w:t xml:space="preserve"> shall </w:t>
      </w:r>
      <w:r>
        <w:t>maintain a minimum distance of 0.25-inches (¼</w:t>
      </w:r>
      <w:r w:rsidRPr="00765ECC">
        <w:t>"</w:t>
      </w:r>
      <w:r>
        <w:t>) to 0.5-inches (½</w:t>
      </w:r>
      <w:r w:rsidRPr="00765ECC">
        <w:t>"</w:t>
      </w:r>
      <w:r>
        <w:t xml:space="preserve">) </w:t>
      </w:r>
      <w:r w:rsidRPr="00765ECC">
        <w:t>from deck to wall</w:t>
      </w:r>
      <w:r>
        <w:t xml:space="preserve"> </w:t>
      </w:r>
      <w:r w:rsidRPr="00765ECC">
        <w:t>/</w:t>
      </w:r>
      <w:r>
        <w:t xml:space="preserve"> </w:t>
      </w:r>
      <w:r w:rsidRPr="00765ECC">
        <w:t xml:space="preserve">curb </w:t>
      </w:r>
      <w:r w:rsidR="00794BAA" w:rsidRPr="00765ECC">
        <w:t>juncture</w:t>
      </w:r>
      <w:r w:rsidR="00794BAA">
        <w:t xml:space="preserve"> and</w:t>
      </w:r>
      <w:r w:rsidR="00147085">
        <w:t xml:space="preserve"> be installed on the vertical facet</w:t>
      </w:r>
      <w:r w:rsidRPr="00765ECC">
        <w:t>.</w:t>
      </w:r>
      <w:r>
        <w:t xml:space="preserve"> </w:t>
      </w:r>
    </w:p>
    <w:p w14:paraId="5438A569" w14:textId="77777777" w:rsidR="00F76345" w:rsidRPr="00765ECC" w:rsidRDefault="00F76345" w:rsidP="00F76345">
      <w:pPr>
        <w:pStyle w:val="NEWSPECMAINTEXT"/>
      </w:pPr>
    </w:p>
    <w:p w14:paraId="435C557B" w14:textId="77777777" w:rsidR="007B3804" w:rsidRDefault="007B3804" w:rsidP="007B3804">
      <w:pPr>
        <w:pStyle w:val="NEWSPECMAINTEXT"/>
      </w:pPr>
      <w:r>
        <w:t>Where field seams cross forming a “T joint”, provide an adhered patch of uncured flashing with rounded corners or preformed joint cover adhered over “T joint”.</w:t>
      </w:r>
    </w:p>
    <w:p w14:paraId="48482FBE" w14:textId="77777777" w:rsidR="007B3804" w:rsidRDefault="007B3804" w:rsidP="007B3804">
      <w:pPr>
        <w:pStyle w:val="NEWSPECMAINTEXT"/>
      </w:pPr>
    </w:p>
    <w:p w14:paraId="145C609F" w14:textId="77777777" w:rsidR="007B3804" w:rsidRDefault="007B3804" w:rsidP="007B3804">
      <w:pPr>
        <w:pStyle w:val="NEWSPECMAINTEXT"/>
      </w:pPr>
      <w:r>
        <w:t>At vertical field splices, provide an adhered patch of uncured flashing with rounded corner or adhered preformed joint cover centered over joint.</w:t>
      </w:r>
    </w:p>
    <w:p w14:paraId="3D902D3E" w14:textId="77777777" w:rsidR="00A45B40" w:rsidRPr="00736F8C" w:rsidRDefault="00A45B40" w:rsidP="00F27A47">
      <w:pPr>
        <w:rPr>
          <w:color w:val="000000" w:themeColor="text1"/>
          <w:highlight w:val="yellow"/>
        </w:rPr>
      </w:pPr>
    </w:p>
    <w:p w14:paraId="1D93C5A3" w14:textId="264697FC" w:rsidR="00F76345" w:rsidRPr="0035077D" w:rsidRDefault="00DB27AC" w:rsidP="00F76345">
      <w:pPr>
        <w:pStyle w:val="NEWSPECMAINTEXT"/>
        <w:rPr>
          <w:b/>
          <w:caps/>
        </w:rPr>
      </w:pPr>
      <w:r w:rsidRPr="0035077D">
        <w:rPr>
          <w:b/>
          <w:caps/>
        </w:rPr>
        <w:t xml:space="preserve">Installation of Roof Flashings </w:t>
      </w:r>
    </w:p>
    <w:p w14:paraId="4911C698" w14:textId="668B3B6B" w:rsidR="00F76345" w:rsidRPr="00765ECC" w:rsidRDefault="00F76345" w:rsidP="00F76345">
      <w:pPr>
        <w:pStyle w:val="NEWSPECMAINTEXT"/>
      </w:pPr>
      <w:r w:rsidRPr="00765ECC">
        <w:t xml:space="preserve">All flashings and terminations shall be done in accordance with </w:t>
      </w:r>
      <w:proofErr w:type="gramStart"/>
      <w:r w:rsidRPr="00765ECC">
        <w:t>detail</w:t>
      </w:r>
      <w:proofErr w:type="gramEnd"/>
      <w:r w:rsidRPr="00765ECC">
        <w:t xml:space="preserve"> drawings or approved shop drawings.</w:t>
      </w:r>
      <w:r w:rsidR="000876E6">
        <w:t xml:space="preserve"> </w:t>
      </w:r>
    </w:p>
    <w:p w14:paraId="49FCA0E4" w14:textId="77777777" w:rsidR="00F76345" w:rsidRPr="00765ECC" w:rsidRDefault="00F76345" w:rsidP="00F76345">
      <w:pPr>
        <w:pStyle w:val="NEWSPECSECONDARYT"/>
        <w:ind w:left="0"/>
      </w:pPr>
    </w:p>
    <w:p w14:paraId="7BB52557" w14:textId="38B559B9" w:rsidR="00F76345" w:rsidRPr="00482C1F" w:rsidRDefault="00F76345" w:rsidP="00F76345">
      <w:pPr>
        <w:pStyle w:val="NEWSPECSECONDARYT"/>
        <w:ind w:left="0"/>
      </w:pPr>
      <w:r w:rsidRPr="00482C1F">
        <w:t>Totally bond (95</w:t>
      </w:r>
      <w:r w:rsidR="00EA5B44" w:rsidRPr="00482C1F">
        <w:t>%</w:t>
      </w:r>
      <w:r w:rsidRPr="00482C1F">
        <w:t xml:space="preserve"> to 100%) all flashing to its substrate and round all exposed corners.</w:t>
      </w:r>
    </w:p>
    <w:p w14:paraId="6F6664A0" w14:textId="77777777" w:rsidR="00F76345" w:rsidRPr="00482C1F" w:rsidRDefault="00F76345" w:rsidP="00F76345">
      <w:pPr>
        <w:pStyle w:val="NEWSPECMAINTEXT"/>
        <w:rPr>
          <w:b/>
        </w:rPr>
      </w:pPr>
    </w:p>
    <w:p w14:paraId="05B2582B" w14:textId="77777777" w:rsidR="007136D7" w:rsidRPr="00482C1F" w:rsidRDefault="007136D7" w:rsidP="007136D7">
      <w:pPr>
        <w:pStyle w:val="NEWSPECMAINTEXT"/>
      </w:pPr>
      <w:r w:rsidRPr="00482C1F">
        <w:t>Maximum allowable bridging of flashing material, measured across the face: 0.25-inch (¼").</w:t>
      </w:r>
    </w:p>
    <w:p w14:paraId="1FFF3CB6" w14:textId="77777777" w:rsidR="00F76345" w:rsidRPr="00482C1F" w:rsidRDefault="00F76345" w:rsidP="00F76345">
      <w:pPr>
        <w:pStyle w:val="NEWSPECMAINTEXT"/>
      </w:pPr>
    </w:p>
    <w:p w14:paraId="1DC8E763" w14:textId="2B17DA97" w:rsidR="00F76345" w:rsidRPr="00482C1F" w:rsidRDefault="00F76345" w:rsidP="00F76345">
      <w:pPr>
        <w:pStyle w:val="NEWSPECMAINTEXT"/>
      </w:pPr>
      <w:r w:rsidRPr="00482C1F">
        <w:t xml:space="preserve">All cured flashing vertical field splices shall be overlaid with a piece of uncured flashing </w:t>
      </w:r>
      <w:r w:rsidR="007667EF" w:rsidRPr="00482C1F">
        <w:t xml:space="preserve">or preformed joint cover </w:t>
      </w:r>
      <w:r w:rsidRPr="00482C1F">
        <w:t>centered over the field splice at the angle change.</w:t>
      </w:r>
    </w:p>
    <w:p w14:paraId="3F618F91" w14:textId="77777777" w:rsidR="00F76345" w:rsidRPr="00482C1F" w:rsidRDefault="00F76345" w:rsidP="00F76345">
      <w:pPr>
        <w:pStyle w:val="NEWSPECMAINTEXT"/>
      </w:pPr>
    </w:p>
    <w:p w14:paraId="1CCD75E9" w14:textId="4D4EA130" w:rsidR="00F76345" w:rsidRPr="00765ECC" w:rsidRDefault="00F76345" w:rsidP="00F76345">
      <w:pPr>
        <w:pStyle w:val="NEWSPECMAINTEXT"/>
      </w:pPr>
      <w:r w:rsidRPr="00482C1F">
        <w:t>Forming of all uncured flashings shall be done with the aid of a hot air gun</w:t>
      </w:r>
      <w:r w:rsidR="00C4455A" w:rsidRPr="00482C1F">
        <w:t xml:space="preserve"> during “cold” weather</w:t>
      </w:r>
      <w:r w:rsidRPr="00765ECC">
        <w:t>.</w:t>
      </w:r>
      <w:r w:rsidR="000876E6">
        <w:t xml:space="preserve"> </w:t>
      </w:r>
      <w:r w:rsidRPr="00765ECC">
        <w:t>Do not stretch flashings.</w:t>
      </w:r>
    </w:p>
    <w:p w14:paraId="11312305" w14:textId="77777777" w:rsidR="00F76345" w:rsidRPr="00765ECC" w:rsidRDefault="00F76345" w:rsidP="00F76345">
      <w:pPr>
        <w:pStyle w:val="NEWSPECMAINTEXT"/>
      </w:pPr>
    </w:p>
    <w:p w14:paraId="414D7536" w14:textId="77777777" w:rsidR="008C2A32" w:rsidRDefault="00F76345" w:rsidP="008C2A32">
      <w:pPr>
        <w:pStyle w:val="NEWSPECMAINTEXT"/>
      </w:pPr>
      <w:r w:rsidRPr="00765ECC">
        <w:t>Flashing at curbs, expansion joints, etc. shall extend up to and terminate on top of horizontal surface.</w:t>
      </w:r>
      <w:r w:rsidR="008C2A32" w:rsidRPr="008C2A32">
        <w:t xml:space="preserve"> </w:t>
      </w:r>
    </w:p>
    <w:p w14:paraId="3A60070B" w14:textId="77777777" w:rsidR="008C2A32" w:rsidRDefault="008C2A32" w:rsidP="008C2A32">
      <w:pPr>
        <w:pStyle w:val="NEWSPECMAINTEXT"/>
      </w:pPr>
    </w:p>
    <w:p w14:paraId="4B246C9F" w14:textId="77777777" w:rsidR="00A81BEF" w:rsidRDefault="00A81BEF" w:rsidP="00A81BEF">
      <w:pPr>
        <w:pStyle w:val="NEWSPECMAINTEXT"/>
      </w:pPr>
      <w:r>
        <w:t>I</w:t>
      </w:r>
      <w:r w:rsidRPr="00765ECC">
        <w:t xml:space="preserve">ntermediate attachment of flashing </w:t>
      </w:r>
      <w:r>
        <w:t>required on all areas exceeding 5-</w:t>
      </w:r>
      <w:r w:rsidRPr="00765ECC">
        <w:t>feet</w:t>
      </w:r>
      <w:r>
        <w:t xml:space="preserve"> (5</w:t>
      </w:r>
      <w:r w:rsidRPr="00711F3D">
        <w:t>'</w:t>
      </w:r>
      <w:r>
        <w:t xml:space="preserve">) vertically. </w:t>
      </w:r>
    </w:p>
    <w:p w14:paraId="4F67FB6F" w14:textId="77777777" w:rsidR="00A81BEF" w:rsidRPr="00765ECC" w:rsidRDefault="00A81BEF" w:rsidP="00A81BEF">
      <w:pPr>
        <w:pStyle w:val="NEWSPECMAINTEXT"/>
      </w:pPr>
    </w:p>
    <w:p w14:paraId="528059C0" w14:textId="230E3D10" w:rsidR="00F76345" w:rsidRPr="00765ECC" w:rsidRDefault="00F76345" w:rsidP="00F76345">
      <w:pPr>
        <w:pStyle w:val="NEWSPECMAINTEXT"/>
      </w:pPr>
      <w:r w:rsidRPr="00765ECC">
        <w:t>Flash penetrations, such as soil vent stacks in accordance with manufacturers' instructions using prefabricated units where possible. Flash other penetrations using field fabricated flashings.</w:t>
      </w:r>
    </w:p>
    <w:p w14:paraId="20FFEF32" w14:textId="77777777" w:rsidR="00F76345" w:rsidRPr="00765ECC" w:rsidRDefault="00F76345" w:rsidP="00F76345">
      <w:pPr>
        <w:pStyle w:val="NEWSPECMAINTEXT"/>
        <w:rPr>
          <w:b/>
        </w:rPr>
      </w:pPr>
    </w:p>
    <w:p w14:paraId="15881FD7" w14:textId="77777777" w:rsidR="00F76345" w:rsidRPr="00765ECC" w:rsidRDefault="00F76345" w:rsidP="00F76345">
      <w:pPr>
        <w:pStyle w:val="NEWSPECMAINTEXT"/>
      </w:pPr>
      <w:r w:rsidRPr="00765ECC">
        <w:t>Roofing membrane to be flashed at the end of each day with the top edge of the flashing sealed with caulk strip, sealant or mastic to prevent water entry.</w:t>
      </w:r>
    </w:p>
    <w:p w14:paraId="223A4A4F" w14:textId="77777777" w:rsidR="00F76345" w:rsidRPr="00765ECC" w:rsidRDefault="00F76345" w:rsidP="00F76345">
      <w:pPr>
        <w:pStyle w:val="NEWSPECMAINTEXT"/>
      </w:pPr>
    </w:p>
    <w:p w14:paraId="282F6F85" w14:textId="77777777" w:rsidR="00EB2D1B" w:rsidRPr="00482C1F" w:rsidRDefault="00EB2D1B" w:rsidP="00EB2D1B">
      <w:pPr>
        <w:pStyle w:val="NEWSPECMAINTEXT"/>
      </w:pPr>
      <w:r w:rsidRPr="00482C1F">
        <w:t>Top and side edges of all membrane wall flashings are to be sealed using a fastener attached compression bar. Prior to installing the bar, apply a 1-inch by 0.125-inch (1"x⅛") continuous bead of water stop mastic to the back side of the leading edge of the membrane. Apply a bead of caulk to the top edge of the membrane / bar post installation.</w:t>
      </w:r>
    </w:p>
    <w:p w14:paraId="3ED61323" w14:textId="77777777" w:rsidR="00EB2D1B" w:rsidRPr="00482C1F" w:rsidRDefault="00EB2D1B" w:rsidP="00EB2D1B">
      <w:pPr>
        <w:pStyle w:val="NEWSPECMAINTEXT"/>
      </w:pPr>
    </w:p>
    <w:p w14:paraId="35A90D0B" w14:textId="77777777" w:rsidR="00EB2D1B" w:rsidRDefault="00EB2D1B" w:rsidP="00EB2D1B">
      <w:pPr>
        <w:pStyle w:val="NEWSPECMAINTEXT"/>
      </w:pPr>
      <w:r w:rsidRPr="00482C1F">
        <w:t>Top and side edges of all metal wall flashings in contact with membrane, are to be sealed with a caulk.</w:t>
      </w:r>
    </w:p>
    <w:p w14:paraId="35D72C69" w14:textId="77777777" w:rsidR="00F76345" w:rsidRPr="00765ECC" w:rsidRDefault="00F76345" w:rsidP="00F76345">
      <w:pPr>
        <w:pStyle w:val="NEWSPECMAINTEXT"/>
        <w:rPr>
          <w:b/>
        </w:rPr>
      </w:pPr>
    </w:p>
    <w:p w14:paraId="1ACF7789" w14:textId="04A54BB7" w:rsidR="00F76345" w:rsidRPr="0035077D" w:rsidRDefault="00DB27AC" w:rsidP="00F76345">
      <w:pPr>
        <w:pStyle w:val="NEWSPECMAINTEXT"/>
        <w:rPr>
          <w:b/>
          <w:caps/>
        </w:rPr>
      </w:pPr>
      <w:r w:rsidRPr="0035077D">
        <w:rPr>
          <w:b/>
          <w:caps/>
        </w:rPr>
        <w:t xml:space="preserve">Installation of Roof Drain Flashing and Components </w:t>
      </w:r>
    </w:p>
    <w:p w14:paraId="24298FDF" w14:textId="4C7B4034" w:rsidR="00F76345" w:rsidRPr="00765ECC" w:rsidRDefault="00F76345" w:rsidP="00F76345">
      <w:pPr>
        <w:pStyle w:val="NEWSPECMAINTEXT"/>
        <w:rPr>
          <w:b/>
        </w:rPr>
      </w:pPr>
      <w:r w:rsidRPr="00765ECC">
        <w:t>Wire brush clean, existing drain flange and clamping ring.</w:t>
      </w:r>
      <w:r w:rsidR="000876E6">
        <w:t xml:space="preserve"> </w:t>
      </w:r>
      <w:r w:rsidRPr="00765ECC">
        <w:t xml:space="preserve">Provide new clamping ring-to-bowl hardware (bolts, clamps, etc.). Tap out existing bolt holes prior to installation of new bolts. </w:t>
      </w:r>
    </w:p>
    <w:p w14:paraId="69813454" w14:textId="77777777" w:rsidR="00F76345" w:rsidRPr="00765ECC" w:rsidRDefault="00F76345" w:rsidP="00F76345">
      <w:pPr>
        <w:pStyle w:val="NEWSPECMAINTEXT"/>
      </w:pPr>
    </w:p>
    <w:p w14:paraId="7A8524BA" w14:textId="77777777" w:rsidR="00251431" w:rsidRPr="00482C1F" w:rsidRDefault="00251431" w:rsidP="00251431">
      <w:pPr>
        <w:pStyle w:val="NEWSPECMAINTEXT"/>
      </w:pPr>
      <w:r w:rsidRPr="00482C1F">
        <w:t>Replace all plastic, broken, or missing strainers with new cast iron strainers. Existing strainers are to receive two coats of a corrosion resistant paint or coating post final installation of roof system.</w:t>
      </w:r>
    </w:p>
    <w:p w14:paraId="60DEE3E3" w14:textId="77777777" w:rsidR="00251431" w:rsidRPr="00482C1F" w:rsidRDefault="00251431" w:rsidP="00251431">
      <w:pPr>
        <w:pStyle w:val="NEWSPECMAINTEXT"/>
        <w:rPr>
          <w:b/>
        </w:rPr>
      </w:pPr>
    </w:p>
    <w:p w14:paraId="61D96018" w14:textId="5BF17B65" w:rsidR="00251431" w:rsidRPr="00482C1F" w:rsidRDefault="00251431" w:rsidP="00251431">
      <w:pPr>
        <w:pStyle w:val="NEWSPECMAINTEXT"/>
      </w:pPr>
      <w:r w:rsidRPr="00482C1F">
        <w:lastRenderedPageBreak/>
        <w:t xml:space="preserve">Taper insulation around roof drains to provide a smooth transition from roof surface to drain clamping flange. Do not slope insulation greater than </w:t>
      </w:r>
      <w:r w:rsidR="00F13294">
        <w:t>0.25</w:t>
      </w:r>
      <w:r w:rsidRPr="00482C1F">
        <w:t>-inches in 12-inches (</w:t>
      </w:r>
      <w:r w:rsidR="00F13294" w:rsidRPr="00482C1F">
        <w:t>¼"</w:t>
      </w:r>
      <w:r w:rsidRPr="00482C1F">
        <w:t>:12").</w:t>
      </w:r>
    </w:p>
    <w:p w14:paraId="6B485062" w14:textId="77777777" w:rsidR="00251431" w:rsidRPr="00482C1F" w:rsidRDefault="00251431" w:rsidP="00251431">
      <w:pPr>
        <w:pStyle w:val="NEWSPECMAINTEXT"/>
      </w:pPr>
    </w:p>
    <w:p w14:paraId="5040AD5F" w14:textId="6DB3DA78" w:rsidR="00251431" w:rsidRPr="00482C1F" w:rsidRDefault="00251431" w:rsidP="00251431">
      <w:pPr>
        <w:pStyle w:val="NEWSPECMAINTEXT"/>
      </w:pPr>
      <w:r w:rsidRPr="00482C1F">
        <w:t>Provide a watertight seal using a full bead of water cut-off mastic between roof membrane and drain flange.</w:t>
      </w:r>
      <w:r w:rsidR="000876E6">
        <w:t xml:space="preserve"> </w:t>
      </w:r>
      <w:r w:rsidRPr="00482C1F">
        <w:t xml:space="preserve">Use a minimum of </w:t>
      </w:r>
      <w:proofErr w:type="gramStart"/>
      <w:r w:rsidRPr="00482C1F">
        <w:t>5-ounces</w:t>
      </w:r>
      <w:proofErr w:type="gramEnd"/>
      <w:r w:rsidRPr="00482C1F">
        <w:t xml:space="preserve"> (5 oz.) of water cut-off mastic at each drain.</w:t>
      </w:r>
      <w:r w:rsidR="000876E6">
        <w:t xml:space="preserve"> </w:t>
      </w:r>
    </w:p>
    <w:p w14:paraId="0942E42D" w14:textId="77777777" w:rsidR="007168EF" w:rsidRPr="00482C1F" w:rsidRDefault="007168EF" w:rsidP="007168EF">
      <w:pPr>
        <w:pStyle w:val="NEWSPECMAINTEXT"/>
      </w:pPr>
    </w:p>
    <w:p w14:paraId="10030753" w14:textId="77777777" w:rsidR="0077298C" w:rsidRDefault="00587BF9" w:rsidP="0077298C">
      <w:pPr>
        <w:pStyle w:val="NEWSPECMAINTEXT"/>
        <w:rPr>
          <w:color w:val="000000" w:themeColor="text1"/>
        </w:rPr>
      </w:pPr>
      <w:r w:rsidRPr="00482C1F">
        <w:t>Roofing membrane to extend into drain bowl, past the exterior edge, a minimum / maximum tolerance of 0.75-inches (¾") to 1.5-inches (1½") to form a surface tension break (drip)</w:t>
      </w:r>
      <w:r w:rsidR="00816024">
        <w:t xml:space="preserve"> along the cut radius</w:t>
      </w:r>
      <w:r w:rsidRPr="00482C1F">
        <w:t>.</w:t>
      </w:r>
      <w:r w:rsidR="00E668C4">
        <w:t xml:space="preserve"> </w:t>
      </w:r>
      <w:r w:rsidR="006211B6">
        <w:t>From cut edge inward, s</w:t>
      </w:r>
      <w:r w:rsidR="007F43F5">
        <w:rPr>
          <w:color w:val="000000" w:themeColor="text1"/>
        </w:rPr>
        <w:t xml:space="preserve">inge fleece from </w:t>
      </w:r>
      <w:r w:rsidR="0073097C">
        <w:rPr>
          <w:color w:val="000000" w:themeColor="text1"/>
        </w:rPr>
        <w:t xml:space="preserve">EPDM using a hot air torch, </w:t>
      </w:r>
      <w:r w:rsidR="006D5B0D">
        <w:rPr>
          <w:color w:val="000000" w:themeColor="text1"/>
        </w:rPr>
        <w:t xml:space="preserve">to an outward </w:t>
      </w:r>
      <w:r w:rsidR="0073097C">
        <w:rPr>
          <w:color w:val="000000" w:themeColor="text1"/>
        </w:rPr>
        <w:t xml:space="preserve">radius of 2-inches </w:t>
      </w:r>
      <w:r w:rsidR="006D5B0D">
        <w:rPr>
          <w:color w:val="000000" w:themeColor="text1"/>
        </w:rPr>
        <w:t>(2</w:t>
      </w:r>
      <w:r w:rsidR="006D5B0D" w:rsidRPr="00482C1F">
        <w:t xml:space="preserve">") </w:t>
      </w:r>
      <w:r w:rsidR="0073097C">
        <w:rPr>
          <w:color w:val="000000" w:themeColor="text1"/>
        </w:rPr>
        <w:t>to 3</w:t>
      </w:r>
      <w:r w:rsidR="00913111">
        <w:rPr>
          <w:color w:val="000000" w:themeColor="text1"/>
        </w:rPr>
        <w:t xml:space="preserve">-inches </w:t>
      </w:r>
      <w:r w:rsidR="006D5B0D">
        <w:rPr>
          <w:color w:val="000000" w:themeColor="text1"/>
        </w:rPr>
        <w:t>(</w:t>
      </w:r>
      <w:r w:rsidR="00816024">
        <w:rPr>
          <w:color w:val="000000" w:themeColor="text1"/>
        </w:rPr>
        <w:t>3</w:t>
      </w:r>
      <w:r w:rsidR="006D5B0D" w:rsidRPr="00482C1F">
        <w:t xml:space="preserve">") </w:t>
      </w:r>
      <w:r w:rsidR="00913111">
        <w:rPr>
          <w:color w:val="000000" w:themeColor="text1"/>
        </w:rPr>
        <w:t xml:space="preserve">outward </w:t>
      </w:r>
      <w:r w:rsidR="0022662B">
        <w:rPr>
          <w:color w:val="000000" w:themeColor="text1"/>
        </w:rPr>
        <w:t>beyond</w:t>
      </w:r>
      <w:r w:rsidR="00913111">
        <w:rPr>
          <w:color w:val="000000" w:themeColor="text1"/>
        </w:rPr>
        <w:t xml:space="preserve"> the clamping ring on the </w:t>
      </w:r>
      <w:r w:rsidR="00FD15EC">
        <w:rPr>
          <w:color w:val="000000" w:themeColor="text1"/>
        </w:rPr>
        <w:t>fleece side of the membrane.</w:t>
      </w:r>
      <w:r w:rsidR="001A7CB2" w:rsidRPr="002C721E">
        <w:rPr>
          <w:color w:val="000000" w:themeColor="text1"/>
        </w:rPr>
        <w:t xml:space="preserve"> </w:t>
      </w:r>
      <w:r w:rsidR="0022662B" w:rsidRPr="0077298C">
        <w:rPr>
          <w:b/>
          <w:bCs/>
          <w:color w:val="000000" w:themeColor="text1"/>
        </w:rPr>
        <w:t>Note:</w:t>
      </w:r>
      <w:r w:rsidR="0022662B">
        <w:rPr>
          <w:color w:val="000000" w:themeColor="text1"/>
        </w:rPr>
        <w:t xml:space="preserve"> singeing of f</w:t>
      </w:r>
      <w:r w:rsidR="001A7CB2" w:rsidRPr="002C721E">
        <w:rPr>
          <w:color w:val="000000" w:themeColor="text1"/>
        </w:rPr>
        <w:t xml:space="preserve">leece </w:t>
      </w:r>
      <w:r w:rsidR="0022662B">
        <w:rPr>
          <w:color w:val="000000" w:themeColor="text1"/>
        </w:rPr>
        <w:t xml:space="preserve">is necessary </w:t>
      </w:r>
      <w:r w:rsidR="001A7CB2" w:rsidRPr="002C721E">
        <w:rPr>
          <w:color w:val="000000" w:themeColor="text1"/>
        </w:rPr>
        <w:t>to prevent wicking moisture from the drain bowl.</w:t>
      </w:r>
    </w:p>
    <w:p w14:paraId="572F2EB1" w14:textId="77777777" w:rsidR="0077298C" w:rsidRDefault="0077298C" w:rsidP="0077298C">
      <w:pPr>
        <w:pStyle w:val="NEWSPECMAINTEXT"/>
        <w:rPr>
          <w:color w:val="000000" w:themeColor="text1"/>
        </w:rPr>
      </w:pPr>
    </w:p>
    <w:p w14:paraId="764BD060" w14:textId="1E8B0AEF" w:rsidR="001A7CB2" w:rsidRPr="002C721E" w:rsidRDefault="000A07AD" w:rsidP="0077298C">
      <w:pPr>
        <w:pStyle w:val="NEWSPECMAINTEXT"/>
        <w:rPr>
          <w:color w:val="000000" w:themeColor="text1"/>
        </w:rPr>
      </w:pPr>
      <w:r w:rsidRPr="002C721E">
        <w:rPr>
          <w:b/>
          <w:bCs/>
          <w:color w:val="000000" w:themeColor="text1"/>
        </w:rPr>
        <w:t>Note:</w:t>
      </w:r>
      <w:r w:rsidRPr="002C721E">
        <w:rPr>
          <w:color w:val="000000" w:themeColor="text1"/>
        </w:rPr>
        <w:t xml:space="preserve"> </w:t>
      </w:r>
      <w:r w:rsidR="007B0558">
        <w:rPr>
          <w:color w:val="000000" w:themeColor="text1"/>
        </w:rPr>
        <w:t xml:space="preserve">Target </w:t>
      </w:r>
      <w:r w:rsidR="001A7CB2" w:rsidRPr="002C721E">
        <w:rPr>
          <w:color w:val="000000" w:themeColor="text1"/>
        </w:rPr>
        <w:t xml:space="preserve">patches </w:t>
      </w:r>
      <w:r w:rsidR="003C17BB">
        <w:rPr>
          <w:color w:val="000000" w:themeColor="text1"/>
        </w:rPr>
        <w:t>over drains shall not be allowed.</w:t>
      </w:r>
    </w:p>
    <w:p w14:paraId="569DCCA1" w14:textId="77777777" w:rsidR="00587BF9" w:rsidRPr="00482C1F" w:rsidRDefault="00587BF9" w:rsidP="00587BF9">
      <w:pPr>
        <w:pStyle w:val="NEWSPECMAINTEXT"/>
        <w:rPr>
          <w:b/>
        </w:rPr>
      </w:pPr>
    </w:p>
    <w:p w14:paraId="7EC01174" w14:textId="77777777" w:rsidR="00587BF9" w:rsidRPr="00482C1F" w:rsidRDefault="00587BF9" w:rsidP="00587BF9">
      <w:pPr>
        <w:pStyle w:val="NEWSPECMAINTEXT"/>
      </w:pPr>
      <w:r w:rsidRPr="00482C1F">
        <w:t xml:space="preserve">Do not cut back membrane to install clamping ring bolts. Punch membrane at each bolt location. Secure clamp ring to bowl to achieve constant pressure of the water cut-off mastic between membrane and flange. </w:t>
      </w:r>
    </w:p>
    <w:p w14:paraId="296A8E98" w14:textId="77777777" w:rsidR="00587BF9" w:rsidRPr="00482C1F" w:rsidRDefault="00587BF9" w:rsidP="00587BF9">
      <w:pPr>
        <w:pStyle w:val="NEWSPECMAINTEXT"/>
        <w:rPr>
          <w:b/>
        </w:rPr>
      </w:pPr>
    </w:p>
    <w:p w14:paraId="77ED3601" w14:textId="19727955" w:rsidR="00587BF9" w:rsidRPr="00482C1F" w:rsidRDefault="00587BF9" w:rsidP="00587BF9">
      <w:pPr>
        <w:pStyle w:val="NEWSPECMAINTEXT"/>
      </w:pPr>
      <w:r w:rsidRPr="00482C1F">
        <w:t>Complete installation of roof drain assembly daily. Temporary installation at drain bowl assembly shall not be allowed. Clamping rings and sealants shall be applied to assure a watertight installation at the end of each workday.</w:t>
      </w:r>
      <w:r w:rsidR="000876E6">
        <w:t xml:space="preserve"> </w:t>
      </w:r>
      <w:r w:rsidRPr="00482C1F">
        <w:t xml:space="preserve"> </w:t>
      </w:r>
    </w:p>
    <w:p w14:paraId="5ADCE455" w14:textId="77777777" w:rsidR="00F76345" w:rsidRPr="00482C1F" w:rsidRDefault="00F76345" w:rsidP="00F76345">
      <w:pPr>
        <w:pStyle w:val="NEWSPECMAINTEXT"/>
      </w:pPr>
    </w:p>
    <w:p w14:paraId="6E27E0F2" w14:textId="12B674DE" w:rsidR="00FA633D" w:rsidRPr="00482C1F" w:rsidRDefault="00FA633D" w:rsidP="00FA633D">
      <w:pPr>
        <w:pStyle w:val="NEWSPECMAINTEXT"/>
      </w:pPr>
      <w:r w:rsidRPr="00482C1F">
        <w:t>All drains shall be maintained in a fully operable and free flowing condition (or returned to that state at the end of the working day, if plugged) throughout construction, until final drain bowl strainer re-installation.</w:t>
      </w:r>
    </w:p>
    <w:p w14:paraId="4F96C8BC" w14:textId="77777777" w:rsidR="00B24046" w:rsidRPr="00482C1F" w:rsidRDefault="00B24046" w:rsidP="00FA633D">
      <w:pPr>
        <w:pStyle w:val="NEWSPECMAINTEXT"/>
      </w:pPr>
    </w:p>
    <w:p w14:paraId="1F73016B" w14:textId="77777777" w:rsidR="00B24046" w:rsidRDefault="00B24046" w:rsidP="00B24046">
      <w:pPr>
        <w:spacing w:line="240" w:lineRule="exact"/>
        <w:jc w:val="both"/>
      </w:pPr>
      <w:r w:rsidRPr="00482C1F">
        <w:rPr>
          <w:b/>
          <w:bCs/>
        </w:rPr>
        <w:t>Note</w:t>
      </w:r>
      <w:r w:rsidRPr="00482C1F">
        <w:t xml:space="preserve">: for projects with existing BUR systems, the Roof System Contractor shall rod and clean all drain bodies and </w:t>
      </w:r>
      <w:proofErr w:type="gramStart"/>
      <w:r w:rsidRPr="00482C1F">
        <w:t>piping</w:t>
      </w:r>
      <w:proofErr w:type="gramEnd"/>
      <w:r w:rsidRPr="00482C1F">
        <w:t>, past the first elbow, to be unobstructed and free of asphalt and all other debris.</w:t>
      </w:r>
      <w:r>
        <w:t xml:space="preserve"> </w:t>
      </w:r>
    </w:p>
    <w:p w14:paraId="081CF2D8" w14:textId="77777777" w:rsidR="00F76345" w:rsidRDefault="00F76345" w:rsidP="00F76345">
      <w:pPr>
        <w:pStyle w:val="NEWSPECMAINTEXT"/>
      </w:pPr>
    </w:p>
    <w:p w14:paraId="451936C2" w14:textId="515401E9" w:rsidR="00245E82" w:rsidRPr="00245E82" w:rsidRDefault="000234B7" w:rsidP="00245E82">
      <w:pPr>
        <w:pStyle w:val="NEWSPECMAINTEXT"/>
        <w:rPr>
          <w:b/>
          <w:bCs/>
          <w:caps/>
        </w:rPr>
      </w:pPr>
      <w:r>
        <w:rPr>
          <w:b/>
          <w:bCs/>
          <w:caps/>
        </w:rPr>
        <w:t xml:space="preserve">flashing of </w:t>
      </w:r>
      <w:r w:rsidR="00245E82" w:rsidRPr="00245E82">
        <w:rPr>
          <w:b/>
          <w:bCs/>
          <w:caps/>
        </w:rPr>
        <w:t>Pipe Clusters and Unusually Shaped Penetrations</w:t>
      </w:r>
    </w:p>
    <w:p w14:paraId="339BC9DD" w14:textId="77777777" w:rsidR="00D56C03" w:rsidRDefault="00D56C03" w:rsidP="00D56C03">
      <w:pPr>
        <w:pStyle w:val="NEWSPECMAINTEXT"/>
      </w:pPr>
      <w:r>
        <w:t xml:space="preserve">Clean penetration of all rust, grease, paint, asphalt, sealant, etc. </w:t>
      </w:r>
    </w:p>
    <w:p w14:paraId="7A9BFC12" w14:textId="77777777" w:rsidR="00D56C03" w:rsidRDefault="00D56C03" w:rsidP="00D56C03">
      <w:pPr>
        <w:pStyle w:val="NEWSPECMAINTEXT"/>
      </w:pPr>
    </w:p>
    <w:p w14:paraId="4D22481B" w14:textId="77777777" w:rsidR="00D56C03" w:rsidRDefault="00D56C03" w:rsidP="00D56C03">
      <w:pPr>
        <w:pStyle w:val="NEWSPECMAINTEXT"/>
      </w:pPr>
      <w:r>
        <w:t xml:space="preserve">Seal EPDM field membrane to penetration. </w:t>
      </w:r>
    </w:p>
    <w:p w14:paraId="37352088" w14:textId="77777777" w:rsidR="00D56C03" w:rsidRDefault="00D56C03" w:rsidP="00D56C03">
      <w:pPr>
        <w:pStyle w:val="NEWSPECMAINTEXT"/>
      </w:pPr>
    </w:p>
    <w:p w14:paraId="0C2DCA64" w14:textId="77777777" w:rsidR="00D56C03" w:rsidRDefault="00D56C03" w:rsidP="00D56C03">
      <w:pPr>
        <w:pStyle w:val="NEWSPECMAINTEXT"/>
      </w:pPr>
      <w:r>
        <w:t>Provide minimum 2-inch (2</w:t>
      </w:r>
      <w:r w:rsidRPr="007D63B4">
        <w:t>")</w:t>
      </w:r>
      <w:r>
        <w:t xml:space="preserve"> deep sealant pan around the penetration. Allow a minimum clearance of 1-inch (1</w:t>
      </w:r>
      <w:r w:rsidRPr="007D63B4">
        <w:t>"</w:t>
      </w:r>
      <w:r>
        <w:t>) between the penetration(s) and all sides of the sealant pan.</w:t>
      </w:r>
    </w:p>
    <w:p w14:paraId="53BA0EA8" w14:textId="77777777" w:rsidR="00D56C03" w:rsidRDefault="00D56C03" w:rsidP="00D56C03">
      <w:pPr>
        <w:pStyle w:val="NEWSPECMAINTEXT"/>
      </w:pPr>
    </w:p>
    <w:p w14:paraId="23D122F1" w14:textId="77777777" w:rsidR="00D56C03" w:rsidRDefault="00D56C03" w:rsidP="00D56C03">
      <w:pPr>
        <w:pStyle w:val="NEWSPECMAINTEXT"/>
      </w:pPr>
      <w:r>
        <w:t xml:space="preserve">Prime inside and outside of sealant pan and penetration. </w:t>
      </w:r>
    </w:p>
    <w:p w14:paraId="29363E36" w14:textId="77777777" w:rsidR="00D56C03" w:rsidRDefault="00D56C03" w:rsidP="00D56C03">
      <w:pPr>
        <w:pStyle w:val="NEWSPECMAINTEXT"/>
      </w:pPr>
    </w:p>
    <w:p w14:paraId="20FD5C1C" w14:textId="62AD6D9D" w:rsidR="00D56C03" w:rsidRDefault="00D56C03" w:rsidP="00D56C03">
      <w:pPr>
        <w:pStyle w:val="NEWSPECMAINTEXT"/>
      </w:pPr>
      <w:r>
        <w:t xml:space="preserve">Flash </w:t>
      </w:r>
      <w:proofErr w:type="gramStart"/>
      <w:r>
        <w:t>sealant</w:t>
      </w:r>
      <w:proofErr w:type="gramEnd"/>
      <w:r>
        <w:t xml:space="preserve"> pan with uncured flashing. Wrap flashing inside pan 1-inch (1</w:t>
      </w:r>
      <w:r w:rsidRPr="007D63B4">
        <w:t>"</w:t>
      </w:r>
      <w:r>
        <w:t xml:space="preserve">) minimum. </w:t>
      </w:r>
    </w:p>
    <w:p w14:paraId="32C36461" w14:textId="77777777" w:rsidR="00D56C03" w:rsidRDefault="00D56C03" w:rsidP="00D56C03">
      <w:pPr>
        <w:pStyle w:val="NEWSPECMAINTEXT"/>
      </w:pPr>
    </w:p>
    <w:p w14:paraId="4D74E86B" w14:textId="77777777" w:rsidR="0019586B" w:rsidRDefault="0019586B" w:rsidP="0019586B">
      <w:pPr>
        <w:pStyle w:val="NEWSPECMAINTEXT"/>
      </w:pPr>
      <w:r>
        <w:t xml:space="preserve">Fill </w:t>
      </w:r>
      <w:proofErr w:type="gramStart"/>
      <w:r>
        <w:t>sealant</w:t>
      </w:r>
      <w:proofErr w:type="gramEnd"/>
      <w:r>
        <w:t xml:space="preserve"> pan with pourable sealer – mounded a minimum of 1-inch (1</w:t>
      </w:r>
      <w:r w:rsidRPr="007D63B4">
        <w:t>"</w:t>
      </w:r>
      <w:r>
        <w:t xml:space="preserve">) top to bottom, to shed water. </w:t>
      </w:r>
      <w:r w:rsidRPr="0035159E">
        <w:rPr>
          <w:b/>
          <w:bCs/>
        </w:rPr>
        <w:t>Note:</w:t>
      </w:r>
      <w:r>
        <w:t xml:space="preserve"> pourable sealer must be a minimum of 2-inches (2</w:t>
      </w:r>
      <w:r w:rsidRPr="007D63B4">
        <w:t>"</w:t>
      </w:r>
      <w:r>
        <w:t>) deep, and 1-inch (1</w:t>
      </w:r>
      <w:r w:rsidRPr="007D63B4">
        <w:t>"</w:t>
      </w:r>
      <w:r>
        <w:t>) clear around the penetrations.</w:t>
      </w:r>
    </w:p>
    <w:p w14:paraId="217C8885" w14:textId="77777777" w:rsidR="009E16CB" w:rsidRPr="00765ECC" w:rsidRDefault="009E16CB" w:rsidP="00245E82">
      <w:pPr>
        <w:pStyle w:val="NEWSPECMAINTEXT"/>
      </w:pPr>
    </w:p>
    <w:p w14:paraId="0EEFC25F" w14:textId="7340E3B8" w:rsidR="00F76345" w:rsidRPr="0035077D" w:rsidRDefault="00F76345" w:rsidP="00F76345">
      <w:pPr>
        <w:pStyle w:val="NEWSPECSECONDARYT"/>
        <w:ind w:left="0"/>
        <w:rPr>
          <w:b/>
          <w:caps/>
        </w:rPr>
      </w:pPr>
      <w:r w:rsidRPr="0035077D">
        <w:rPr>
          <w:b/>
          <w:caps/>
        </w:rPr>
        <w:t>Miscellaneous</w:t>
      </w:r>
    </w:p>
    <w:p w14:paraId="1FBF039D" w14:textId="77777777" w:rsidR="00DF3B52" w:rsidRDefault="00DF3B52" w:rsidP="00DF3B52">
      <w:pPr>
        <w:pStyle w:val="NEWSPECMAINTEXT"/>
      </w:pPr>
      <w:r w:rsidRPr="00C67B5A">
        <w:t xml:space="preserve">Provide all concrete pavers shown </w:t>
      </w:r>
      <w:proofErr w:type="gramStart"/>
      <w:r w:rsidRPr="00C67B5A">
        <w:t>on</w:t>
      </w:r>
      <w:proofErr w:type="gramEnd"/>
      <w:r w:rsidRPr="00C67B5A">
        <w:t xml:space="preserve"> drawings. Provide four (4) concrete pavers at all roof hatch exits, roof access doors, at the top and bottom of all rooftop wall mounts ladders or stairways, and around all sides of serviceable equipment. All concrete pavers shall be installed over a second layer of protection membrane, minimum 45-mil EPDM.</w:t>
      </w:r>
      <w:r w:rsidRPr="00765ECC">
        <w:t xml:space="preserve"> </w:t>
      </w:r>
    </w:p>
    <w:p w14:paraId="7DFA50FC" w14:textId="77777777" w:rsidR="00DF3B52" w:rsidRDefault="00DF3B52" w:rsidP="00DF3B52">
      <w:pPr>
        <w:pStyle w:val="NEWSPECMAINTEXT"/>
      </w:pPr>
    </w:p>
    <w:p w14:paraId="0701C12C" w14:textId="65A762C6" w:rsidR="00DF3B52" w:rsidRPr="00C67B5A" w:rsidRDefault="00DF3B52" w:rsidP="00DF3B52">
      <w:pPr>
        <w:pStyle w:val="NEWSPECMAINTEXT"/>
      </w:pPr>
      <w:r w:rsidRPr="00C67B5A">
        <w:lastRenderedPageBreak/>
        <w:t>Provide prefabricated rubber walkway pads shown on drawings. Provide four (4) rubber walkway pads at all roof hatch exits, roof access doors, at the top and bottom of all rooftop wall mounts ladders or stairways, and around all sides of serviceable equipment.</w:t>
      </w:r>
    </w:p>
    <w:p w14:paraId="695C5E91" w14:textId="77777777" w:rsidR="00DF3B52" w:rsidRDefault="00DF3B52" w:rsidP="00DF3B52">
      <w:pPr>
        <w:rPr>
          <w:highlight w:val="green"/>
        </w:rPr>
      </w:pPr>
    </w:p>
    <w:p w14:paraId="17A4D99D" w14:textId="1B24DBBB" w:rsidR="00DF3B52" w:rsidRPr="00765ECC" w:rsidRDefault="00DF3B52" w:rsidP="00DF3B52">
      <w:pPr>
        <w:pStyle w:val="NEWSPECMAINTEXT"/>
      </w:pPr>
      <w:r>
        <w:t>Concrete paver or prefabricated walkways over or within 6-inches (6</w:t>
      </w:r>
      <w:r w:rsidRPr="006B1DD8">
        <w:rPr>
          <w:bCs/>
        </w:rPr>
        <w:t>"</w:t>
      </w:r>
      <w:r>
        <w:t>) of a membrane splice edge shall have a 6-inch (6</w:t>
      </w:r>
      <w:r w:rsidRPr="006B1DD8">
        <w:rPr>
          <w:bCs/>
        </w:rPr>
        <w:t>"</w:t>
      </w:r>
      <w:r>
        <w:t>) wide layer of flashing installed over the splice edge.</w:t>
      </w:r>
      <w:r w:rsidR="000876E6">
        <w:t xml:space="preserve"> </w:t>
      </w:r>
      <w:r>
        <w:t>Flashing to extend a minimum of 6-inches (6</w:t>
      </w:r>
      <w:r w:rsidRPr="006B1DD8">
        <w:rPr>
          <w:bCs/>
        </w:rPr>
        <w:t>"</w:t>
      </w:r>
      <w:r>
        <w:t>) each side of walkway.</w:t>
      </w:r>
    </w:p>
    <w:p w14:paraId="2A3D15F5" w14:textId="77777777" w:rsidR="00DF3B52" w:rsidRDefault="00DF3B52" w:rsidP="00DF3B52">
      <w:pPr>
        <w:rPr>
          <w:highlight w:val="green"/>
        </w:rPr>
      </w:pPr>
    </w:p>
    <w:p w14:paraId="04801B25" w14:textId="77777777" w:rsidR="00DF3B52" w:rsidRPr="00135F94" w:rsidRDefault="00DF3B52" w:rsidP="00DF3B52">
      <w:r w:rsidRPr="00E3256A">
        <w:t>Attach hood</w:t>
      </w:r>
      <w:r>
        <w:t xml:space="preserve">(s), covers, etc. </w:t>
      </w:r>
      <w:r w:rsidRPr="00E3256A">
        <w:t>to curb</w:t>
      </w:r>
      <w:r>
        <w:t xml:space="preserve">(s) with a minimum of two (2) screws with weather tight washers on each side – eight (8) screws minimum. </w:t>
      </w:r>
    </w:p>
    <w:p w14:paraId="419E0454" w14:textId="77777777" w:rsidR="00DF3B52" w:rsidRDefault="00DF3B52" w:rsidP="00DF3B52">
      <w:pPr>
        <w:rPr>
          <w:bCs/>
        </w:rPr>
      </w:pPr>
    </w:p>
    <w:p w14:paraId="6D0ADF04" w14:textId="77777777" w:rsidR="00067C38" w:rsidRPr="00595C2B" w:rsidRDefault="00067C38" w:rsidP="00067C38">
      <w:pPr>
        <w:rPr>
          <w:b/>
        </w:rPr>
      </w:pPr>
      <w:r w:rsidRPr="00595C2B">
        <w:rPr>
          <w:b/>
        </w:rPr>
        <w:t>WORKMANSHIP</w:t>
      </w:r>
    </w:p>
    <w:p w14:paraId="73C1A075" w14:textId="38C3DDED" w:rsidR="004A54FF" w:rsidRPr="00C67B5A" w:rsidRDefault="004A54FF" w:rsidP="004A54FF">
      <w:pPr>
        <w:rPr>
          <w:bCs/>
        </w:rPr>
      </w:pPr>
      <w:r w:rsidRPr="00C67B5A">
        <w:rPr>
          <w:bCs/>
        </w:rPr>
        <w:t>In part the following items may be cause for rejection or repair in whole or part of the roof system.</w:t>
      </w:r>
      <w:r w:rsidR="000876E6">
        <w:rPr>
          <w:bCs/>
        </w:rPr>
        <w:t xml:space="preserve"> </w:t>
      </w:r>
      <w:r w:rsidRPr="00C67B5A">
        <w:rPr>
          <w:bCs/>
        </w:rPr>
        <w:t>Corrective action necessary will be determined by the SME, Division Representative and A/E.</w:t>
      </w:r>
    </w:p>
    <w:p w14:paraId="66359140" w14:textId="77777777" w:rsidR="004A54FF" w:rsidRPr="00C67B5A" w:rsidRDefault="004A54FF" w:rsidP="004A54FF">
      <w:pPr>
        <w:pStyle w:val="ListParagraph"/>
        <w:numPr>
          <w:ilvl w:val="0"/>
          <w:numId w:val="20"/>
        </w:numPr>
        <w:rPr>
          <w:bCs/>
        </w:rPr>
      </w:pPr>
      <w:r w:rsidRPr="00C67B5A">
        <w:rPr>
          <w:bCs/>
        </w:rPr>
        <w:t>Wrinkles in membrane or flashing exceeding 2-inches (2</w:t>
      </w:r>
      <w:bookmarkStart w:id="16" w:name="_Hlk214647902"/>
      <w:r w:rsidRPr="00C67B5A">
        <w:rPr>
          <w:bCs/>
        </w:rPr>
        <w:t>"</w:t>
      </w:r>
      <w:bookmarkEnd w:id="16"/>
      <w:r w:rsidRPr="00C67B5A">
        <w:rPr>
          <w:bCs/>
        </w:rPr>
        <w:t>) of any dimension.</w:t>
      </w:r>
    </w:p>
    <w:p w14:paraId="3012420E" w14:textId="359C6E96" w:rsidR="004A54FF" w:rsidRPr="00C67B5A" w:rsidRDefault="004A54FF" w:rsidP="004A54FF">
      <w:pPr>
        <w:pStyle w:val="ListParagraph"/>
        <w:numPr>
          <w:ilvl w:val="0"/>
          <w:numId w:val="20"/>
        </w:numPr>
        <w:rPr>
          <w:bCs/>
        </w:rPr>
      </w:pPr>
      <w:r w:rsidRPr="00C67B5A">
        <w:rPr>
          <w:bCs/>
        </w:rPr>
        <w:t xml:space="preserve">Any wrinkle </w:t>
      </w:r>
      <w:r w:rsidR="00A7261C">
        <w:rPr>
          <w:bCs/>
        </w:rPr>
        <w:t xml:space="preserve">that is </w:t>
      </w:r>
      <w:r w:rsidRPr="00C67B5A">
        <w:rPr>
          <w:bCs/>
        </w:rPr>
        <w:t>in contact with a field seam.</w:t>
      </w:r>
    </w:p>
    <w:p w14:paraId="477CEBF3" w14:textId="77777777" w:rsidR="004A54FF" w:rsidRPr="00C67B5A" w:rsidRDefault="004A54FF" w:rsidP="004A54FF">
      <w:pPr>
        <w:pStyle w:val="ListParagraph"/>
        <w:numPr>
          <w:ilvl w:val="0"/>
          <w:numId w:val="19"/>
        </w:numPr>
        <w:rPr>
          <w:bCs/>
        </w:rPr>
      </w:pPr>
      <w:r w:rsidRPr="00C67B5A">
        <w:rPr>
          <w:bCs/>
        </w:rPr>
        <w:t>Bubbles in membrane or flashing of any size, caused by outgassing or otherwise.</w:t>
      </w:r>
    </w:p>
    <w:p w14:paraId="1E74B374" w14:textId="77777777" w:rsidR="004A54FF" w:rsidRPr="00C67B5A" w:rsidRDefault="004A54FF" w:rsidP="004A54FF">
      <w:pPr>
        <w:pStyle w:val="ListParagraph"/>
        <w:numPr>
          <w:ilvl w:val="0"/>
          <w:numId w:val="19"/>
        </w:numPr>
        <w:rPr>
          <w:bCs/>
        </w:rPr>
      </w:pPr>
      <w:r w:rsidRPr="00C67B5A">
        <w:rPr>
          <w:bCs/>
        </w:rPr>
        <w:t>Blistering of membrane or flashing of any size.</w:t>
      </w:r>
    </w:p>
    <w:p w14:paraId="7E152B60" w14:textId="77777777" w:rsidR="004A54FF" w:rsidRPr="00C67B5A" w:rsidRDefault="004A54FF" w:rsidP="004A54FF">
      <w:pPr>
        <w:pStyle w:val="ListParagraph"/>
        <w:numPr>
          <w:ilvl w:val="0"/>
          <w:numId w:val="19"/>
        </w:numPr>
        <w:rPr>
          <w:bCs/>
        </w:rPr>
      </w:pPr>
      <w:r w:rsidRPr="00C67B5A">
        <w:rPr>
          <w:bCs/>
        </w:rPr>
        <w:t>Tenting / bridging of membrane or flashing of 2-inches (2") or more off any planar surface (excluding flashing boots).</w:t>
      </w:r>
    </w:p>
    <w:p w14:paraId="0D2DF199" w14:textId="77777777" w:rsidR="004A54FF" w:rsidRPr="00C67B5A" w:rsidRDefault="004A54FF" w:rsidP="004A54FF">
      <w:pPr>
        <w:pStyle w:val="ListParagraph"/>
        <w:numPr>
          <w:ilvl w:val="0"/>
          <w:numId w:val="19"/>
        </w:numPr>
        <w:rPr>
          <w:bCs/>
        </w:rPr>
      </w:pPr>
      <w:r w:rsidRPr="00C67B5A">
        <w:rPr>
          <w:bCs/>
        </w:rPr>
        <w:t>Delamination or warping of installed material from any surface.</w:t>
      </w:r>
    </w:p>
    <w:p w14:paraId="369A2777" w14:textId="77777777" w:rsidR="004A54FF" w:rsidRPr="00C67B5A" w:rsidRDefault="004A54FF" w:rsidP="004A54FF">
      <w:pPr>
        <w:pStyle w:val="ListParagraph"/>
        <w:numPr>
          <w:ilvl w:val="0"/>
          <w:numId w:val="19"/>
        </w:numPr>
        <w:rPr>
          <w:bCs/>
        </w:rPr>
      </w:pPr>
      <w:r w:rsidRPr="00C67B5A">
        <w:rPr>
          <w:bCs/>
        </w:rPr>
        <w:t>Delamination of flashing from any adhered surface.</w:t>
      </w:r>
    </w:p>
    <w:p w14:paraId="52E8D280" w14:textId="77777777" w:rsidR="004A54FF" w:rsidRPr="00C67B5A" w:rsidRDefault="004A54FF" w:rsidP="004A54FF">
      <w:pPr>
        <w:pStyle w:val="ListParagraph"/>
        <w:numPr>
          <w:ilvl w:val="0"/>
          <w:numId w:val="19"/>
        </w:numPr>
        <w:rPr>
          <w:bCs/>
        </w:rPr>
      </w:pPr>
      <w:r w:rsidRPr="00C67B5A">
        <w:rPr>
          <w:bCs/>
        </w:rPr>
        <w:t>Cuts, holes, tears, punctures, or damage to the membrane or flashing of any kind.</w:t>
      </w:r>
    </w:p>
    <w:p w14:paraId="48E06346" w14:textId="77777777" w:rsidR="004A54FF" w:rsidRPr="00C67B5A" w:rsidRDefault="004A54FF" w:rsidP="004A54FF">
      <w:pPr>
        <w:rPr>
          <w:bCs/>
        </w:rPr>
      </w:pPr>
    </w:p>
    <w:p w14:paraId="634D480C" w14:textId="77777777" w:rsidR="004A54FF" w:rsidRPr="00C67B5A" w:rsidRDefault="004A54FF" w:rsidP="004A54FF">
      <w:pPr>
        <w:rPr>
          <w:bCs/>
        </w:rPr>
      </w:pPr>
      <w:r w:rsidRPr="00C67B5A">
        <w:rPr>
          <w:bCs/>
        </w:rPr>
        <w:t>Repair of damaged membrane shall consist of a new EPDM membrane piece applied to the damage area, that extends a minimum of 3-inches (3") beyond the damage in all directions.</w:t>
      </w:r>
    </w:p>
    <w:p w14:paraId="26D1E979" w14:textId="77777777" w:rsidR="004A54FF" w:rsidRPr="00C67B5A" w:rsidRDefault="004A54FF" w:rsidP="004A54FF">
      <w:pPr>
        <w:rPr>
          <w:bCs/>
        </w:rPr>
      </w:pPr>
    </w:p>
    <w:p w14:paraId="5DF69D20" w14:textId="77777777" w:rsidR="004A54FF" w:rsidRPr="00C67B5A" w:rsidRDefault="004A54FF" w:rsidP="004A54FF">
      <w:pPr>
        <w:rPr>
          <w:bCs/>
        </w:rPr>
      </w:pPr>
      <w:r w:rsidRPr="00C67B5A">
        <w:rPr>
          <w:bCs/>
        </w:rPr>
        <w:t>Repair of small punctures, cuts, or damaged flashing shall consist of two (2) overlaid patches. The primary patch will consist of a minimum of 6-inch by 6-inch (6"x6") EPDM membrane, overlaid with a secondary minimum 12-inch by 12-inch (12"x12") EPDM membrane. Round all corners of patch material.</w:t>
      </w:r>
    </w:p>
    <w:p w14:paraId="2BB7D574" w14:textId="77777777" w:rsidR="00067C38" w:rsidRPr="00C67B5A" w:rsidRDefault="00067C38" w:rsidP="00067C38">
      <w:pPr>
        <w:rPr>
          <w:bCs/>
        </w:rPr>
      </w:pPr>
    </w:p>
    <w:p w14:paraId="6DA84E33" w14:textId="24C2ED9D" w:rsidR="00624237" w:rsidRPr="00C67B5A" w:rsidRDefault="00624237" w:rsidP="002C6DE2">
      <w:pPr>
        <w:rPr>
          <w:b/>
        </w:rPr>
      </w:pPr>
      <w:r w:rsidRPr="00C67B5A">
        <w:rPr>
          <w:b/>
        </w:rPr>
        <w:t>CLEANING</w:t>
      </w:r>
    </w:p>
    <w:p w14:paraId="6CCCFA47" w14:textId="5CF59689" w:rsidR="00485FC6" w:rsidRPr="00765ECC" w:rsidRDefault="003B442E" w:rsidP="002C6DE2">
      <w:r w:rsidRPr="00C67B5A">
        <w:t>Inspect adjacent roof systems, their drain strainers</w:t>
      </w:r>
      <w:r w:rsidR="00BF3E9F" w:rsidRPr="00C67B5A">
        <w:t>,</w:t>
      </w:r>
      <w:r w:rsidRPr="00C67B5A">
        <w:t xml:space="preserve"> and the grounds</w:t>
      </w:r>
      <w:r w:rsidRPr="00765ECC">
        <w:t xml:space="preserve"> below the work area and remove debris associated with this </w:t>
      </w:r>
      <w:r w:rsidR="003D47BC">
        <w:t>p</w:t>
      </w:r>
      <w:r w:rsidR="00CB2832" w:rsidRPr="00765ECC">
        <w:t>roject</w:t>
      </w:r>
      <w:r w:rsidRPr="00765ECC">
        <w:t>.</w:t>
      </w:r>
    </w:p>
    <w:p w14:paraId="0EAA6A76" w14:textId="77777777" w:rsidR="003B442E" w:rsidRPr="00765ECC" w:rsidRDefault="003B442E" w:rsidP="002C6DE2">
      <w:r w:rsidRPr="00765ECC">
        <w:t xml:space="preserve"> </w:t>
      </w:r>
    </w:p>
    <w:p w14:paraId="3AC2DD4D" w14:textId="248DB16E" w:rsidR="001871E0" w:rsidRPr="00765ECC" w:rsidRDefault="000259EF" w:rsidP="002C6DE2">
      <w:pPr>
        <w:rPr>
          <w:b/>
          <w:color w:val="00B050"/>
        </w:rPr>
      </w:pPr>
      <w:r>
        <w:t>R</w:t>
      </w:r>
      <w:r w:rsidR="0050335F" w:rsidRPr="00765ECC">
        <w:t xml:space="preserve">epair or replace defaced or disfigured finishes caused by </w:t>
      </w:r>
      <w:r w:rsidR="007F4A46">
        <w:t>w</w:t>
      </w:r>
      <w:r w:rsidR="0050335F" w:rsidRPr="00765ECC">
        <w:t xml:space="preserve">ork in this Section. In areas where finished surfaces are soiled by any source caused by </w:t>
      </w:r>
      <w:r w:rsidR="007F4A46">
        <w:t>w</w:t>
      </w:r>
      <w:r w:rsidR="0050335F" w:rsidRPr="00765ECC">
        <w:t xml:space="preserve">ork of this Section, consult with </w:t>
      </w:r>
      <w:r w:rsidR="00286071" w:rsidRPr="00765ECC">
        <w:t>Manufacturer</w:t>
      </w:r>
      <w:r w:rsidR="00BF3E9F" w:rsidRPr="00765ECC">
        <w:t xml:space="preserve"> </w:t>
      </w:r>
      <w:r w:rsidR="00B5272F" w:rsidRPr="00765ECC">
        <w:t>for</w:t>
      </w:r>
      <w:r w:rsidR="0050335F" w:rsidRPr="00765ECC">
        <w:t xml:space="preserve"> cleaning advice, product recommendation</w:t>
      </w:r>
      <w:r w:rsidR="00BF3E9F" w:rsidRPr="00765ECC">
        <w:t>s,</w:t>
      </w:r>
      <w:r w:rsidR="0050335F" w:rsidRPr="00765ECC">
        <w:t xml:space="preserve"> and conform to their instructions</w:t>
      </w:r>
      <w:r w:rsidR="001871E0" w:rsidRPr="00765ECC">
        <w:t>.</w:t>
      </w:r>
    </w:p>
    <w:p w14:paraId="60B0A1CC" w14:textId="77777777" w:rsidR="0050335F" w:rsidRPr="00765ECC" w:rsidRDefault="0050335F" w:rsidP="002C6DE2"/>
    <w:p w14:paraId="7703450E" w14:textId="56797633" w:rsidR="00F0546F" w:rsidRPr="00765ECC" w:rsidRDefault="0095313C" w:rsidP="002C7F11">
      <w:pPr>
        <w:jc w:val="center"/>
        <w:rPr>
          <w:b/>
          <w:bCs/>
        </w:rPr>
      </w:pPr>
      <w:r w:rsidRPr="00765ECC">
        <w:rPr>
          <w:b/>
          <w:bCs/>
        </w:rPr>
        <w:t xml:space="preserve">*** </w:t>
      </w:r>
      <w:r w:rsidR="00624237" w:rsidRPr="00765ECC">
        <w:rPr>
          <w:b/>
          <w:bCs/>
        </w:rPr>
        <w:t xml:space="preserve">END OF SECTION </w:t>
      </w:r>
      <w:r w:rsidRPr="00765ECC">
        <w:rPr>
          <w:b/>
          <w:bCs/>
        </w:rPr>
        <w:t>***</w:t>
      </w:r>
    </w:p>
    <w:sectPr w:rsidR="00F0546F" w:rsidRPr="00765ECC" w:rsidSect="00FF4EA7">
      <w:footerReference w:type="even" r:id="rId13"/>
      <w:footerReference w:type="default" r:id="rId14"/>
      <w:footnotePr>
        <w:numRestart w:val="eachSect"/>
      </w:footnotePr>
      <w:pgSz w:w="12240" w:h="15840" w:code="1"/>
      <w:pgMar w:top="1440" w:right="1440" w:bottom="2160" w:left="2160" w:header="720" w:footer="1195" w:gutter="0"/>
      <w:lnNumType w:countBy="1" w:distance="43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9515" w14:textId="77777777" w:rsidR="00CC262B" w:rsidRDefault="00CC262B">
      <w:r>
        <w:separator/>
      </w:r>
    </w:p>
  </w:endnote>
  <w:endnote w:type="continuationSeparator" w:id="0">
    <w:p w14:paraId="3A8B04B7" w14:textId="77777777" w:rsidR="00CC262B" w:rsidRDefault="00CC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6B27" w14:textId="77777777" w:rsidR="00171A03" w:rsidRDefault="00171A03">
    <w:pPr>
      <w:tabs>
        <w:tab w:val="center" w:pos="3888"/>
        <w:tab w:val="right" w:pos="8640"/>
      </w:tabs>
      <w:spacing w:line="240" w:lineRule="exact"/>
      <w:jc w:val="center"/>
      <w:rPr>
        <w:rFonts w:ascii="Tms Rmn" w:hAnsi="Tms Rmn"/>
      </w:rPr>
    </w:pPr>
    <w:r>
      <w:rPr>
        <w:rFonts w:ascii="Tms Rmn" w:hAnsi="Tms Rmn"/>
      </w:rPr>
      <w:t>07530-</w:t>
    </w:r>
    <w:r>
      <w:rPr>
        <w:rFonts w:ascii="Tms Rmn" w:hAnsi="Tms Rmn"/>
      </w:rPr>
      <w:fldChar w:fldCharType="begin"/>
    </w:r>
    <w:r>
      <w:rPr>
        <w:rFonts w:ascii="Tms Rmn" w:hAnsi="Tms Rmn"/>
      </w:rPr>
      <w:instrText>page</w:instrText>
    </w:r>
    <w:r>
      <w:rPr>
        <w:rFonts w:ascii="Tms Rmn" w:hAnsi="Tms Rmn"/>
      </w:rPr>
      <w:fldChar w:fldCharType="separate"/>
    </w:r>
    <w:r>
      <w:rPr>
        <w:rFonts w:ascii="Tms Rmn" w:hAnsi="Tms Rmn"/>
        <w:noProof/>
      </w:rPr>
      <w:t>8</w:t>
    </w:r>
    <w:r>
      <w:rPr>
        <w:rFonts w:ascii="Tms Rmn" w:hAnsi="Tms Rm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AE6E" w14:textId="77777777" w:rsidR="00171A03" w:rsidRPr="00386862" w:rsidRDefault="00171A03">
    <w:pPr>
      <w:tabs>
        <w:tab w:val="center" w:pos="3888"/>
        <w:tab w:val="right" w:pos="8640"/>
      </w:tabs>
      <w:spacing w:line="240" w:lineRule="exact"/>
      <w:jc w:val="center"/>
      <w:rPr>
        <w:color w:val="0000FF"/>
      </w:rPr>
    </w:pPr>
    <w:r>
      <w:t xml:space="preserve">DFD Project No. </w:t>
    </w:r>
    <w:r w:rsidRPr="007743EF">
      <w:t>00000</w:t>
    </w:r>
  </w:p>
  <w:p w14:paraId="753088F3" w14:textId="13993DB4" w:rsidR="00171A03" w:rsidRDefault="00171A03">
    <w:pPr>
      <w:tabs>
        <w:tab w:val="center" w:pos="3888"/>
        <w:tab w:val="right" w:pos="8640"/>
      </w:tabs>
      <w:spacing w:line="240" w:lineRule="exact"/>
      <w:jc w:val="center"/>
    </w:pPr>
    <w:r>
      <w:t>07</w:t>
    </w:r>
    <w:r w:rsidR="005A1F8A">
      <w:t xml:space="preserve"> </w:t>
    </w:r>
    <w:r w:rsidR="008F02E0">
      <w:t>53</w:t>
    </w:r>
    <w:r w:rsidR="005A1F8A">
      <w:t xml:space="preserve"> </w:t>
    </w:r>
    <w:r w:rsidR="008F02E0">
      <w:t>23.0</w:t>
    </w:r>
    <w:r w:rsidR="00B3748B">
      <w:t>2</w:t>
    </w:r>
    <w:r w:rsidR="00274D18">
      <w:t>.01</w:t>
    </w:r>
    <w:r>
      <w:t xml:space="preserve"> - </w:t>
    </w:r>
    <w:r>
      <w:rPr>
        <w:rStyle w:val="PageNumber"/>
      </w:rPr>
      <w:fldChar w:fldCharType="begin"/>
    </w:r>
    <w:r>
      <w:rPr>
        <w:rStyle w:val="PageNumber"/>
      </w:rPr>
      <w:instrText xml:space="preserve"> PAGE </w:instrText>
    </w:r>
    <w:r>
      <w:rPr>
        <w:rStyle w:val="PageNumber"/>
      </w:rPr>
      <w:fldChar w:fldCharType="separate"/>
    </w:r>
    <w:r w:rsidR="0094448B">
      <w:rPr>
        <w:rStyle w:val="PageNumber"/>
        <w:noProof/>
      </w:rPr>
      <w:t>3</w:t>
    </w:r>
    <w:r>
      <w:rPr>
        <w:rStyle w:val="PageNumber"/>
      </w:rPr>
      <w:fldChar w:fldCharType="end"/>
    </w:r>
  </w:p>
  <w:p w14:paraId="6202CE0F" w14:textId="77777777" w:rsidR="00171A03" w:rsidRDefault="00171A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6E30" w14:textId="77777777" w:rsidR="00CC262B" w:rsidRDefault="00CC262B">
      <w:r>
        <w:separator/>
      </w:r>
    </w:p>
  </w:footnote>
  <w:footnote w:type="continuationSeparator" w:id="0">
    <w:p w14:paraId="203263BF" w14:textId="77777777" w:rsidR="00CC262B" w:rsidRDefault="00CC2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7D6"/>
    <w:multiLevelType w:val="hybridMultilevel"/>
    <w:tmpl w:val="985C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17493"/>
    <w:multiLevelType w:val="hybridMultilevel"/>
    <w:tmpl w:val="F46ED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B23EDC"/>
    <w:multiLevelType w:val="hybridMultilevel"/>
    <w:tmpl w:val="7F402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61997"/>
    <w:multiLevelType w:val="hybridMultilevel"/>
    <w:tmpl w:val="DAF6989A"/>
    <w:lvl w:ilvl="0" w:tplc="77C2DF4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496EC8"/>
    <w:multiLevelType w:val="hybridMultilevel"/>
    <w:tmpl w:val="399EB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77FD4"/>
    <w:multiLevelType w:val="hybridMultilevel"/>
    <w:tmpl w:val="B8788932"/>
    <w:lvl w:ilvl="0" w:tplc="66EE47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C10B55"/>
    <w:multiLevelType w:val="hybridMultilevel"/>
    <w:tmpl w:val="51A236B6"/>
    <w:lvl w:ilvl="0" w:tplc="77C2DF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2C3F18"/>
    <w:multiLevelType w:val="hybridMultilevel"/>
    <w:tmpl w:val="BD90D8E8"/>
    <w:lvl w:ilvl="0" w:tplc="C7242D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0766F"/>
    <w:multiLevelType w:val="hybridMultilevel"/>
    <w:tmpl w:val="3336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15A58"/>
    <w:multiLevelType w:val="hybridMultilevel"/>
    <w:tmpl w:val="78862D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EE4FCF"/>
    <w:multiLevelType w:val="hybridMultilevel"/>
    <w:tmpl w:val="02E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151B3"/>
    <w:multiLevelType w:val="hybridMultilevel"/>
    <w:tmpl w:val="1242D1FA"/>
    <w:lvl w:ilvl="0" w:tplc="77C2DF4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E8F0323"/>
    <w:multiLevelType w:val="hybridMultilevel"/>
    <w:tmpl w:val="16F4DFDC"/>
    <w:lvl w:ilvl="0" w:tplc="1E0064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472385"/>
    <w:multiLevelType w:val="hybridMultilevel"/>
    <w:tmpl w:val="B49E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45D54"/>
    <w:multiLevelType w:val="hybridMultilevel"/>
    <w:tmpl w:val="39DC2B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5B763A"/>
    <w:multiLevelType w:val="hybridMultilevel"/>
    <w:tmpl w:val="BCF0D4D8"/>
    <w:lvl w:ilvl="0" w:tplc="77C2DF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6A1594"/>
    <w:multiLevelType w:val="hybridMultilevel"/>
    <w:tmpl w:val="00EE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C07DE"/>
    <w:multiLevelType w:val="hybridMultilevel"/>
    <w:tmpl w:val="4C20B5C2"/>
    <w:lvl w:ilvl="0" w:tplc="DCA43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5063E2"/>
    <w:multiLevelType w:val="hybridMultilevel"/>
    <w:tmpl w:val="54A6D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9E6D8C"/>
    <w:multiLevelType w:val="hybridMultilevel"/>
    <w:tmpl w:val="60A05A24"/>
    <w:lvl w:ilvl="0" w:tplc="EF309D84">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418815">
    <w:abstractNumId w:val="19"/>
  </w:num>
  <w:num w:numId="2" w16cid:durableId="400950524">
    <w:abstractNumId w:val="17"/>
  </w:num>
  <w:num w:numId="3" w16cid:durableId="1479766304">
    <w:abstractNumId w:val="8"/>
  </w:num>
  <w:num w:numId="4" w16cid:durableId="2001804849">
    <w:abstractNumId w:val="7"/>
  </w:num>
  <w:num w:numId="5" w16cid:durableId="1550647416">
    <w:abstractNumId w:val="4"/>
  </w:num>
  <w:num w:numId="6" w16cid:durableId="1257206881">
    <w:abstractNumId w:val="1"/>
  </w:num>
  <w:num w:numId="7" w16cid:durableId="392895749">
    <w:abstractNumId w:val="16"/>
  </w:num>
  <w:num w:numId="8" w16cid:durableId="1765568998">
    <w:abstractNumId w:val="13"/>
  </w:num>
  <w:num w:numId="9" w16cid:durableId="1548447989">
    <w:abstractNumId w:val="10"/>
  </w:num>
  <w:num w:numId="10" w16cid:durableId="53163518">
    <w:abstractNumId w:val="12"/>
  </w:num>
  <w:num w:numId="11" w16cid:durableId="342708847">
    <w:abstractNumId w:val="5"/>
  </w:num>
  <w:num w:numId="12" w16cid:durableId="1508908608">
    <w:abstractNumId w:val="6"/>
  </w:num>
  <w:num w:numId="13" w16cid:durableId="597250405">
    <w:abstractNumId w:val="11"/>
  </w:num>
  <w:num w:numId="14" w16cid:durableId="655694149">
    <w:abstractNumId w:val="3"/>
  </w:num>
  <w:num w:numId="15" w16cid:durableId="1977367751">
    <w:abstractNumId w:val="15"/>
  </w:num>
  <w:num w:numId="16" w16cid:durableId="968822909">
    <w:abstractNumId w:val="9"/>
  </w:num>
  <w:num w:numId="17" w16cid:durableId="1388727189">
    <w:abstractNumId w:val="14"/>
  </w:num>
  <w:num w:numId="18" w16cid:durableId="1658879805">
    <w:abstractNumId w:val="2"/>
  </w:num>
  <w:num w:numId="19" w16cid:durableId="1448426553">
    <w:abstractNumId w:val="0"/>
  </w:num>
  <w:num w:numId="20" w16cid:durableId="6147993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2"/>
    <w:rsid w:val="0000062B"/>
    <w:rsid w:val="00001D23"/>
    <w:rsid w:val="00001F1E"/>
    <w:rsid w:val="00004B3F"/>
    <w:rsid w:val="00004F35"/>
    <w:rsid w:val="00004F5D"/>
    <w:rsid w:val="000056BA"/>
    <w:rsid w:val="0000632E"/>
    <w:rsid w:val="00007E06"/>
    <w:rsid w:val="00010E16"/>
    <w:rsid w:val="0001242E"/>
    <w:rsid w:val="00012B3A"/>
    <w:rsid w:val="0001347F"/>
    <w:rsid w:val="0001432F"/>
    <w:rsid w:val="000159B4"/>
    <w:rsid w:val="000201D2"/>
    <w:rsid w:val="0002106B"/>
    <w:rsid w:val="000210E8"/>
    <w:rsid w:val="000220E5"/>
    <w:rsid w:val="00022B88"/>
    <w:rsid w:val="000234B7"/>
    <w:rsid w:val="00025621"/>
    <w:rsid w:val="00025910"/>
    <w:rsid w:val="000259EF"/>
    <w:rsid w:val="00026185"/>
    <w:rsid w:val="00027714"/>
    <w:rsid w:val="00027DAD"/>
    <w:rsid w:val="00032D95"/>
    <w:rsid w:val="00034160"/>
    <w:rsid w:val="000342DB"/>
    <w:rsid w:val="00035581"/>
    <w:rsid w:val="0003559F"/>
    <w:rsid w:val="00036684"/>
    <w:rsid w:val="0003780D"/>
    <w:rsid w:val="00040E80"/>
    <w:rsid w:val="0004295C"/>
    <w:rsid w:val="00045A01"/>
    <w:rsid w:val="00046F44"/>
    <w:rsid w:val="00047FB9"/>
    <w:rsid w:val="00050A28"/>
    <w:rsid w:val="00052AF4"/>
    <w:rsid w:val="00055D5C"/>
    <w:rsid w:val="000569C2"/>
    <w:rsid w:val="000610C6"/>
    <w:rsid w:val="00062289"/>
    <w:rsid w:val="00062AE8"/>
    <w:rsid w:val="000641C9"/>
    <w:rsid w:val="000653D2"/>
    <w:rsid w:val="00065C78"/>
    <w:rsid w:val="000660E3"/>
    <w:rsid w:val="00067625"/>
    <w:rsid w:val="000678D3"/>
    <w:rsid w:val="00067C38"/>
    <w:rsid w:val="00067D56"/>
    <w:rsid w:val="0007047A"/>
    <w:rsid w:val="000721A4"/>
    <w:rsid w:val="00072225"/>
    <w:rsid w:val="000728C5"/>
    <w:rsid w:val="000741E6"/>
    <w:rsid w:val="00074235"/>
    <w:rsid w:val="00074C3C"/>
    <w:rsid w:val="00075176"/>
    <w:rsid w:val="00075FB4"/>
    <w:rsid w:val="00075FCC"/>
    <w:rsid w:val="00077C2F"/>
    <w:rsid w:val="00077FDD"/>
    <w:rsid w:val="000822BF"/>
    <w:rsid w:val="000824EA"/>
    <w:rsid w:val="000844D3"/>
    <w:rsid w:val="00084F70"/>
    <w:rsid w:val="00085154"/>
    <w:rsid w:val="0008564C"/>
    <w:rsid w:val="00086E92"/>
    <w:rsid w:val="000876E6"/>
    <w:rsid w:val="000903C2"/>
    <w:rsid w:val="00092656"/>
    <w:rsid w:val="00092F61"/>
    <w:rsid w:val="00092FFE"/>
    <w:rsid w:val="00094151"/>
    <w:rsid w:val="0009548B"/>
    <w:rsid w:val="0009657F"/>
    <w:rsid w:val="00096B56"/>
    <w:rsid w:val="0009755F"/>
    <w:rsid w:val="00097B05"/>
    <w:rsid w:val="000A031B"/>
    <w:rsid w:val="000A07AD"/>
    <w:rsid w:val="000A0A19"/>
    <w:rsid w:val="000A2787"/>
    <w:rsid w:val="000A2CE6"/>
    <w:rsid w:val="000A2E84"/>
    <w:rsid w:val="000A4E58"/>
    <w:rsid w:val="000A5DF4"/>
    <w:rsid w:val="000A5E70"/>
    <w:rsid w:val="000A64FE"/>
    <w:rsid w:val="000B2277"/>
    <w:rsid w:val="000B2889"/>
    <w:rsid w:val="000B3BA3"/>
    <w:rsid w:val="000B3F03"/>
    <w:rsid w:val="000B4228"/>
    <w:rsid w:val="000B588F"/>
    <w:rsid w:val="000B7142"/>
    <w:rsid w:val="000B7987"/>
    <w:rsid w:val="000C00B7"/>
    <w:rsid w:val="000C162E"/>
    <w:rsid w:val="000C1673"/>
    <w:rsid w:val="000C2453"/>
    <w:rsid w:val="000C3547"/>
    <w:rsid w:val="000C3765"/>
    <w:rsid w:val="000C3C30"/>
    <w:rsid w:val="000C52CD"/>
    <w:rsid w:val="000C5502"/>
    <w:rsid w:val="000D10F0"/>
    <w:rsid w:val="000D149D"/>
    <w:rsid w:val="000D29FE"/>
    <w:rsid w:val="000D4077"/>
    <w:rsid w:val="000D446F"/>
    <w:rsid w:val="000D47C1"/>
    <w:rsid w:val="000D5D3E"/>
    <w:rsid w:val="000D78DE"/>
    <w:rsid w:val="000E0E80"/>
    <w:rsid w:val="000E14E1"/>
    <w:rsid w:val="000E19DA"/>
    <w:rsid w:val="000E1E79"/>
    <w:rsid w:val="000E2498"/>
    <w:rsid w:val="000E2948"/>
    <w:rsid w:val="000E2CD9"/>
    <w:rsid w:val="000E2D22"/>
    <w:rsid w:val="000E2DAB"/>
    <w:rsid w:val="000E31D7"/>
    <w:rsid w:val="000E54C6"/>
    <w:rsid w:val="000E5647"/>
    <w:rsid w:val="000E5806"/>
    <w:rsid w:val="000F1667"/>
    <w:rsid w:val="000F2AB9"/>
    <w:rsid w:val="000F4A27"/>
    <w:rsid w:val="000F5287"/>
    <w:rsid w:val="000F59D1"/>
    <w:rsid w:val="000F6D0F"/>
    <w:rsid w:val="000F7100"/>
    <w:rsid w:val="000F7CB0"/>
    <w:rsid w:val="000F7E27"/>
    <w:rsid w:val="0010060C"/>
    <w:rsid w:val="0010156E"/>
    <w:rsid w:val="00101CF1"/>
    <w:rsid w:val="0010376B"/>
    <w:rsid w:val="0010397B"/>
    <w:rsid w:val="00104CE9"/>
    <w:rsid w:val="001064C6"/>
    <w:rsid w:val="00106D5A"/>
    <w:rsid w:val="001076BF"/>
    <w:rsid w:val="001108BA"/>
    <w:rsid w:val="0011239E"/>
    <w:rsid w:val="00113DD3"/>
    <w:rsid w:val="00114F14"/>
    <w:rsid w:val="00115D60"/>
    <w:rsid w:val="00120F44"/>
    <w:rsid w:val="00120FE3"/>
    <w:rsid w:val="0012249D"/>
    <w:rsid w:val="00123015"/>
    <w:rsid w:val="00123C1F"/>
    <w:rsid w:val="00123FBF"/>
    <w:rsid w:val="00124BB0"/>
    <w:rsid w:val="001255FF"/>
    <w:rsid w:val="00130242"/>
    <w:rsid w:val="00132114"/>
    <w:rsid w:val="001324DD"/>
    <w:rsid w:val="0013333A"/>
    <w:rsid w:val="00135344"/>
    <w:rsid w:val="001353A4"/>
    <w:rsid w:val="00135866"/>
    <w:rsid w:val="00135F94"/>
    <w:rsid w:val="00137690"/>
    <w:rsid w:val="00140918"/>
    <w:rsid w:val="0014277D"/>
    <w:rsid w:val="00142845"/>
    <w:rsid w:val="00142E3B"/>
    <w:rsid w:val="00143822"/>
    <w:rsid w:val="001450DB"/>
    <w:rsid w:val="0014552E"/>
    <w:rsid w:val="00146F23"/>
    <w:rsid w:val="00147085"/>
    <w:rsid w:val="001475AF"/>
    <w:rsid w:val="00150185"/>
    <w:rsid w:val="00151296"/>
    <w:rsid w:val="00153A0B"/>
    <w:rsid w:val="00153AC9"/>
    <w:rsid w:val="00153B3B"/>
    <w:rsid w:val="00153EFB"/>
    <w:rsid w:val="00155B43"/>
    <w:rsid w:val="00155EB9"/>
    <w:rsid w:val="001578E6"/>
    <w:rsid w:val="00160A30"/>
    <w:rsid w:val="00161341"/>
    <w:rsid w:val="00163A0B"/>
    <w:rsid w:val="00164266"/>
    <w:rsid w:val="001643DA"/>
    <w:rsid w:val="001644D7"/>
    <w:rsid w:val="00164C3C"/>
    <w:rsid w:val="00166B86"/>
    <w:rsid w:val="001703E5"/>
    <w:rsid w:val="00171738"/>
    <w:rsid w:val="001718C3"/>
    <w:rsid w:val="00171A03"/>
    <w:rsid w:val="00174564"/>
    <w:rsid w:val="00174B14"/>
    <w:rsid w:val="00175394"/>
    <w:rsid w:val="001758F8"/>
    <w:rsid w:val="00177A12"/>
    <w:rsid w:val="00177A29"/>
    <w:rsid w:val="00177F8A"/>
    <w:rsid w:val="00180321"/>
    <w:rsid w:val="00180375"/>
    <w:rsid w:val="00180AF5"/>
    <w:rsid w:val="001811A6"/>
    <w:rsid w:val="0018140F"/>
    <w:rsid w:val="0018274B"/>
    <w:rsid w:val="00182F23"/>
    <w:rsid w:val="00183331"/>
    <w:rsid w:val="0018417F"/>
    <w:rsid w:val="00184736"/>
    <w:rsid w:val="00186CE8"/>
    <w:rsid w:val="001871E0"/>
    <w:rsid w:val="00187740"/>
    <w:rsid w:val="00190B2D"/>
    <w:rsid w:val="00192889"/>
    <w:rsid w:val="00195241"/>
    <w:rsid w:val="0019586B"/>
    <w:rsid w:val="00196333"/>
    <w:rsid w:val="001969CB"/>
    <w:rsid w:val="001A187D"/>
    <w:rsid w:val="001A2F16"/>
    <w:rsid w:val="001A3638"/>
    <w:rsid w:val="001A3873"/>
    <w:rsid w:val="001A3936"/>
    <w:rsid w:val="001A40B3"/>
    <w:rsid w:val="001A44EE"/>
    <w:rsid w:val="001A4C51"/>
    <w:rsid w:val="001A6331"/>
    <w:rsid w:val="001A74EC"/>
    <w:rsid w:val="001A7CB2"/>
    <w:rsid w:val="001B0A26"/>
    <w:rsid w:val="001B0A3D"/>
    <w:rsid w:val="001B0AB8"/>
    <w:rsid w:val="001B1ADF"/>
    <w:rsid w:val="001B2D24"/>
    <w:rsid w:val="001B30CE"/>
    <w:rsid w:val="001B329C"/>
    <w:rsid w:val="001B3AF4"/>
    <w:rsid w:val="001B403E"/>
    <w:rsid w:val="001B4F31"/>
    <w:rsid w:val="001B5476"/>
    <w:rsid w:val="001B739B"/>
    <w:rsid w:val="001B7758"/>
    <w:rsid w:val="001C05F2"/>
    <w:rsid w:val="001C08F2"/>
    <w:rsid w:val="001C129C"/>
    <w:rsid w:val="001C1623"/>
    <w:rsid w:val="001C2071"/>
    <w:rsid w:val="001C5580"/>
    <w:rsid w:val="001C5FBE"/>
    <w:rsid w:val="001C6306"/>
    <w:rsid w:val="001C741D"/>
    <w:rsid w:val="001D10C6"/>
    <w:rsid w:val="001D2CC8"/>
    <w:rsid w:val="001D4143"/>
    <w:rsid w:val="001D4568"/>
    <w:rsid w:val="001D4ECB"/>
    <w:rsid w:val="001D6C08"/>
    <w:rsid w:val="001D7562"/>
    <w:rsid w:val="001D77EB"/>
    <w:rsid w:val="001D7829"/>
    <w:rsid w:val="001E06C6"/>
    <w:rsid w:val="001E0ECA"/>
    <w:rsid w:val="001E5F29"/>
    <w:rsid w:val="001E6CD1"/>
    <w:rsid w:val="001E79A8"/>
    <w:rsid w:val="001E7F86"/>
    <w:rsid w:val="001F0A7A"/>
    <w:rsid w:val="001F16F2"/>
    <w:rsid w:val="001F258B"/>
    <w:rsid w:val="001F2C36"/>
    <w:rsid w:val="001F2DD4"/>
    <w:rsid w:val="001F58B6"/>
    <w:rsid w:val="001F61E6"/>
    <w:rsid w:val="002003E2"/>
    <w:rsid w:val="00200582"/>
    <w:rsid w:val="00200E54"/>
    <w:rsid w:val="00201A46"/>
    <w:rsid w:val="00201A73"/>
    <w:rsid w:val="0020206E"/>
    <w:rsid w:val="00203C44"/>
    <w:rsid w:val="00203CCB"/>
    <w:rsid w:val="00204857"/>
    <w:rsid w:val="00205BFA"/>
    <w:rsid w:val="00211698"/>
    <w:rsid w:val="00212A7A"/>
    <w:rsid w:val="00213971"/>
    <w:rsid w:val="00215166"/>
    <w:rsid w:val="00215C68"/>
    <w:rsid w:val="00217E54"/>
    <w:rsid w:val="002215C5"/>
    <w:rsid w:val="00221BA8"/>
    <w:rsid w:val="0022255E"/>
    <w:rsid w:val="00222726"/>
    <w:rsid w:val="00222DCB"/>
    <w:rsid w:val="00223337"/>
    <w:rsid w:val="00223759"/>
    <w:rsid w:val="00223D3C"/>
    <w:rsid w:val="0022613A"/>
    <w:rsid w:val="0022662B"/>
    <w:rsid w:val="002273F1"/>
    <w:rsid w:val="002302D1"/>
    <w:rsid w:val="002305DB"/>
    <w:rsid w:val="00232235"/>
    <w:rsid w:val="00233667"/>
    <w:rsid w:val="002352B7"/>
    <w:rsid w:val="00236322"/>
    <w:rsid w:val="00237902"/>
    <w:rsid w:val="00240829"/>
    <w:rsid w:val="00240BBA"/>
    <w:rsid w:val="00241F99"/>
    <w:rsid w:val="002420D5"/>
    <w:rsid w:val="002456A8"/>
    <w:rsid w:val="00245E82"/>
    <w:rsid w:val="00245EFC"/>
    <w:rsid w:val="00247B82"/>
    <w:rsid w:val="00250338"/>
    <w:rsid w:val="002509D5"/>
    <w:rsid w:val="00251431"/>
    <w:rsid w:val="00251C5A"/>
    <w:rsid w:val="00253335"/>
    <w:rsid w:val="002542A8"/>
    <w:rsid w:val="00254397"/>
    <w:rsid w:val="00254B68"/>
    <w:rsid w:val="00256AE0"/>
    <w:rsid w:val="002572F5"/>
    <w:rsid w:val="00257848"/>
    <w:rsid w:val="0026126B"/>
    <w:rsid w:val="00261EF9"/>
    <w:rsid w:val="002625F1"/>
    <w:rsid w:val="002655C7"/>
    <w:rsid w:val="002664A0"/>
    <w:rsid w:val="00267077"/>
    <w:rsid w:val="002677A9"/>
    <w:rsid w:val="00267F37"/>
    <w:rsid w:val="0027063A"/>
    <w:rsid w:val="00271336"/>
    <w:rsid w:val="00271C6E"/>
    <w:rsid w:val="00272FB4"/>
    <w:rsid w:val="00273EEF"/>
    <w:rsid w:val="00274191"/>
    <w:rsid w:val="00274D18"/>
    <w:rsid w:val="002764CC"/>
    <w:rsid w:val="00276621"/>
    <w:rsid w:val="00276AB3"/>
    <w:rsid w:val="00277442"/>
    <w:rsid w:val="00277FC7"/>
    <w:rsid w:val="0028031F"/>
    <w:rsid w:val="002810AD"/>
    <w:rsid w:val="00282A43"/>
    <w:rsid w:val="00283B47"/>
    <w:rsid w:val="00286071"/>
    <w:rsid w:val="002861D8"/>
    <w:rsid w:val="00286CA2"/>
    <w:rsid w:val="00290BB2"/>
    <w:rsid w:val="00291338"/>
    <w:rsid w:val="00292158"/>
    <w:rsid w:val="00292F91"/>
    <w:rsid w:val="0029382E"/>
    <w:rsid w:val="002939BE"/>
    <w:rsid w:val="00293A1F"/>
    <w:rsid w:val="002946BB"/>
    <w:rsid w:val="002951D3"/>
    <w:rsid w:val="0029537A"/>
    <w:rsid w:val="002955FA"/>
    <w:rsid w:val="00296998"/>
    <w:rsid w:val="00296ECC"/>
    <w:rsid w:val="002A0996"/>
    <w:rsid w:val="002A0A6B"/>
    <w:rsid w:val="002A0D86"/>
    <w:rsid w:val="002A3264"/>
    <w:rsid w:val="002A497D"/>
    <w:rsid w:val="002A4EA7"/>
    <w:rsid w:val="002A5600"/>
    <w:rsid w:val="002A7220"/>
    <w:rsid w:val="002B0837"/>
    <w:rsid w:val="002B1E14"/>
    <w:rsid w:val="002B27A7"/>
    <w:rsid w:val="002B2A01"/>
    <w:rsid w:val="002B333F"/>
    <w:rsid w:val="002B33BA"/>
    <w:rsid w:val="002B4750"/>
    <w:rsid w:val="002B5856"/>
    <w:rsid w:val="002B5907"/>
    <w:rsid w:val="002B6725"/>
    <w:rsid w:val="002B7916"/>
    <w:rsid w:val="002C1023"/>
    <w:rsid w:val="002C1C9E"/>
    <w:rsid w:val="002C3600"/>
    <w:rsid w:val="002C46E2"/>
    <w:rsid w:val="002C5A60"/>
    <w:rsid w:val="002C5D94"/>
    <w:rsid w:val="002C6381"/>
    <w:rsid w:val="002C667D"/>
    <w:rsid w:val="002C6DE2"/>
    <w:rsid w:val="002C721E"/>
    <w:rsid w:val="002C7434"/>
    <w:rsid w:val="002C7F11"/>
    <w:rsid w:val="002D0C45"/>
    <w:rsid w:val="002D1D65"/>
    <w:rsid w:val="002D23C4"/>
    <w:rsid w:val="002D2406"/>
    <w:rsid w:val="002D2463"/>
    <w:rsid w:val="002D2EA2"/>
    <w:rsid w:val="002D4A85"/>
    <w:rsid w:val="002D53B7"/>
    <w:rsid w:val="002D5804"/>
    <w:rsid w:val="002D599F"/>
    <w:rsid w:val="002D64A5"/>
    <w:rsid w:val="002D669F"/>
    <w:rsid w:val="002D6CDB"/>
    <w:rsid w:val="002E04D3"/>
    <w:rsid w:val="002E1B16"/>
    <w:rsid w:val="002E29C9"/>
    <w:rsid w:val="002E3123"/>
    <w:rsid w:val="002E4CC2"/>
    <w:rsid w:val="002E5550"/>
    <w:rsid w:val="002F0010"/>
    <w:rsid w:val="002F216B"/>
    <w:rsid w:val="002F2F9E"/>
    <w:rsid w:val="002F394D"/>
    <w:rsid w:val="002F4719"/>
    <w:rsid w:val="002F5160"/>
    <w:rsid w:val="002F56C2"/>
    <w:rsid w:val="002F71BE"/>
    <w:rsid w:val="002F776D"/>
    <w:rsid w:val="002F7D39"/>
    <w:rsid w:val="003005A7"/>
    <w:rsid w:val="003011A5"/>
    <w:rsid w:val="00301F0B"/>
    <w:rsid w:val="00303010"/>
    <w:rsid w:val="00304835"/>
    <w:rsid w:val="00304890"/>
    <w:rsid w:val="00304FD1"/>
    <w:rsid w:val="003059A9"/>
    <w:rsid w:val="00307BBB"/>
    <w:rsid w:val="00311255"/>
    <w:rsid w:val="003113A6"/>
    <w:rsid w:val="00311B8F"/>
    <w:rsid w:val="00312221"/>
    <w:rsid w:val="003126B0"/>
    <w:rsid w:val="003129B5"/>
    <w:rsid w:val="00312C06"/>
    <w:rsid w:val="00314219"/>
    <w:rsid w:val="00315DAA"/>
    <w:rsid w:val="003177E1"/>
    <w:rsid w:val="0031784A"/>
    <w:rsid w:val="00317B55"/>
    <w:rsid w:val="00321125"/>
    <w:rsid w:val="00321A9B"/>
    <w:rsid w:val="00321CE0"/>
    <w:rsid w:val="003233BE"/>
    <w:rsid w:val="0032425A"/>
    <w:rsid w:val="00324C6C"/>
    <w:rsid w:val="00325140"/>
    <w:rsid w:val="00325417"/>
    <w:rsid w:val="003270E1"/>
    <w:rsid w:val="0032790A"/>
    <w:rsid w:val="00330ADC"/>
    <w:rsid w:val="00331063"/>
    <w:rsid w:val="00331134"/>
    <w:rsid w:val="00331853"/>
    <w:rsid w:val="00331BF7"/>
    <w:rsid w:val="003321EF"/>
    <w:rsid w:val="0033271D"/>
    <w:rsid w:val="00332C1D"/>
    <w:rsid w:val="00332CB0"/>
    <w:rsid w:val="00333110"/>
    <w:rsid w:val="00333E75"/>
    <w:rsid w:val="00333FE2"/>
    <w:rsid w:val="00335226"/>
    <w:rsid w:val="003352BA"/>
    <w:rsid w:val="0033631D"/>
    <w:rsid w:val="00340519"/>
    <w:rsid w:val="00344B86"/>
    <w:rsid w:val="00345B90"/>
    <w:rsid w:val="00347DED"/>
    <w:rsid w:val="0035077D"/>
    <w:rsid w:val="003547D9"/>
    <w:rsid w:val="00355236"/>
    <w:rsid w:val="003562C9"/>
    <w:rsid w:val="00356F82"/>
    <w:rsid w:val="003609AB"/>
    <w:rsid w:val="00361B46"/>
    <w:rsid w:val="003635EA"/>
    <w:rsid w:val="00364554"/>
    <w:rsid w:val="003646AA"/>
    <w:rsid w:val="00364F43"/>
    <w:rsid w:val="003658C6"/>
    <w:rsid w:val="003666D9"/>
    <w:rsid w:val="00366A7A"/>
    <w:rsid w:val="00367850"/>
    <w:rsid w:val="003728EE"/>
    <w:rsid w:val="003732A4"/>
    <w:rsid w:val="00374663"/>
    <w:rsid w:val="00374A03"/>
    <w:rsid w:val="003767B3"/>
    <w:rsid w:val="00381650"/>
    <w:rsid w:val="0038355E"/>
    <w:rsid w:val="003840BD"/>
    <w:rsid w:val="003848D6"/>
    <w:rsid w:val="00384D13"/>
    <w:rsid w:val="00385A61"/>
    <w:rsid w:val="003862DB"/>
    <w:rsid w:val="003866F1"/>
    <w:rsid w:val="00386862"/>
    <w:rsid w:val="00387941"/>
    <w:rsid w:val="003901AC"/>
    <w:rsid w:val="003922A6"/>
    <w:rsid w:val="00394089"/>
    <w:rsid w:val="00394B44"/>
    <w:rsid w:val="00394C3C"/>
    <w:rsid w:val="003956D0"/>
    <w:rsid w:val="00396837"/>
    <w:rsid w:val="0039684A"/>
    <w:rsid w:val="00397DB4"/>
    <w:rsid w:val="00397FB3"/>
    <w:rsid w:val="003A002E"/>
    <w:rsid w:val="003A19E7"/>
    <w:rsid w:val="003A2FC5"/>
    <w:rsid w:val="003A31DA"/>
    <w:rsid w:val="003A5558"/>
    <w:rsid w:val="003A5C1E"/>
    <w:rsid w:val="003A70AE"/>
    <w:rsid w:val="003A7617"/>
    <w:rsid w:val="003A76CB"/>
    <w:rsid w:val="003B0152"/>
    <w:rsid w:val="003B442E"/>
    <w:rsid w:val="003B5F5D"/>
    <w:rsid w:val="003C05C7"/>
    <w:rsid w:val="003C1514"/>
    <w:rsid w:val="003C17BB"/>
    <w:rsid w:val="003C222C"/>
    <w:rsid w:val="003C2E0B"/>
    <w:rsid w:val="003C3916"/>
    <w:rsid w:val="003C584E"/>
    <w:rsid w:val="003C6C10"/>
    <w:rsid w:val="003C6EA6"/>
    <w:rsid w:val="003D1B05"/>
    <w:rsid w:val="003D47BC"/>
    <w:rsid w:val="003D53AB"/>
    <w:rsid w:val="003D60AB"/>
    <w:rsid w:val="003D72F1"/>
    <w:rsid w:val="003D73A1"/>
    <w:rsid w:val="003E1D50"/>
    <w:rsid w:val="003E3E9F"/>
    <w:rsid w:val="003E3FBF"/>
    <w:rsid w:val="003E4342"/>
    <w:rsid w:val="003E4607"/>
    <w:rsid w:val="003E4763"/>
    <w:rsid w:val="003E494F"/>
    <w:rsid w:val="003E54EA"/>
    <w:rsid w:val="003E5BCE"/>
    <w:rsid w:val="003E612B"/>
    <w:rsid w:val="003E66E3"/>
    <w:rsid w:val="003E7E7D"/>
    <w:rsid w:val="003F0299"/>
    <w:rsid w:val="003F103C"/>
    <w:rsid w:val="003F1394"/>
    <w:rsid w:val="003F262F"/>
    <w:rsid w:val="003F288F"/>
    <w:rsid w:val="003F32C5"/>
    <w:rsid w:val="003F3870"/>
    <w:rsid w:val="003F3932"/>
    <w:rsid w:val="003F436E"/>
    <w:rsid w:val="003F4B4E"/>
    <w:rsid w:val="003F4C33"/>
    <w:rsid w:val="003F50CD"/>
    <w:rsid w:val="003F50DB"/>
    <w:rsid w:val="003F6668"/>
    <w:rsid w:val="003F6C01"/>
    <w:rsid w:val="003F6D2C"/>
    <w:rsid w:val="003F7171"/>
    <w:rsid w:val="003F73F7"/>
    <w:rsid w:val="003F76D1"/>
    <w:rsid w:val="00400F27"/>
    <w:rsid w:val="00401B06"/>
    <w:rsid w:val="00403310"/>
    <w:rsid w:val="00403BBC"/>
    <w:rsid w:val="00403FF5"/>
    <w:rsid w:val="0040519A"/>
    <w:rsid w:val="00406DF5"/>
    <w:rsid w:val="004107DF"/>
    <w:rsid w:val="00410EFC"/>
    <w:rsid w:val="00410FCD"/>
    <w:rsid w:val="004112A3"/>
    <w:rsid w:val="00412156"/>
    <w:rsid w:val="0041259C"/>
    <w:rsid w:val="00413594"/>
    <w:rsid w:val="0041563A"/>
    <w:rsid w:val="00415DE4"/>
    <w:rsid w:val="0041739C"/>
    <w:rsid w:val="004204DC"/>
    <w:rsid w:val="00420EED"/>
    <w:rsid w:val="00420F84"/>
    <w:rsid w:val="0042154D"/>
    <w:rsid w:val="0042235D"/>
    <w:rsid w:val="0042351A"/>
    <w:rsid w:val="004242CA"/>
    <w:rsid w:val="004253A1"/>
    <w:rsid w:val="004276C0"/>
    <w:rsid w:val="00430448"/>
    <w:rsid w:val="004304D9"/>
    <w:rsid w:val="00430F25"/>
    <w:rsid w:val="00432780"/>
    <w:rsid w:val="004328DE"/>
    <w:rsid w:val="00432997"/>
    <w:rsid w:val="00432B60"/>
    <w:rsid w:val="004340B2"/>
    <w:rsid w:val="004352D5"/>
    <w:rsid w:val="004357F8"/>
    <w:rsid w:val="00436228"/>
    <w:rsid w:val="004373AA"/>
    <w:rsid w:val="004412F5"/>
    <w:rsid w:val="00442E11"/>
    <w:rsid w:val="0044458D"/>
    <w:rsid w:val="00444BD5"/>
    <w:rsid w:val="004462E6"/>
    <w:rsid w:val="00446ABE"/>
    <w:rsid w:val="00447975"/>
    <w:rsid w:val="004500DE"/>
    <w:rsid w:val="00450803"/>
    <w:rsid w:val="0045113D"/>
    <w:rsid w:val="004515A8"/>
    <w:rsid w:val="004516FF"/>
    <w:rsid w:val="00451C1C"/>
    <w:rsid w:val="0045487E"/>
    <w:rsid w:val="004555E3"/>
    <w:rsid w:val="0046191C"/>
    <w:rsid w:val="00462BAA"/>
    <w:rsid w:val="00462C8A"/>
    <w:rsid w:val="00464196"/>
    <w:rsid w:val="00465885"/>
    <w:rsid w:val="00466397"/>
    <w:rsid w:val="004668F9"/>
    <w:rsid w:val="00466A42"/>
    <w:rsid w:val="00466BA8"/>
    <w:rsid w:val="004670A3"/>
    <w:rsid w:val="004676CA"/>
    <w:rsid w:val="00473C76"/>
    <w:rsid w:val="004806C7"/>
    <w:rsid w:val="00480DBD"/>
    <w:rsid w:val="0048203F"/>
    <w:rsid w:val="00482541"/>
    <w:rsid w:val="00482C1F"/>
    <w:rsid w:val="00482D3B"/>
    <w:rsid w:val="00483043"/>
    <w:rsid w:val="004835E9"/>
    <w:rsid w:val="0048463A"/>
    <w:rsid w:val="00485625"/>
    <w:rsid w:val="00485FC6"/>
    <w:rsid w:val="00486199"/>
    <w:rsid w:val="0049010B"/>
    <w:rsid w:val="00490A6A"/>
    <w:rsid w:val="00490A82"/>
    <w:rsid w:val="00490D5D"/>
    <w:rsid w:val="00491100"/>
    <w:rsid w:val="00491D77"/>
    <w:rsid w:val="004946BF"/>
    <w:rsid w:val="00494DE4"/>
    <w:rsid w:val="00494FAE"/>
    <w:rsid w:val="004963E9"/>
    <w:rsid w:val="00496503"/>
    <w:rsid w:val="00496910"/>
    <w:rsid w:val="00497131"/>
    <w:rsid w:val="004A09B8"/>
    <w:rsid w:val="004A0AB1"/>
    <w:rsid w:val="004A33C8"/>
    <w:rsid w:val="004A42E5"/>
    <w:rsid w:val="004A54FF"/>
    <w:rsid w:val="004A555C"/>
    <w:rsid w:val="004A664F"/>
    <w:rsid w:val="004A6782"/>
    <w:rsid w:val="004A7906"/>
    <w:rsid w:val="004B15F3"/>
    <w:rsid w:val="004B1EE1"/>
    <w:rsid w:val="004B2506"/>
    <w:rsid w:val="004B2E18"/>
    <w:rsid w:val="004B2E92"/>
    <w:rsid w:val="004B35B9"/>
    <w:rsid w:val="004B472C"/>
    <w:rsid w:val="004B5C24"/>
    <w:rsid w:val="004B605C"/>
    <w:rsid w:val="004B64F5"/>
    <w:rsid w:val="004B6D39"/>
    <w:rsid w:val="004B70CD"/>
    <w:rsid w:val="004B7D36"/>
    <w:rsid w:val="004C1284"/>
    <w:rsid w:val="004C1A1A"/>
    <w:rsid w:val="004C2DC7"/>
    <w:rsid w:val="004C3AD1"/>
    <w:rsid w:val="004C50E1"/>
    <w:rsid w:val="004C600E"/>
    <w:rsid w:val="004C6BD0"/>
    <w:rsid w:val="004C6FD2"/>
    <w:rsid w:val="004D1EA7"/>
    <w:rsid w:val="004D2378"/>
    <w:rsid w:val="004D4422"/>
    <w:rsid w:val="004D45E8"/>
    <w:rsid w:val="004D648B"/>
    <w:rsid w:val="004D6F05"/>
    <w:rsid w:val="004D743A"/>
    <w:rsid w:val="004E058C"/>
    <w:rsid w:val="004E1A0E"/>
    <w:rsid w:val="004E1A88"/>
    <w:rsid w:val="004E2252"/>
    <w:rsid w:val="004E257C"/>
    <w:rsid w:val="004E2982"/>
    <w:rsid w:val="004E36AB"/>
    <w:rsid w:val="004E3B7C"/>
    <w:rsid w:val="004E426B"/>
    <w:rsid w:val="004E434C"/>
    <w:rsid w:val="004E49E7"/>
    <w:rsid w:val="004E4F3F"/>
    <w:rsid w:val="004E526C"/>
    <w:rsid w:val="004E536F"/>
    <w:rsid w:val="004E6C32"/>
    <w:rsid w:val="004E6E73"/>
    <w:rsid w:val="004F01F1"/>
    <w:rsid w:val="004F04B8"/>
    <w:rsid w:val="004F103D"/>
    <w:rsid w:val="004F33BB"/>
    <w:rsid w:val="004F405D"/>
    <w:rsid w:val="004F4242"/>
    <w:rsid w:val="004F5985"/>
    <w:rsid w:val="004F6786"/>
    <w:rsid w:val="004F6B75"/>
    <w:rsid w:val="004F7754"/>
    <w:rsid w:val="00500499"/>
    <w:rsid w:val="00500ABB"/>
    <w:rsid w:val="00500CBA"/>
    <w:rsid w:val="005027FE"/>
    <w:rsid w:val="0050335F"/>
    <w:rsid w:val="00503DDB"/>
    <w:rsid w:val="00504104"/>
    <w:rsid w:val="005055AC"/>
    <w:rsid w:val="00505678"/>
    <w:rsid w:val="005069FB"/>
    <w:rsid w:val="00506CBC"/>
    <w:rsid w:val="005102CE"/>
    <w:rsid w:val="00511790"/>
    <w:rsid w:val="005124A9"/>
    <w:rsid w:val="00512580"/>
    <w:rsid w:val="005129AB"/>
    <w:rsid w:val="005143C2"/>
    <w:rsid w:val="00514883"/>
    <w:rsid w:val="00515212"/>
    <w:rsid w:val="005156C4"/>
    <w:rsid w:val="00515E6A"/>
    <w:rsid w:val="00516AFE"/>
    <w:rsid w:val="005209B8"/>
    <w:rsid w:val="005227F6"/>
    <w:rsid w:val="00522A93"/>
    <w:rsid w:val="00524C0B"/>
    <w:rsid w:val="005266B4"/>
    <w:rsid w:val="00527965"/>
    <w:rsid w:val="005300E6"/>
    <w:rsid w:val="005321CD"/>
    <w:rsid w:val="00532861"/>
    <w:rsid w:val="00532EC5"/>
    <w:rsid w:val="0053319E"/>
    <w:rsid w:val="005332C4"/>
    <w:rsid w:val="0053358A"/>
    <w:rsid w:val="00534CBA"/>
    <w:rsid w:val="00534FFB"/>
    <w:rsid w:val="00535445"/>
    <w:rsid w:val="00536566"/>
    <w:rsid w:val="005376E8"/>
    <w:rsid w:val="00541BCD"/>
    <w:rsid w:val="00542037"/>
    <w:rsid w:val="005421D0"/>
    <w:rsid w:val="00543E0C"/>
    <w:rsid w:val="00544455"/>
    <w:rsid w:val="00545315"/>
    <w:rsid w:val="00545ADC"/>
    <w:rsid w:val="005467C9"/>
    <w:rsid w:val="005475CB"/>
    <w:rsid w:val="005478F8"/>
    <w:rsid w:val="00547B10"/>
    <w:rsid w:val="00551DA0"/>
    <w:rsid w:val="00552C27"/>
    <w:rsid w:val="00553817"/>
    <w:rsid w:val="0055384D"/>
    <w:rsid w:val="00554577"/>
    <w:rsid w:val="005559B1"/>
    <w:rsid w:val="00555E27"/>
    <w:rsid w:val="00556505"/>
    <w:rsid w:val="00556BAE"/>
    <w:rsid w:val="00557D6F"/>
    <w:rsid w:val="005605E7"/>
    <w:rsid w:val="0056114D"/>
    <w:rsid w:val="005626E1"/>
    <w:rsid w:val="005627EF"/>
    <w:rsid w:val="005647F0"/>
    <w:rsid w:val="00564BD2"/>
    <w:rsid w:val="005650E7"/>
    <w:rsid w:val="0057052D"/>
    <w:rsid w:val="00570A09"/>
    <w:rsid w:val="00570EE1"/>
    <w:rsid w:val="005714D0"/>
    <w:rsid w:val="00572216"/>
    <w:rsid w:val="005741CF"/>
    <w:rsid w:val="0057511B"/>
    <w:rsid w:val="0057590A"/>
    <w:rsid w:val="00575D0B"/>
    <w:rsid w:val="00577386"/>
    <w:rsid w:val="00581352"/>
    <w:rsid w:val="00582A2E"/>
    <w:rsid w:val="00583034"/>
    <w:rsid w:val="005836BD"/>
    <w:rsid w:val="00583D9C"/>
    <w:rsid w:val="00585838"/>
    <w:rsid w:val="00585BA2"/>
    <w:rsid w:val="00587A75"/>
    <w:rsid w:val="00587BF9"/>
    <w:rsid w:val="00592FDF"/>
    <w:rsid w:val="00593081"/>
    <w:rsid w:val="0059329E"/>
    <w:rsid w:val="00593E88"/>
    <w:rsid w:val="00593F07"/>
    <w:rsid w:val="00594F2E"/>
    <w:rsid w:val="005951A2"/>
    <w:rsid w:val="0059528C"/>
    <w:rsid w:val="00595C2B"/>
    <w:rsid w:val="00595EED"/>
    <w:rsid w:val="005963B6"/>
    <w:rsid w:val="00596852"/>
    <w:rsid w:val="00596C82"/>
    <w:rsid w:val="005973C9"/>
    <w:rsid w:val="005A0832"/>
    <w:rsid w:val="005A0844"/>
    <w:rsid w:val="005A0DF1"/>
    <w:rsid w:val="005A0E78"/>
    <w:rsid w:val="005A12E3"/>
    <w:rsid w:val="005A1F8A"/>
    <w:rsid w:val="005A2110"/>
    <w:rsid w:val="005A2500"/>
    <w:rsid w:val="005A5AD1"/>
    <w:rsid w:val="005A6EF6"/>
    <w:rsid w:val="005B1A13"/>
    <w:rsid w:val="005B3184"/>
    <w:rsid w:val="005B41D8"/>
    <w:rsid w:val="005B4907"/>
    <w:rsid w:val="005B5131"/>
    <w:rsid w:val="005B5930"/>
    <w:rsid w:val="005B594D"/>
    <w:rsid w:val="005B723E"/>
    <w:rsid w:val="005B7B3B"/>
    <w:rsid w:val="005C0BF9"/>
    <w:rsid w:val="005C174E"/>
    <w:rsid w:val="005C220C"/>
    <w:rsid w:val="005C25F3"/>
    <w:rsid w:val="005C26B3"/>
    <w:rsid w:val="005C3F16"/>
    <w:rsid w:val="005C46C4"/>
    <w:rsid w:val="005C6F35"/>
    <w:rsid w:val="005C75CC"/>
    <w:rsid w:val="005C764F"/>
    <w:rsid w:val="005C7EE1"/>
    <w:rsid w:val="005D0327"/>
    <w:rsid w:val="005D0639"/>
    <w:rsid w:val="005D14EA"/>
    <w:rsid w:val="005D1A28"/>
    <w:rsid w:val="005D1F89"/>
    <w:rsid w:val="005D2FB9"/>
    <w:rsid w:val="005D4BC2"/>
    <w:rsid w:val="005D56B4"/>
    <w:rsid w:val="005D57A8"/>
    <w:rsid w:val="005D5C3E"/>
    <w:rsid w:val="005D7C37"/>
    <w:rsid w:val="005E0E26"/>
    <w:rsid w:val="005E1222"/>
    <w:rsid w:val="005E1B86"/>
    <w:rsid w:val="005E2880"/>
    <w:rsid w:val="005E2E05"/>
    <w:rsid w:val="005E52D2"/>
    <w:rsid w:val="005E533F"/>
    <w:rsid w:val="005E577D"/>
    <w:rsid w:val="005E587D"/>
    <w:rsid w:val="005E6014"/>
    <w:rsid w:val="005E719C"/>
    <w:rsid w:val="005E7242"/>
    <w:rsid w:val="005E7D5F"/>
    <w:rsid w:val="005F00D9"/>
    <w:rsid w:val="005F2088"/>
    <w:rsid w:val="005F331A"/>
    <w:rsid w:val="005F3F31"/>
    <w:rsid w:val="005F5111"/>
    <w:rsid w:val="005F54AC"/>
    <w:rsid w:val="005F595B"/>
    <w:rsid w:val="005F5BB8"/>
    <w:rsid w:val="005F5DC9"/>
    <w:rsid w:val="005F6010"/>
    <w:rsid w:val="005F652A"/>
    <w:rsid w:val="005F6E94"/>
    <w:rsid w:val="005F6EE9"/>
    <w:rsid w:val="005F749A"/>
    <w:rsid w:val="005F78E2"/>
    <w:rsid w:val="005F7EB8"/>
    <w:rsid w:val="0060229D"/>
    <w:rsid w:val="00604231"/>
    <w:rsid w:val="006052BF"/>
    <w:rsid w:val="0060642F"/>
    <w:rsid w:val="00606843"/>
    <w:rsid w:val="00606FE1"/>
    <w:rsid w:val="0061065C"/>
    <w:rsid w:val="00610BFF"/>
    <w:rsid w:val="00610FF6"/>
    <w:rsid w:val="006120BE"/>
    <w:rsid w:val="00614BEB"/>
    <w:rsid w:val="006151B4"/>
    <w:rsid w:val="006152F8"/>
    <w:rsid w:val="0061568A"/>
    <w:rsid w:val="0061580F"/>
    <w:rsid w:val="006160A9"/>
    <w:rsid w:val="006169C3"/>
    <w:rsid w:val="006174BB"/>
    <w:rsid w:val="006177DF"/>
    <w:rsid w:val="00620A17"/>
    <w:rsid w:val="006211B6"/>
    <w:rsid w:val="006215D7"/>
    <w:rsid w:val="00621F92"/>
    <w:rsid w:val="00624237"/>
    <w:rsid w:val="00624B0E"/>
    <w:rsid w:val="00627F8D"/>
    <w:rsid w:val="00632587"/>
    <w:rsid w:val="00632E72"/>
    <w:rsid w:val="0063378E"/>
    <w:rsid w:val="00634305"/>
    <w:rsid w:val="006344DF"/>
    <w:rsid w:val="00636BF5"/>
    <w:rsid w:val="0063751B"/>
    <w:rsid w:val="00641C66"/>
    <w:rsid w:val="00642B34"/>
    <w:rsid w:val="00642B6B"/>
    <w:rsid w:val="00642C78"/>
    <w:rsid w:val="00642CEA"/>
    <w:rsid w:val="00645283"/>
    <w:rsid w:val="006462CA"/>
    <w:rsid w:val="006514E1"/>
    <w:rsid w:val="00651C16"/>
    <w:rsid w:val="00651DA9"/>
    <w:rsid w:val="00652BF4"/>
    <w:rsid w:val="00652F32"/>
    <w:rsid w:val="00655B01"/>
    <w:rsid w:val="00655E62"/>
    <w:rsid w:val="006601F6"/>
    <w:rsid w:val="00662D61"/>
    <w:rsid w:val="00663884"/>
    <w:rsid w:val="006664D9"/>
    <w:rsid w:val="006664EE"/>
    <w:rsid w:val="00671EDB"/>
    <w:rsid w:val="00671FFA"/>
    <w:rsid w:val="006728C8"/>
    <w:rsid w:val="00672BD5"/>
    <w:rsid w:val="006749E3"/>
    <w:rsid w:val="006753AE"/>
    <w:rsid w:val="00676703"/>
    <w:rsid w:val="00680112"/>
    <w:rsid w:val="00680262"/>
    <w:rsid w:val="00680ED8"/>
    <w:rsid w:val="00681CEC"/>
    <w:rsid w:val="0068211D"/>
    <w:rsid w:val="006827B9"/>
    <w:rsid w:val="00682BEB"/>
    <w:rsid w:val="00682FB8"/>
    <w:rsid w:val="00683EBF"/>
    <w:rsid w:val="006844BE"/>
    <w:rsid w:val="0068488A"/>
    <w:rsid w:val="00684D83"/>
    <w:rsid w:val="00684FB7"/>
    <w:rsid w:val="00685821"/>
    <w:rsid w:val="00686A99"/>
    <w:rsid w:val="006912E9"/>
    <w:rsid w:val="00694C40"/>
    <w:rsid w:val="006954AF"/>
    <w:rsid w:val="00696835"/>
    <w:rsid w:val="006970F3"/>
    <w:rsid w:val="006A120B"/>
    <w:rsid w:val="006A1291"/>
    <w:rsid w:val="006A1F4F"/>
    <w:rsid w:val="006A357D"/>
    <w:rsid w:val="006A40A8"/>
    <w:rsid w:val="006A431D"/>
    <w:rsid w:val="006A4FEA"/>
    <w:rsid w:val="006A58CA"/>
    <w:rsid w:val="006A5C0B"/>
    <w:rsid w:val="006A5F71"/>
    <w:rsid w:val="006A6FBE"/>
    <w:rsid w:val="006A7FD5"/>
    <w:rsid w:val="006B1FB3"/>
    <w:rsid w:val="006B1FDF"/>
    <w:rsid w:val="006B5703"/>
    <w:rsid w:val="006B58AC"/>
    <w:rsid w:val="006B5C49"/>
    <w:rsid w:val="006B662D"/>
    <w:rsid w:val="006B6D28"/>
    <w:rsid w:val="006B6D61"/>
    <w:rsid w:val="006C3A25"/>
    <w:rsid w:val="006C42EC"/>
    <w:rsid w:val="006C5876"/>
    <w:rsid w:val="006C749C"/>
    <w:rsid w:val="006C7D12"/>
    <w:rsid w:val="006D037D"/>
    <w:rsid w:val="006D0713"/>
    <w:rsid w:val="006D35CC"/>
    <w:rsid w:val="006D560B"/>
    <w:rsid w:val="006D5B0D"/>
    <w:rsid w:val="006D60EC"/>
    <w:rsid w:val="006D7780"/>
    <w:rsid w:val="006D78FB"/>
    <w:rsid w:val="006D7B93"/>
    <w:rsid w:val="006D7DB6"/>
    <w:rsid w:val="006E0060"/>
    <w:rsid w:val="006E0D57"/>
    <w:rsid w:val="006E12D7"/>
    <w:rsid w:val="006E2B60"/>
    <w:rsid w:val="006E3C38"/>
    <w:rsid w:val="006E613E"/>
    <w:rsid w:val="006E6441"/>
    <w:rsid w:val="006E6F2E"/>
    <w:rsid w:val="006E74E0"/>
    <w:rsid w:val="006E78AF"/>
    <w:rsid w:val="006F0194"/>
    <w:rsid w:val="006F2797"/>
    <w:rsid w:val="006F2989"/>
    <w:rsid w:val="006F3A03"/>
    <w:rsid w:val="006F46D4"/>
    <w:rsid w:val="006F7272"/>
    <w:rsid w:val="00700437"/>
    <w:rsid w:val="007005FC"/>
    <w:rsid w:val="007011EE"/>
    <w:rsid w:val="00701AC3"/>
    <w:rsid w:val="00701EB7"/>
    <w:rsid w:val="00702DE5"/>
    <w:rsid w:val="007062C8"/>
    <w:rsid w:val="007065BE"/>
    <w:rsid w:val="007069F0"/>
    <w:rsid w:val="007072A7"/>
    <w:rsid w:val="0071173F"/>
    <w:rsid w:val="00711C48"/>
    <w:rsid w:val="007124BD"/>
    <w:rsid w:val="0071270E"/>
    <w:rsid w:val="00712BFD"/>
    <w:rsid w:val="007136D7"/>
    <w:rsid w:val="00713E84"/>
    <w:rsid w:val="00714973"/>
    <w:rsid w:val="00715A2C"/>
    <w:rsid w:val="007168EF"/>
    <w:rsid w:val="00717CB1"/>
    <w:rsid w:val="00722C29"/>
    <w:rsid w:val="00724426"/>
    <w:rsid w:val="00724C4E"/>
    <w:rsid w:val="00724FE7"/>
    <w:rsid w:val="007253E9"/>
    <w:rsid w:val="00725D9F"/>
    <w:rsid w:val="007266C4"/>
    <w:rsid w:val="00726974"/>
    <w:rsid w:val="00727763"/>
    <w:rsid w:val="007303B2"/>
    <w:rsid w:val="007304F9"/>
    <w:rsid w:val="0073060B"/>
    <w:rsid w:val="0073097C"/>
    <w:rsid w:val="007309B1"/>
    <w:rsid w:val="00730CCA"/>
    <w:rsid w:val="00731AE9"/>
    <w:rsid w:val="00732CDC"/>
    <w:rsid w:val="00734346"/>
    <w:rsid w:val="00734EE8"/>
    <w:rsid w:val="0073621B"/>
    <w:rsid w:val="0073682F"/>
    <w:rsid w:val="007368BD"/>
    <w:rsid w:val="00736CC5"/>
    <w:rsid w:val="00736F8C"/>
    <w:rsid w:val="00740323"/>
    <w:rsid w:val="007403DE"/>
    <w:rsid w:val="00740C3F"/>
    <w:rsid w:val="0074106E"/>
    <w:rsid w:val="00741223"/>
    <w:rsid w:val="007418E0"/>
    <w:rsid w:val="00742205"/>
    <w:rsid w:val="0074351A"/>
    <w:rsid w:val="00743EF9"/>
    <w:rsid w:val="0074410E"/>
    <w:rsid w:val="0074493B"/>
    <w:rsid w:val="00747249"/>
    <w:rsid w:val="007472EE"/>
    <w:rsid w:val="0074761F"/>
    <w:rsid w:val="00751359"/>
    <w:rsid w:val="00751EDC"/>
    <w:rsid w:val="00752ADE"/>
    <w:rsid w:val="00753BA6"/>
    <w:rsid w:val="00753FE9"/>
    <w:rsid w:val="0075473E"/>
    <w:rsid w:val="0075477C"/>
    <w:rsid w:val="007550F5"/>
    <w:rsid w:val="007551E2"/>
    <w:rsid w:val="0075525B"/>
    <w:rsid w:val="0075525C"/>
    <w:rsid w:val="007560BD"/>
    <w:rsid w:val="00757105"/>
    <w:rsid w:val="007600D1"/>
    <w:rsid w:val="00760299"/>
    <w:rsid w:val="007602BF"/>
    <w:rsid w:val="00761E78"/>
    <w:rsid w:val="00762212"/>
    <w:rsid w:val="00763BBC"/>
    <w:rsid w:val="0076586A"/>
    <w:rsid w:val="00765ECC"/>
    <w:rsid w:val="00765F67"/>
    <w:rsid w:val="00766707"/>
    <w:rsid w:val="007667EF"/>
    <w:rsid w:val="00767A46"/>
    <w:rsid w:val="00767DA8"/>
    <w:rsid w:val="00770A32"/>
    <w:rsid w:val="00771690"/>
    <w:rsid w:val="0077298C"/>
    <w:rsid w:val="007743EF"/>
    <w:rsid w:val="0077443A"/>
    <w:rsid w:val="00774A43"/>
    <w:rsid w:val="00775B4F"/>
    <w:rsid w:val="00775C3B"/>
    <w:rsid w:val="00775E39"/>
    <w:rsid w:val="007763B9"/>
    <w:rsid w:val="007771EE"/>
    <w:rsid w:val="00777925"/>
    <w:rsid w:val="0078148E"/>
    <w:rsid w:val="00781A38"/>
    <w:rsid w:val="0078217D"/>
    <w:rsid w:val="0078290A"/>
    <w:rsid w:val="007852D2"/>
    <w:rsid w:val="00786AD4"/>
    <w:rsid w:val="0078767F"/>
    <w:rsid w:val="00790CE1"/>
    <w:rsid w:val="00791520"/>
    <w:rsid w:val="00791BE3"/>
    <w:rsid w:val="007926D8"/>
    <w:rsid w:val="00792CD9"/>
    <w:rsid w:val="0079378C"/>
    <w:rsid w:val="00794907"/>
    <w:rsid w:val="00794BAA"/>
    <w:rsid w:val="00794C1A"/>
    <w:rsid w:val="00794FD1"/>
    <w:rsid w:val="007950E0"/>
    <w:rsid w:val="00796680"/>
    <w:rsid w:val="00796AC0"/>
    <w:rsid w:val="00796ED3"/>
    <w:rsid w:val="00797471"/>
    <w:rsid w:val="007A0A38"/>
    <w:rsid w:val="007A0AA3"/>
    <w:rsid w:val="007A1A0F"/>
    <w:rsid w:val="007A2D78"/>
    <w:rsid w:val="007A33C0"/>
    <w:rsid w:val="007A3CB3"/>
    <w:rsid w:val="007A45FC"/>
    <w:rsid w:val="007A5784"/>
    <w:rsid w:val="007A7189"/>
    <w:rsid w:val="007A7509"/>
    <w:rsid w:val="007B0558"/>
    <w:rsid w:val="007B0BC6"/>
    <w:rsid w:val="007B0DB6"/>
    <w:rsid w:val="007B0F43"/>
    <w:rsid w:val="007B1301"/>
    <w:rsid w:val="007B1B25"/>
    <w:rsid w:val="007B3804"/>
    <w:rsid w:val="007B3A1C"/>
    <w:rsid w:val="007B3CDA"/>
    <w:rsid w:val="007B50DA"/>
    <w:rsid w:val="007B54C2"/>
    <w:rsid w:val="007B5823"/>
    <w:rsid w:val="007B5C27"/>
    <w:rsid w:val="007B61F5"/>
    <w:rsid w:val="007B7207"/>
    <w:rsid w:val="007B7E72"/>
    <w:rsid w:val="007C0621"/>
    <w:rsid w:val="007C0CAD"/>
    <w:rsid w:val="007C1C98"/>
    <w:rsid w:val="007C29C7"/>
    <w:rsid w:val="007C435E"/>
    <w:rsid w:val="007C4DB6"/>
    <w:rsid w:val="007C4F3D"/>
    <w:rsid w:val="007C52E0"/>
    <w:rsid w:val="007C67EA"/>
    <w:rsid w:val="007C6F98"/>
    <w:rsid w:val="007C703C"/>
    <w:rsid w:val="007D0F68"/>
    <w:rsid w:val="007D145D"/>
    <w:rsid w:val="007D2A46"/>
    <w:rsid w:val="007D32B3"/>
    <w:rsid w:val="007D3392"/>
    <w:rsid w:val="007D3BFF"/>
    <w:rsid w:val="007D4A2A"/>
    <w:rsid w:val="007D4A4E"/>
    <w:rsid w:val="007D7DEB"/>
    <w:rsid w:val="007E0219"/>
    <w:rsid w:val="007E052E"/>
    <w:rsid w:val="007E158B"/>
    <w:rsid w:val="007E1696"/>
    <w:rsid w:val="007E1A6D"/>
    <w:rsid w:val="007E24E9"/>
    <w:rsid w:val="007E2AF9"/>
    <w:rsid w:val="007E4659"/>
    <w:rsid w:val="007E499B"/>
    <w:rsid w:val="007E4B4E"/>
    <w:rsid w:val="007E5B99"/>
    <w:rsid w:val="007F2A84"/>
    <w:rsid w:val="007F3F2D"/>
    <w:rsid w:val="007F43F5"/>
    <w:rsid w:val="007F4A46"/>
    <w:rsid w:val="007F4E68"/>
    <w:rsid w:val="007F62E4"/>
    <w:rsid w:val="007F69CE"/>
    <w:rsid w:val="007F7A92"/>
    <w:rsid w:val="007F7B7B"/>
    <w:rsid w:val="007F7FC9"/>
    <w:rsid w:val="008002ED"/>
    <w:rsid w:val="008008FE"/>
    <w:rsid w:val="008020FB"/>
    <w:rsid w:val="008038EB"/>
    <w:rsid w:val="00805261"/>
    <w:rsid w:val="00805739"/>
    <w:rsid w:val="0080583D"/>
    <w:rsid w:val="0080638F"/>
    <w:rsid w:val="00810A83"/>
    <w:rsid w:val="008115D3"/>
    <w:rsid w:val="008117D4"/>
    <w:rsid w:val="00814DC5"/>
    <w:rsid w:val="00816024"/>
    <w:rsid w:val="008173FF"/>
    <w:rsid w:val="00817699"/>
    <w:rsid w:val="00820530"/>
    <w:rsid w:val="00822735"/>
    <w:rsid w:val="00822770"/>
    <w:rsid w:val="008237C2"/>
    <w:rsid w:val="008261FC"/>
    <w:rsid w:val="00826323"/>
    <w:rsid w:val="008265DB"/>
    <w:rsid w:val="008307E6"/>
    <w:rsid w:val="00830D15"/>
    <w:rsid w:val="008311D7"/>
    <w:rsid w:val="00831C6F"/>
    <w:rsid w:val="0083266C"/>
    <w:rsid w:val="00832A5C"/>
    <w:rsid w:val="00833ABE"/>
    <w:rsid w:val="00833CE3"/>
    <w:rsid w:val="00834981"/>
    <w:rsid w:val="00834B76"/>
    <w:rsid w:val="0083516B"/>
    <w:rsid w:val="00835A93"/>
    <w:rsid w:val="00840293"/>
    <w:rsid w:val="00841314"/>
    <w:rsid w:val="00841425"/>
    <w:rsid w:val="00841F8F"/>
    <w:rsid w:val="008429B9"/>
    <w:rsid w:val="0084351C"/>
    <w:rsid w:val="008436A0"/>
    <w:rsid w:val="0084629F"/>
    <w:rsid w:val="008504A1"/>
    <w:rsid w:val="0085188A"/>
    <w:rsid w:val="0085240F"/>
    <w:rsid w:val="008524D5"/>
    <w:rsid w:val="00852BC8"/>
    <w:rsid w:val="0085548C"/>
    <w:rsid w:val="00856155"/>
    <w:rsid w:val="00856708"/>
    <w:rsid w:val="008568E3"/>
    <w:rsid w:val="00856AE8"/>
    <w:rsid w:val="0085751A"/>
    <w:rsid w:val="00857C5D"/>
    <w:rsid w:val="0086000D"/>
    <w:rsid w:val="00860105"/>
    <w:rsid w:val="008601AC"/>
    <w:rsid w:val="0086051B"/>
    <w:rsid w:val="008618C1"/>
    <w:rsid w:val="0086195D"/>
    <w:rsid w:val="00861B0E"/>
    <w:rsid w:val="0086272E"/>
    <w:rsid w:val="008628A6"/>
    <w:rsid w:val="00862BE6"/>
    <w:rsid w:val="00863F0F"/>
    <w:rsid w:val="00864610"/>
    <w:rsid w:val="00864DC5"/>
    <w:rsid w:val="00865C75"/>
    <w:rsid w:val="008660AB"/>
    <w:rsid w:val="00866FCD"/>
    <w:rsid w:val="00867075"/>
    <w:rsid w:val="008672A5"/>
    <w:rsid w:val="00867EA9"/>
    <w:rsid w:val="0087000A"/>
    <w:rsid w:val="00871199"/>
    <w:rsid w:val="00872A09"/>
    <w:rsid w:val="00872DCD"/>
    <w:rsid w:val="008739E1"/>
    <w:rsid w:val="00874B8A"/>
    <w:rsid w:val="00874ED7"/>
    <w:rsid w:val="0087545C"/>
    <w:rsid w:val="00875742"/>
    <w:rsid w:val="008764E8"/>
    <w:rsid w:val="00877E4B"/>
    <w:rsid w:val="008808C5"/>
    <w:rsid w:val="00880988"/>
    <w:rsid w:val="00881ADB"/>
    <w:rsid w:val="00881D01"/>
    <w:rsid w:val="00883AC1"/>
    <w:rsid w:val="00885670"/>
    <w:rsid w:val="00885E76"/>
    <w:rsid w:val="00887781"/>
    <w:rsid w:val="008904D9"/>
    <w:rsid w:val="0089063A"/>
    <w:rsid w:val="00892CDC"/>
    <w:rsid w:val="00893817"/>
    <w:rsid w:val="00894290"/>
    <w:rsid w:val="00896246"/>
    <w:rsid w:val="00897362"/>
    <w:rsid w:val="008A099A"/>
    <w:rsid w:val="008A1715"/>
    <w:rsid w:val="008A20B7"/>
    <w:rsid w:val="008A2EC8"/>
    <w:rsid w:val="008A4A13"/>
    <w:rsid w:val="008A5A45"/>
    <w:rsid w:val="008A7E45"/>
    <w:rsid w:val="008B1BF3"/>
    <w:rsid w:val="008B280F"/>
    <w:rsid w:val="008B3B26"/>
    <w:rsid w:val="008B3BE1"/>
    <w:rsid w:val="008B5197"/>
    <w:rsid w:val="008C07DC"/>
    <w:rsid w:val="008C2A32"/>
    <w:rsid w:val="008C2D45"/>
    <w:rsid w:val="008C302F"/>
    <w:rsid w:val="008C37FA"/>
    <w:rsid w:val="008C5142"/>
    <w:rsid w:val="008C5592"/>
    <w:rsid w:val="008C652E"/>
    <w:rsid w:val="008C6D00"/>
    <w:rsid w:val="008C79FC"/>
    <w:rsid w:val="008D1156"/>
    <w:rsid w:val="008D11EC"/>
    <w:rsid w:val="008D1B28"/>
    <w:rsid w:val="008D25A0"/>
    <w:rsid w:val="008D50BC"/>
    <w:rsid w:val="008D7CC7"/>
    <w:rsid w:val="008E0330"/>
    <w:rsid w:val="008E2D70"/>
    <w:rsid w:val="008E57F4"/>
    <w:rsid w:val="008E6407"/>
    <w:rsid w:val="008F02E0"/>
    <w:rsid w:val="008F177D"/>
    <w:rsid w:val="008F1AF3"/>
    <w:rsid w:val="008F276D"/>
    <w:rsid w:val="008F4074"/>
    <w:rsid w:val="008F52B5"/>
    <w:rsid w:val="008F535F"/>
    <w:rsid w:val="008F5964"/>
    <w:rsid w:val="008F5AB5"/>
    <w:rsid w:val="008F5F13"/>
    <w:rsid w:val="008F6839"/>
    <w:rsid w:val="009001AE"/>
    <w:rsid w:val="009006D6"/>
    <w:rsid w:val="00901868"/>
    <w:rsid w:val="009023A4"/>
    <w:rsid w:val="00902740"/>
    <w:rsid w:val="00902936"/>
    <w:rsid w:val="00903BBF"/>
    <w:rsid w:val="00904E0B"/>
    <w:rsid w:val="00905DC0"/>
    <w:rsid w:val="00910E58"/>
    <w:rsid w:val="00911C83"/>
    <w:rsid w:val="009121A0"/>
    <w:rsid w:val="0091267B"/>
    <w:rsid w:val="00913111"/>
    <w:rsid w:val="00913477"/>
    <w:rsid w:val="00913511"/>
    <w:rsid w:val="00913E64"/>
    <w:rsid w:val="009149CD"/>
    <w:rsid w:val="0091622B"/>
    <w:rsid w:val="0091710A"/>
    <w:rsid w:val="009171DC"/>
    <w:rsid w:val="00921E6E"/>
    <w:rsid w:val="009225B4"/>
    <w:rsid w:val="0092261A"/>
    <w:rsid w:val="00922E44"/>
    <w:rsid w:val="00923862"/>
    <w:rsid w:val="00923CCF"/>
    <w:rsid w:val="0092493F"/>
    <w:rsid w:val="00924DEE"/>
    <w:rsid w:val="00926D8C"/>
    <w:rsid w:val="00926E47"/>
    <w:rsid w:val="00927710"/>
    <w:rsid w:val="009337F5"/>
    <w:rsid w:val="00933A33"/>
    <w:rsid w:val="00934A57"/>
    <w:rsid w:val="00934B6F"/>
    <w:rsid w:val="00934C82"/>
    <w:rsid w:val="009359BE"/>
    <w:rsid w:val="00936316"/>
    <w:rsid w:val="009442B3"/>
    <w:rsid w:val="00944397"/>
    <w:rsid w:val="0094448B"/>
    <w:rsid w:val="0094576B"/>
    <w:rsid w:val="009475CA"/>
    <w:rsid w:val="0095249C"/>
    <w:rsid w:val="0095313C"/>
    <w:rsid w:val="00954C57"/>
    <w:rsid w:val="00955865"/>
    <w:rsid w:val="00957A3D"/>
    <w:rsid w:val="009600EA"/>
    <w:rsid w:val="00962490"/>
    <w:rsid w:val="0096267D"/>
    <w:rsid w:val="00962E8F"/>
    <w:rsid w:val="009640E4"/>
    <w:rsid w:val="00965664"/>
    <w:rsid w:val="00966CBE"/>
    <w:rsid w:val="00967434"/>
    <w:rsid w:val="00967BBB"/>
    <w:rsid w:val="00973042"/>
    <w:rsid w:val="00973459"/>
    <w:rsid w:val="00976A5D"/>
    <w:rsid w:val="0097728F"/>
    <w:rsid w:val="00977512"/>
    <w:rsid w:val="00977A2F"/>
    <w:rsid w:val="00981C94"/>
    <w:rsid w:val="00981D0B"/>
    <w:rsid w:val="00982122"/>
    <w:rsid w:val="009835C2"/>
    <w:rsid w:val="0098402F"/>
    <w:rsid w:val="00985FB8"/>
    <w:rsid w:val="00990A39"/>
    <w:rsid w:val="00990ECE"/>
    <w:rsid w:val="00991057"/>
    <w:rsid w:val="0099208E"/>
    <w:rsid w:val="00992E38"/>
    <w:rsid w:val="0099318D"/>
    <w:rsid w:val="00993FC1"/>
    <w:rsid w:val="009941FC"/>
    <w:rsid w:val="00996F1A"/>
    <w:rsid w:val="009973A4"/>
    <w:rsid w:val="0099751B"/>
    <w:rsid w:val="00997ABC"/>
    <w:rsid w:val="009A10C1"/>
    <w:rsid w:val="009A1685"/>
    <w:rsid w:val="009A181F"/>
    <w:rsid w:val="009A1866"/>
    <w:rsid w:val="009A6790"/>
    <w:rsid w:val="009A7522"/>
    <w:rsid w:val="009B09AF"/>
    <w:rsid w:val="009B26F1"/>
    <w:rsid w:val="009B370C"/>
    <w:rsid w:val="009B62F6"/>
    <w:rsid w:val="009B66BA"/>
    <w:rsid w:val="009B7F6F"/>
    <w:rsid w:val="009C0D0F"/>
    <w:rsid w:val="009C0F80"/>
    <w:rsid w:val="009C1534"/>
    <w:rsid w:val="009C1D6A"/>
    <w:rsid w:val="009C1EAE"/>
    <w:rsid w:val="009C27FC"/>
    <w:rsid w:val="009C343F"/>
    <w:rsid w:val="009C4A82"/>
    <w:rsid w:val="009C4E11"/>
    <w:rsid w:val="009C546C"/>
    <w:rsid w:val="009C5856"/>
    <w:rsid w:val="009C5E13"/>
    <w:rsid w:val="009C7743"/>
    <w:rsid w:val="009C7BA9"/>
    <w:rsid w:val="009C7EA8"/>
    <w:rsid w:val="009C7F3C"/>
    <w:rsid w:val="009D0495"/>
    <w:rsid w:val="009D0ECE"/>
    <w:rsid w:val="009D1048"/>
    <w:rsid w:val="009D4BF8"/>
    <w:rsid w:val="009D4E37"/>
    <w:rsid w:val="009D5275"/>
    <w:rsid w:val="009D5802"/>
    <w:rsid w:val="009D5975"/>
    <w:rsid w:val="009D6459"/>
    <w:rsid w:val="009D648D"/>
    <w:rsid w:val="009D6AFB"/>
    <w:rsid w:val="009D76D4"/>
    <w:rsid w:val="009D7DA9"/>
    <w:rsid w:val="009E0834"/>
    <w:rsid w:val="009E11B3"/>
    <w:rsid w:val="009E16CB"/>
    <w:rsid w:val="009E1B89"/>
    <w:rsid w:val="009E2EB7"/>
    <w:rsid w:val="009E418A"/>
    <w:rsid w:val="009E689F"/>
    <w:rsid w:val="009E69D0"/>
    <w:rsid w:val="009F02CB"/>
    <w:rsid w:val="009F2252"/>
    <w:rsid w:val="009F2C28"/>
    <w:rsid w:val="009F37AE"/>
    <w:rsid w:val="009F3C17"/>
    <w:rsid w:val="009F45F8"/>
    <w:rsid w:val="009F49E5"/>
    <w:rsid w:val="009F60DC"/>
    <w:rsid w:val="009F77E0"/>
    <w:rsid w:val="009F79B6"/>
    <w:rsid w:val="00A016F5"/>
    <w:rsid w:val="00A0403B"/>
    <w:rsid w:val="00A057C8"/>
    <w:rsid w:val="00A07237"/>
    <w:rsid w:val="00A07B66"/>
    <w:rsid w:val="00A10B54"/>
    <w:rsid w:val="00A11930"/>
    <w:rsid w:val="00A122F6"/>
    <w:rsid w:val="00A135E8"/>
    <w:rsid w:val="00A14FB5"/>
    <w:rsid w:val="00A17AE0"/>
    <w:rsid w:val="00A20284"/>
    <w:rsid w:val="00A202D3"/>
    <w:rsid w:val="00A22522"/>
    <w:rsid w:val="00A225AB"/>
    <w:rsid w:val="00A232A6"/>
    <w:rsid w:val="00A24A6F"/>
    <w:rsid w:val="00A24BB2"/>
    <w:rsid w:val="00A26E3B"/>
    <w:rsid w:val="00A27102"/>
    <w:rsid w:val="00A2796A"/>
    <w:rsid w:val="00A27C69"/>
    <w:rsid w:val="00A303B2"/>
    <w:rsid w:val="00A31133"/>
    <w:rsid w:val="00A31982"/>
    <w:rsid w:val="00A33AF9"/>
    <w:rsid w:val="00A33CBA"/>
    <w:rsid w:val="00A34133"/>
    <w:rsid w:val="00A34C68"/>
    <w:rsid w:val="00A35D94"/>
    <w:rsid w:val="00A37451"/>
    <w:rsid w:val="00A406FD"/>
    <w:rsid w:val="00A40C3A"/>
    <w:rsid w:val="00A414B3"/>
    <w:rsid w:val="00A415B6"/>
    <w:rsid w:val="00A4203A"/>
    <w:rsid w:val="00A4482F"/>
    <w:rsid w:val="00A45B40"/>
    <w:rsid w:val="00A46306"/>
    <w:rsid w:val="00A5157E"/>
    <w:rsid w:val="00A52E26"/>
    <w:rsid w:val="00A53255"/>
    <w:rsid w:val="00A54134"/>
    <w:rsid w:val="00A55693"/>
    <w:rsid w:val="00A558CE"/>
    <w:rsid w:val="00A563FD"/>
    <w:rsid w:val="00A565F4"/>
    <w:rsid w:val="00A56BE2"/>
    <w:rsid w:val="00A56F27"/>
    <w:rsid w:val="00A57EF1"/>
    <w:rsid w:val="00A615CB"/>
    <w:rsid w:val="00A62EA7"/>
    <w:rsid w:val="00A6326E"/>
    <w:rsid w:val="00A63EAA"/>
    <w:rsid w:val="00A64774"/>
    <w:rsid w:val="00A6487B"/>
    <w:rsid w:val="00A66E0D"/>
    <w:rsid w:val="00A67F55"/>
    <w:rsid w:val="00A700D8"/>
    <w:rsid w:val="00A7044A"/>
    <w:rsid w:val="00A71191"/>
    <w:rsid w:val="00A71595"/>
    <w:rsid w:val="00A72264"/>
    <w:rsid w:val="00A7261C"/>
    <w:rsid w:val="00A72701"/>
    <w:rsid w:val="00A72BBE"/>
    <w:rsid w:val="00A73830"/>
    <w:rsid w:val="00A73BB1"/>
    <w:rsid w:val="00A73CF9"/>
    <w:rsid w:val="00A7406A"/>
    <w:rsid w:val="00A74360"/>
    <w:rsid w:val="00A75D3A"/>
    <w:rsid w:val="00A75EA1"/>
    <w:rsid w:val="00A8055C"/>
    <w:rsid w:val="00A81BEF"/>
    <w:rsid w:val="00A82014"/>
    <w:rsid w:val="00A82083"/>
    <w:rsid w:val="00A8366C"/>
    <w:rsid w:val="00A851D3"/>
    <w:rsid w:val="00A854B5"/>
    <w:rsid w:val="00A90E9D"/>
    <w:rsid w:val="00A91588"/>
    <w:rsid w:val="00A93004"/>
    <w:rsid w:val="00A93BDA"/>
    <w:rsid w:val="00A944BE"/>
    <w:rsid w:val="00A9670A"/>
    <w:rsid w:val="00A971A1"/>
    <w:rsid w:val="00AA19F0"/>
    <w:rsid w:val="00AA2314"/>
    <w:rsid w:val="00AA2622"/>
    <w:rsid w:val="00AA268A"/>
    <w:rsid w:val="00AA2C48"/>
    <w:rsid w:val="00AA3BC1"/>
    <w:rsid w:val="00AA4B54"/>
    <w:rsid w:val="00AA5AFF"/>
    <w:rsid w:val="00AA60D8"/>
    <w:rsid w:val="00AA6A33"/>
    <w:rsid w:val="00AA77B1"/>
    <w:rsid w:val="00AA79BA"/>
    <w:rsid w:val="00AA7FD3"/>
    <w:rsid w:val="00AB0D0D"/>
    <w:rsid w:val="00AB1059"/>
    <w:rsid w:val="00AB1C32"/>
    <w:rsid w:val="00AB1D71"/>
    <w:rsid w:val="00AB2D44"/>
    <w:rsid w:val="00AB2E60"/>
    <w:rsid w:val="00AB5344"/>
    <w:rsid w:val="00AB5C6A"/>
    <w:rsid w:val="00AB69C2"/>
    <w:rsid w:val="00AB7652"/>
    <w:rsid w:val="00AB7965"/>
    <w:rsid w:val="00AB7DFA"/>
    <w:rsid w:val="00AC1360"/>
    <w:rsid w:val="00AC1365"/>
    <w:rsid w:val="00AC281C"/>
    <w:rsid w:val="00AC3179"/>
    <w:rsid w:val="00AC379A"/>
    <w:rsid w:val="00AC388F"/>
    <w:rsid w:val="00AC3E9E"/>
    <w:rsid w:val="00AC45B2"/>
    <w:rsid w:val="00AC51C9"/>
    <w:rsid w:val="00AC6F06"/>
    <w:rsid w:val="00AC7379"/>
    <w:rsid w:val="00AD2BC3"/>
    <w:rsid w:val="00AD3ADA"/>
    <w:rsid w:val="00AD4CFB"/>
    <w:rsid w:val="00AD505E"/>
    <w:rsid w:val="00AD6272"/>
    <w:rsid w:val="00AE1A4E"/>
    <w:rsid w:val="00AE1F05"/>
    <w:rsid w:val="00AE2DF8"/>
    <w:rsid w:val="00AE31F6"/>
    <w:rsid w:val="00AE630E"/>
    <w:rsid w:val="00AE6522"/>
    <w:rsid w:val="00AE6F1B"/>
    <w:rsid w:val="00AE7F79"/>
    <w:rsid w:val="00AF1254"/>
    <w:rsid w:val="00AF1CA2"/>
    <w:rsid w:val="00AF330B"/>
    <w:rsid w:val="00AF3582"/>
    <w:rsid w:val="00AF3A50"/>
    <w:rsid w:val="00AF49D7"/>
    <w:rsid w:val="00AF517E"/>
    <w:rsid w:val="00AF5238"/>
    <w:rsid w:val="00AF52A3"/>
    <w:rsid w:val="00AF597C"/>
    <w:rsid w:val="00AF5D5B"/>
    <w:rsid w:val="00AF7A66"/>
    <w:rsid w:val="00B008A6"/>
    <w:rsid w:val="00B02C7F"/>
    <w:rsid w:val="00B03CA9"/>
    <w:rsid w:val="00B047A0"/>
    <w:rsid w:val="00B04A93"/>
    <w:rsid w:val="00B05FEB"/>
    <w:rsid w:val="00B06570"/>
    <w:rsid w:val="00B078BB"/>
    <w:rsid w:val="00B079A2"/>
    <w:rsid w:val="00B108C9"/>
    <w:rsid w:val="00B145B5"/>
    <w:rsid w:val="00B15EA3"/>
    <w:rsid w:val="00B202A5"/>
    <w:rsid w:val="00B21DEE"/>
    <w:rsid w:val="00B2275A"/>
    <w:rsid w:val="00B232B3"/>
    <w:rsid w:val="00B24046"/>
    <w:rsid w:val="00B249FF"/>
    <w:rsid w:val="00B24BAF"/>
    <w:rsid w:val="00B2580D"/>
    <w:rsid w:val="00B274E8"/>
    <w:rsid w:val="00B27AB9"/>
    <w:rsid w:val="00B27F8F"/>
    <w:rsid w:val="00B30C12"/>
    <w:rsid w:val="00B3125B"/>
    <w:rsid w:val="00B31978"/>
    <w:rsid w:val="00B32609"/>
    <w:rsid w:val="00B33400"/>
    <w:rsid w:val="00B33703"/>
    <w:rsid w:val="00B34159"/>
    <w:rsid w:val="00B34A97"/>
    <w:rsid w:val="00B354AD"/>
    <w:rsid w:val="00B35988"/>
    <w:rsid w:val="00B36D31"/>
    <w:rsid w:val="00B3748B"/>
    <w:rsid w:val="00B402C8"/>
    <w:rsid w:val="00B40682"/>
    <w:rsid w:val="00B40FB4"/>
    <w:rsid w:val="00B4197E"/>
    <w:rsid w:val="00B42664"/>
    <w:rsid w:val="00B4294F"/>
    <w:rsid w:val="00B43018"/>
    <w:rsid w:val="00B45D27"/>
    <w:rsid w:val="00B45FD1"/>
    <w:rsid w:val="00B46B1C"/>
    <w:rsid w:val="00B46CB3"/>
    <w:rsid w:val="00B500E6"/>
    <w:rsid w:val="00B50258"/>
    <w:rsid w:val="00B51686"/>
    <w:rsid w:val="00B51F88"/>
    <w:rsid w:val="00B5272F"/>
    <w:rsid w:val="00B54B3D"/>
    <w:rsid w:val="00B557B0"/>
    <w:rsid w:val="00B617CE"/>
    <w:rsid w:val="00B61C8D"/>
    <w:rsid w:val="00B6213F"/>
    <w:rsid w:val="00B63864"/>
    <w:rsid w:val="00B651E0"/>
    <w:rsid w:val="00B6632B"/>
    <w:rsid w:val="00B66A12"/>
    <w:rsid w:val="00B70EBB"/>
    <w:rsid w:val="00B710BB"/>
    <w:rsid w:val="00B721B5"/>
    <w:rsid w:val="00B73016"/>
    <w:rsid w:val="00B73A8A"/>
    <w:rsid w:val="00B73F4F"/>
    <w:rsid w:val="00B741B0"/>
    <w:rsid w:val="00B742B1"/>
    <w:rsid w:val="00B745D8"/>
    <w:rsid w:val="00B74DE6"/>
    <w:rsid w:val="00B76410"/>
    <w:rsid w:val="00B77129"/>
    <w:rsid w:val="00B77C48"/>
    <w:rsid w:val="00B81794"/>
    <w:rsid w:val="00B821F5"/>
    <w:rsid w:val="00B839F4"/>
    <w:rsid w:val="00B83E8D"/>
    <w:rsid w:val="00B84A61"/>
    <w:rsid w:val="00B84BCF"/>
    <w:rsid w:val="00B85244"/>
    <w:rsid w:val="00B86C7A"/>
    <w:rsid w:val="00B86FF1"/>
    <w:rsid w:val="00B9152B"/>
    <w:rsid w:val="00B91C4D"/>
    <w:rsid w:val="00B92471"/>
    <w:rsid w:val="00B92663"/>
    <w:rsid w:val="00B9298E"/>
    <w:rsid w:val="00B937FA"/>
    <w:rsid w:val="00B942EE"/>
    <w:rsid w:val="00B957A0"/>
    <w:rsid w:val="00B95AF1"/>
    <w:rsid w:val="00B96270"/>
    <w:rsid w:val="00BA053B"/>
    <w:rsid w:val="00BA382E"/>
    <w:rsid w:val="00BA4A43"/>
    <w:rsid w:val="00BA6A23"/>
    <w:rsid w:val="00BA7126"/>
    <w:rsid w:val="00BA72CB"/>
    <w:rsid w:val="00BA765A"/>
    <w:rsid w:val="00BB1609"/>
    <w:rsid w:val="00BB27B6"/>
    <w:rsid w:val="00BB3F33"/>
    <w:rsid w:val="00BB41D8"/>
    <w:rsid w:val="00BB462A"/>
    <w:rsid w:val="00BB6592"/>
    <w:rsid w:val="00BB7081"/>
    <w:rsid w:val="00BB7499"/>
    <w:rsid w:val="00BB7CD1"/>
    <w:rsid w:val="00BC01B9"/>
    <w:rsid w:val="00BC0264"/>
    <w:rsid w:val="00BC0473"/>
    <w:rsid w:val="00BC09CF"/>
    <w:rsid w:val="00BC1124"/>
    <w:rsid w:val="00BC1378"/>
    <w:rsid w:val="00BC27AD"/>
    <w:rsid w:val="00BC2A9B"/>
    <w:rsid w:val="00BC2FAA"/>
    <w:rsid w:val="00BC361B"/>
    <w:rsid w:val="00BC5636"/>
    <w:rsid w:val="00BC5726"/>
    <w:rsid w:val="00BC6AE3"/>
    <w:rsid w:val="00BC7C9B"/>
    <w:rsid w:val="00BD02FC"/>
    <w:rsid w:val="00BD1B91"/>
    <w:rsid w:val="00BD295F"/>
    <w:rsid w:val="00BD5868"/>
    <w:rsid w:val="00BE0DFE"/>
    <w:rsid w:val="00BE1306"/>
    <w:rsid w:val="00BE2A03"/>
    <w:rsid w:val="00BE33DD"/>
    <w:rsid w:val="00BE39D7"/>
    <w:rsid w:val="00BE3BB6"/>
    <w:rsid w:val="00BE3F52"/>
    <w:rsid w:val="00BE5A3E"/>
    <w:rsid w:val="00BE6149"/>
    <w:rsid w:val="00BE79DF"/>
    <w:rsid w:val="00BE7D48"/>
    <w:rsid w:val="00BF02EB"/>
    <w:rsid w:val="00BF03DF"/>
    <w:rsid w:val="00BF0D5C"/>
    <w:rsid w:val="00BF1425"/>
    <w:rsid w:val="00BF1711"/>
    <w:rsid w:val="00BF1A64"/>
    <w:rsid w:val="00BF28D2"/>
    <w:rsid w:val="00BF3E9F"/>
    <w:rsid w:val="00BF60CA"/>
    <w:rsid w:val="00BF7F32"/>
    <w:rsid w:val="00C007DD"/>
    <w:rsid w:val="00C01EB9"/>
    <w:rsid w:val="00C01F34"/>
    <w:rsid w:val="00C03DED"/>
    <w:rsid w:val="00C06EC6"/>
    <w:rsid w:val="00C07402"/>
    <w:rsid w:val="00C07946"/>
    <w:rsid w:val="00C079E0"/>
    <w:rsid w:val="00C10202"/>
    <w:rsid w:val="00C10ACB"/>
    <w:rsid w:val="00C12F66"/>
    <w:rsid w:val="00C13234"/>
    <w:rsid w:val="00C14EFC"/>
    <w:rsid w:val="00C1545C"/>
    <w:rsid w:val="00C15854"/>
    <w:rsid w:val="00C15BB9"/>
    <w:rsid w:val="00C16AD6"/>
    <w:rsid w:val="00C16EAD"/>
    <w:rsid w:val="00C2091F"/>
    <w:rsid w:val="00C21434"/>
    <w:rsid w:val="00C21517"/>
    <w:rsid w:val="00C21E0D"/>
    <w:rsid w:val="00C225D3"/>
    <w:rsid w:val="00C2303F"/>
    <w:rsid w:val="00C252A2"/>
    <w:rsid w:val="00C2762D"/>
    <w:rsid w:val="00C27C69"/>
    <w:rsid w:val="00C307E6"/>
    <w:rsid w:val="00C31333"/>
    <w:rsid w:val="00C31D75"/>
    <w:rsid w:val="00C3230D"/>
    <w:rsid w:val="00C33512"/>
    <w:rsid w:val="00C33AF4"/>
    <w:rsid w:val="00C354A5"/>
    <w:rsid w:val="00C355EB"/>
    <w:rsid w:val="00C37914"/>
    <w:rsid w:val="00C40528"/>
    <w:rsid w:val="00C4092A"/>
    <w:rsid w:val="00C4232B"/>
    <w:rsid w:val="00C42357"/>
    <w:rsid w:val="00C43AC3"/>
    <w:rsid w:val="00C43FB4"/>
    <w:rsid w:val="00C4454B"/>
    <w:rsid w:val="00C4455A"/>
    <w:rsid w:val="00C446F8"/>
    <w:rsid w:val="00C45504"/>
    <w:rsid w:val="00C45F44"/>
    <w:rsid w:val="00C5045C"/>
    <w:rsid w:val="00C506B2"/>
    <w:rsid w:val="00C514C6"/>
    <w:rsid w:val="00C51651"/>
    <w:rsid w:val="00C54867"/>
    <w:rsid w:val="00C54873"/>
    <w:rsid w:val="00C54944"/>
    <w:rsid w:val="00C54C5A"/>
    <w:rsid w:val="00C55217"/>
    <w:rsid w:val="00C55A9E"/>
    <w:rsid w:val="00C56356"/>
    <w:rsid w:val="00C57231"/>
    <w:rsid w:val="00C57605"/>
    <w:rsid w:val="00C60D33"/>
    <w:rsid w:val="00C60F05"/>
    <w:rsid w:val="00C61BDD"/>
    <w:rsid w:val="00C61C19"/>
    <w:rsid w:val="00C61DA0"/>
    <w:rsid w:val="00C620F3"/>
    <w:rsid w:val="00C6282D"/>
    <w:rsid w:val="00C630B2"/>
    <w:rsid w:val="00C63FB8"/>
    <w:rsid w:val="00C6434A"/>
    <w:rsid w:val="00C64F49"/>
    <w:rsid w:val="00C65E5F"/>
    <w:rsid w:val="00C67B5A"/>
    <w:rsid w:val="00C70777"/>
    <w:rsid w:val="00C76569"/>
    <w:rsid w:val="00C765EC"/>
    <w:rsid w:val="00C77AF0"/>
    <w:rsid w:val="00C80461"/>
    <w:rsid w:val="00C807D1"/>
    <w:rsid w:val="00C83A22"/>
    <w:rsid w:val="00C83CB9"/>
    <w:rsid w:val="00C83F30"/>
    <w:rsid w:val="00C84366"/>
    <w:rsid w:val="00C854B1"/>
    <w:rsid w:val="00C86FCF"/>
    <w:rsid w:val="00C87B38"/>
    <w:rsid w:val="00C90E83"/>
    <w:rsid w:val="00C92DEE"/>
    <w:rsid w:val="00C9388B"/>
    <w:rsid w:val="00C93FA5"/>
    <w:rsid w:val="00C94961"/>
    <w:rsid w:val="00C95B5F"/>
    <w:rsid w:val="00C96919"/>
    <w:rsid w:val="00C96E6A"/>
    <w:rsid w:val="00C96F2A"/>
    <w:rsid w:val="00C97056"/>
    <w:rsid w:val="00C97654"/>
    <w:rsid w:val="00C97964"/>
    <w:rsid w:val="00C97A5E"/>
    <w:rsid w:val="00CA0958"/>
    <w:rsid w:val="00CA195A"/>
    <w:rsid w:val="00CA255C"/>
    <w:rsid w:val="00CA2F6C"/>
    <w:rsid w:val="00CA3A3F"/>
    <w:rsid w:val="00CA48A7"/>
    <w:rsid w:val="00CA5A22"/>
    <w:rsid w:val="00CA60D5"/>
    <w:rsid w:val="00CA67B4"/>
    <w:rsid w:val="00CA7C8F"/>
    <w:rsid w:val="00CA7E73"/>
    <w:rsid w:val="00CB0008"/>
    <w:rsid w:val="00CB1DC5"/>
    <w:rsid w:val="00CB2084"/>
    <w:rsid w:val="00CB25F6"/>
    <w:rsid w:val="00CB2832"/>
    <w:rsid w:val="00CB334F"/>
    <w:rsid w:val="00CB3B72"/>
    <w:rsid w:val="00CB48AC"/>
    <w:rsid w:val="00CB4908"/>
    <w:rsid w:val="00CB5DF5"/>
    <w:rsid w:val="00CB6371"/>
    <w:rsid w:val="00CB780F"/>
    <w:rsid w:val="00CB7981"/>
    <w:rsid w:val="00CC0492"/>
    <w:rsid w:val="00CC0920"/>
    <w:rsid w:val="00CC262B"/>
    <w:rsid w:val="00CC41CC"/>
    <w:rsid w:val="00CC79A9"/>
    <w:rsid w:val="00CD08D7"/>
    <w:rsid w:val="00CD259A"/>
    <w:rsid w:val="00CD4B4A"/>
    <w:rsid w:val="00CD5766"/>
    <w:rsid w:val="00CD57A4"/>
    <w:rsid w:val="00CE0E5A"/>
    <w:rsid w:val="00CE1A46"/>
    <w:rsid w:val="00CE2707"/>
    <w:rsid w:val="00CE3380"/>
    <w:rsid w:val="00CE4AEC"/>
    <w:rsid w:val="00CF081C"/>
    <w:rsid w:val="00CF1023"/>
    <w:rsid w:val="00CF1AC8"/>
    <w:rsid w:val="00CF27C7"/>
    <w:rsid w:val="00CF408A"/>
    <w:rsid w:val="00CF42E0"/>
    <w:rsid w:val="00CF6425"/>
    <w:rsid w:val="00CF6B08"/>
    <w:rsid w:val="00CF7E55"/>
    <w:rsid w:val="00CF7E90"/>
    <w:rsid w:val="00D00D32"/>
    <w:rsid w:val="00D01164"/>
    <w:rsid w:val="00D01ECF"/>
    <w:rsid w:val="00D02332"/>
    <w:rsid w:val="00D0248E"/>
    <w:rsid w:val="00D02AF0"/>
    <w:rsid w:val="00D02B60"/>
    <w:rsid w:val="00D038EF"/>
    <w:rsid w:val="00D04377"/>
    <w:rsid w:val="00D04D2A"/>
    <w:rsid w:val="00D059DA"/>
    <w:rsid w:val="00D1052B"/>
    <w:rsid w:val="00D127A3"/>
    <w:rsid w:val="00D1315B"/>
    <w:rsid w:val="00D1433F"/>
    <w:rsid w:val="00D1597B"/>
    <w:rsid w:val="00D15DB9"/>
    <w:rsid w:val="00D15E54"/>
    <w:rsid w:val="00D2129D"/>
    <w:rsid w:val="00D22235"/>
    <w:rsid w:val="00D245E0"/>
    <w:rsid w:val="00D24CD8"/>
    <w:rsid w:val="00D2566A"/>
    <w:rsid w:val="00D26C45"/>
    <w:rsid w:val="00D277F5"/>
    <w:rsid w:val="00D2780E"/>
    <w:rsid w:val="00D27856"/>
    <w:rsid w:val="00D27B22"/>
    <w:rsid w:val="00D30BBE"/>
    <w:rsid w:val="00D31F48"/>
    <w:rsid w:val="00D32B0B"/>
    <w:rsid w:val="00D348F1"/>
    <w:rsid w:val="00D36129"/>
    <w:rsid w:val="00D36819"/>
    <w:rsid w:val="00D37692"/>
    <w:rsid w:val="00D40FD5"/>
    <w:rsid w:val="00D4139C"/>
    <w:rsid w:val="00D4284E"/>
    <w:rsid w:val="00D43442"/>
    <w:rsid w:val="00D444C9"/>
    <w:rsid w:val="00D4537D"/>
    <w:rsid w:val="00D459CC"/>
    <w:rsid w:val="00D464CE"/>
    <w:rsid w:val="00D46D44"/>
    <w:rsid w:val="00D47510"/>
    <w:rsid w:val="00D47744"/>
    <w:rsid w:val="00D5074E"/>
    <w:rsid w:val="00D51B18"/>
    <w:rsid w:val="00D51F67"/>
    <w:rsid w:val="00D5348C"/>
    <w:rsid w:val="00D535E0"/>
    <w:rsid w:val="00D555E3"/>
    <w:rsid w:val="00D5585F"/>
    <w:rsid w:val="00D5626D"/>
    <w:rsid w:val="00D56C03"/>
    <w:rsid w:val="00D572A7"/>
    <w:rsid w:val="00D57BCB"/>
    <w:rsid w:val="00D600D2"/>
    <w:rsid w:val="00D60D64"/>
    <w:rsid w:val="00D62CFE"/>
    <w:rsid w:val="00D63425"/>
    <w:rsid w:val="00D6464A"/>
    <w:rsid w:val="00D64931"/>
    <w:rsid w:val="00D65ACF"/>
    <w:rsid w:val="00D726CD"/>
    <w:rsid w:val="00D726FB"/>
    <w:rsid w:val="00D73CF1"/>
    <w:rsid w:val="00D74317"/>
    <w:rsid w:val="00D74BCB"/>
    <w:rsid w:val="00D750CC"/>
    <w:rsid w:val="00D76012"/>
    <w:rsid w:val="00D765A7"/>
    <w:rsid w:val="00D76F10"/>
    <w:rsid w:val="00D773D8"/>
    <w:rsid w:val="00D77753"/>
    <w:rsid w:val="00D77BBC"/>
    <w:rsid w:val="00D80071"/>
    <w:rsid w:val="00D80724"/>
    <w:rsid w:val="00D80757"/>
    <w:rsid w:val="00D8183E"/>
    <w:rsid w:val="00D81A13"/>
    <w:rsid w:val="00D84A0E"/>
    <w:rsid w:val="00D84FBA"/>
    <w:rsid w:val="00D8631C"/>
    <w:rsid w:val="00D86E6F"/>
    <w:rsid w:val="00D901F9"/>
    <w:rsid w:val="00D9247A"/>
    <w:rsid w:val="00D93B96"/>
    <w:rsid w:val="00D93BAD"/>
    <w:rsid w:val="00D940CA"/>
    <w:rsid w:val="00D96500"/>
    <w:rsid w:val="00D96B00"/>
    <w:rsid w:val="00D970C8"/>
    <w:rsid w:val="00D97B67"/>
    <w:rsid w:val="00DA01C1"/>
    <w:rsid w:val="00DA0BAF"/>
    <w:rsid w:val="00DA0C09"/>
    <w:rsid w:val="00DA1263"/>
    <w:rsid w:val="00DA16BC"/>
    <w:rsid w:val="00DA2BE9"/>
    <w:rsid w:val="00DA2F0B"/>
    <w:rsid w:val="00DA310C"/>
    <w:rsid w:val="00DA3D73"/>
    <w:rsid w:val="00DA474A"/>
    <w:rsid w:val="00DA4CEA"/>
    <w:rsid w:val="00DA5150"/>
    <w:rsid w:val="00DA57D9"/>
    <w:rsid w:val="00DA6356"/>
    <w:rsid w:val="00DA73E3"/>
    <w:rsid w:val="00DA7B25"/>
    <w:rsid w:val="00DA7BC3"/>
    <w:rsid w:val="00DA7D94"/>
    <w:rsid w:val="00DB0368"/>
    <w:rsid w:val="00DB1D5E"/>
    <w:rsid w:val="00DB2208"/>
    <w:rsid w:val="00DB27AC"/>
    <w:rsid w:val="00DB3C56"/>
    <w:rsid w:val="00DB58C6"/>
    <w:rsid w:val="00DC05AD"/>
    <w:rsid w:val="00DC0891"/>
    <w:rsid w:val="00DC0CA1"/>
    <w:rsid w:val="00DC115E"/>
    <w:rsid w:val="00DC24B8"/>
    <w:rsid w:val="00DC3248"/>
    <w:rsid w:val="00DC33A7"/>
    <w:rsid w:val="00DC5C44"/>
    <w:rsid w:val="00DC72DC"/>
    <w:rsid w:val="00DD1905"/>
    <w:rsid w:val="00DD1E1F"/>
    <w:rsid w:val="00DD27BB"/>
    <w:rsid w:val="00DD2F71"/>
    <w:rsid w:val="00DD305D"/>
    <w:rsid w:val="00DD31B1"/>
    <w:rsid w:val="00DD3B5F"/>
    <w:rsid w:val="00DD453A"/>
    <w:rsid w:val="00DD6F3C"/>
    <w:rsid w:val="00DE0826"/>
    <w:rsid w:val="00DE1D0F"/>
    <w:rsid w:val="00DE27F7"/>
    <w:rsid w:val="00DE29F3"/>
    <w:rsid w:val="00DE503B"/>
    <w:rsid w:val="00DE5608"/>
    <w:rsid w:val="00DE5CD8"/>
    <w:rsid w:val="00DE67CD"/>
    <w:rsid w:val="00DE74F2"/>
    <w:rsid w:val="00DF2192"/>
    <w:rsid w:val="00DF3377"/>
    <w:rsid w:val="00DF3B52"/>
    <w:rsid w:val="00DF42A9"/>
    <w:rsid w:val="00DF4AD1"/>
    <w:rsid w:val="00DF4EF0"/>
    <w:rsid w:val="00DF4F9C"/>
    <w:rsid w:val="00DF5D71"/>
    <w:rsid w:val="00DF794B"/>
    <w:rsid w:val="00E02BB3"/>
    <w:rsid w:val="00E04832"/>
    <w:rsid w:val="00E059AD"/>
    <w:rsid w:val="00E06264"/>
    <w:rsid w:val="00E07961"/>
    <w:rsid w:val="00E110BE"/>
    <w:rsid w:val="00E16454"/>
    <w:rsid w:val="00E16458"/>
    <w:rsid w:val="00E17657"/>
    <w:rsid w:val="00E17A9A"/>
    <w:rsid w:val="00E17CAC"/>
    <w:rsid w:val="00E21414"/>
    <w:rsid w:val="00E216B9"/>
    <w:rsid w:val="00E21793"/>
    <w:rsid w:val="00E228BE"/>
    <w:rsid w:val="00E23D52"/>
    <w:rsid w:val="00E25EF6"/>
    <w:rsid w:val="00E26236"/>
    <w:rsid w:val="00E274BE"/>
    <w:rsid w:val="00E27619"/>
    <w:rsid w:val="00E31C8D"/>
    <w:rsid w:val="00E3256A"/>
    <w:rsid w:val="00E33341"/>
    <w:rsid w:val="00E33D81"/>
    <w:rsid w:val="00E340DB"/>
    <w:rsid w:val="00E35649"/>
    <w:rsid w:val="00E35CF4"/>
    <w:rsid w:val="00E3613A"/>
    <w:rsid w:val="00E36E75"/>
    <w:rsid w:val="00E376FC"/>
    <w:rsid w:val="00E415B4"/>
    <w:rsid w:val="00E415C0"/>
    <w:rsid w:val="00E41A4D"/>
    <w:rsid w:val="00E41EE9"/>
    <w:rsid w:val="00E4399E"/>
    <w:rsid w:val="00E44585"/>
    <w:rsid w:val="00E45437"/>
    <w:rsid w:val="00E4552B"/>
    <w:rsid w:val="00E45538"/>
    <w:rsid w:val="00E45716"/>
    <w:rsid w:val="00E46E52"/>
    <w:rsid w:val="00E47164"/>
    <w:rsid w:val="00E472F0"/>
    <w:rsid w:val="00E5038B"/>
    <w:rsid w:val="00E50D1A"/>
    <w:rsid w:val="00E51FCD"/>
    <w:rsid w:val="00E52F38"/>
    <w:rsid w:val="00E54990"/>
    <w:rsid w:val="00E57A97"/>
    <w:rsid w:val="00E57B07"/>
    <w:rsid w:val="00E604EF"/>
    <w:rsid w:val="00E6297D"/>
    <w:rsid w:val="00E62A57"/>
    <w:rsid w:val="00E65605"/>
    <w:rsid w:val="00E66229"/>
    <w:rsid w:val="00E668C4"/>
    <w:rsid w:val="00E72970"/>
    <w:rsid w:val="00E73273"/>
    <w:rsid w:val="00E73FA3"/>
    <w:rsid w:val="00E74338"/>
    <w:rsid w:val="00E75435"/>
    <w:rsid w:val="00E75CAA"/>
    <w:rsid w:val="00E76BDD"/>
    <w:rsid w:val="00E84AE2"/>
    <w:rsid w:val="00E8524E"/>
    <w:rsid w:val="00E8618F"/>
    <w:rsid w:val="00E8690F"/>
    <w:rsid w:val="00E87403"/>
    <w:rsid w:val="00E87B5B"/>
    <w:rsid w:val="00E87ED8"/>
    <w:rsid w:val="00E87F4E"/>
    <w:rsid w:val="00E915C8"/>
    <w:rsid w:val="00E9207A"/>
    <w:rsid w:val="00E92F1F"/>
    <w:rsid w:val="00E93AFF"/>
    <w:rsid w:val="00E93F49"/>
    <w:rsid w:val="00E94F85"/>
    <w:rsid w:val="00E9539C"/>
    <w:rsid w:val="00E9595C"/>
    <w:rsid w:val="00E97F1A"/>
    <w:rsid w:val="00EA08E7"/>
    <w:rsid w:val="00EA22E1"/>
    <w:rsid w:val="00EA2A22"/>
    <w:rsid w:val="00EA2AC4"/>
    <w:rsid w:val="00EA2B88"/>
    <w:rsid w:val="00EA3077"/>
    <w:rsid w:val="00EA3419"/>
    <w:rsid w:val="00EA3487"/>
    <w:rsid w:val="00EA3FEA"/>
    <w:rsid w:val="00EA443D"/>
    <w:rsid w:val="00EA522E"/>
    <w:rsid w:val="00EA5B44"/>
    <w:rsid w:val="00EA7AE0"/>
    <w:rsid w:val="00EB14DC"/>
    <w:rsid w:val="00EB2D1B"/>
    <w:rsid w:val="00EB5F01"/>
    <w:rsid w:val="00EB6825"/>
    <w:rsid w:val="00EC0C8F"/>
    <w:rsid w:val="00EC0E6A"/>
    <w:rsid w:val="00EC124E"/>
    <w:rsid w:val="00EC1D8F"/>
    <w:rsid w:val="00EC243F"/>
    <w:rsid w:val="00EC2DD8"/>
    <w:rsid w:val="00EC32FB"/>
    <w:rsid w:val="00EC33CC"/>
    <w:rsid w:val="00EC3718"/>
    <w:rsid w:val="00EC3E7A"/>
    <w:rsid w:val="00EC52D6"/>
    <w:rsid w:val="00EC534A"/>
    <w:rsid w:val="00EC535A"/>
    <w:rsid w:val="00EC7099"/>
    <w:rsid w:val="00EC76DE"/>
    <w:rsid w:val="00EC78FE"/>
    <w:rsid w:val="00EC7E23"/>
    <w:rsid w:val="00ED0067"/>
    <w:rsid w:val="00ED52D9"/>
    <w:rsid w:val="00ED58E5"/>
    <w:rsid w:val="00ED5CB3"/>
    <w:rsid w:val="00ED5DA0"/>
    <w:rsid w:val="00ED61FE"/>
    <w:rsid w:val="00ED7335"/>
    <w:rsid w:val="00ED747F"/>
    <w:rsid w:val="00ED7556"/>
    <w:rsid w:val="00ED78BB"/>
    <w:rsid w:val="00EE0069"/>
    <w:rsid w:val="00EE0988"/>
    <w:rsid w:val="00EE10DF"/>
    <w:rsid w:val="00EE1132"/>
    <w:rsid w:val="00EE1889"/>
    <w:rsid w:val="00EE1B6B"/>
    <w:rsid w:val="00EE200B"/>
    <w:rsid w:val="00EE27E3"/>
    <w:rsid w:val="00EE384F"/>
    <w:rsid w:val="00EE486A"/>
    <w:rsid w:val="00EE4FC0"/>
    <w:rsid w:val="00EE6CBB"/>
    <w:rsid w:val="00EF0960"/>
    <w:rsid w:val="00EF23B3"/>
    <w:rsid w:val="00EF25DE"/>
    <w:rsid w:val="00EF283B"/>
    <w:rsid w:val="00EF5321"/>
    <w:rsid w:val="00EF5BB9"/>
    <w:rsid w:val="00EF6B23"/>
    <w:rsid w:val="00EF7560"/>
    <w:rsid w:val="00F018C9"/>
    <w:rsid w:val="00F03A33"/>
    <w:rsid w:val="00F0420B"/>
    <w:rsid w:val="00F0430B"/>
    <w:rsid w:val="00F0546F"/>
    <w:rsid w:val="00F065B2"/>
    <w:rsid w:val="00F066E9"/>
    <w:rsid w:val="00F06C5A"/>
    <w:rsid w:val="00F11686"/>
    <w:rsid w:val="00F11BBF"/>
    <w:rsid w:val="00F11CC3"/>
    <w:rsid w:val="00F13294"/>
    <w:rsid w:val="00F13739"/>
    <w:rsid w:val="00F1407D"/>
    <w:rsid w:val="00F14780"/>
    <w:rsid w:val="00F14FEA"/>
    <w:rsid w:val="00F153FB"/>
    <w:rsid w:val="00F16639"/>
    <w:rsid w:val="00F178A5"/>
    <w:rsid w:val="00F21D48"/>
    <w:rsid w:val="00F22A4C"/>
    <w:rsid w:val="00F23071"/>
    <w:rsid w:val="00F2555C"/>
    <w:rsid w:val="00F26C59"/>
    <w:rsid w:val="00F27A47"/>
    <w:rsid w:val="00F30B02"/>
    <w:rsid w:val="00F325D3"/>
    <w:rsid w:val="00F327EC"/>
    <w:rsid w:val="00F32EA0"/>
    <w:rsid w:val="00F344AF"/>
    <w:rsid w:val="00F3540C"/>
    <w:rsid w:val="00F37A0D"/>
    <w:rsid w:val="00F37FC4"/>
    <w:rsid w:val="00F40237"/>
    <w:rsid w:val="00F41225"/>
    <w:rsid w:val="00F41699"/>
    <w:rsid w:val="00F41BAB"/>
    <w:rsid w:val="00F43269"/>
    <w:rsid w:val="00F45BBC"/>
    <w:rsid w:val="00F45DE9"/>
    <w:rsid w:val="00F46AA5"/>
    <w:rsid w:val="00F46B93"/>
    <w:rsid w:val="00F46BE2"/>
    <w:rsid w:val="00F46F30"/>
    <w:rsid w:val="00F473BC"/>
    <w:rsid w:val="00F47F3A"/>
    <w:rsid w:val="00F512F5"/>
    <w:rsid w:val="00F5152A"/>
    <w:rsid w:val="00F5178F"/>
    <w:rsid w:val="00F51FB3"/>
    <w:rsid w:val="00F530CE"/>
    <w:rsid w:val="00F53FBD"/>
    <w:rsid w:val="00F53FF7"/>
    <w:rsid w:val="00F54186"/>
    <w:rsid w:val="00F555F7"/>
    <w:rsid w:val="00F5587D"/>
    <w:rsid w:val="00F5594B"/>
    <w:rsid w:val="00F55BAB"/>
    <w:rsid w:val="00F6030D"/>
    <w:rsid w:val="00F60BC8"/>
    <w:rsid w:val="00F60E9D"/>
    <w:rsid w:val="00F60F5C"/>
    <w:rsid w:val="00F6143A"/>
    <w:rsid w:val="00F615FE"/>
    <w:rsid w:val="00F624E3"/>
    <w:rsid w:val="00F641D6"/>
    <w:rsid w:val="00F6477A"/>
    <w:rsid w:val="00F666FB"/>
    <w:rsid w:val="00F66ECF"/>
    <w:rsid w:val="00F67BD1"/>
    <w:rsid w:val="00F67F81"/>
    <w:rsid w:val="00F70459"/>
    <w:rsid w:val="00F7085A"/>
    <w:rsid w:val="00F71F3F"/>
    <w:rsid w:val="00F73298"/>
    <w:rsid w:val="00F738B7"/>
    <w:rsid w:val="00F74154"/>
    <w:rsid w:val="00F74890"/>
    <w:rsid w:val="00F75552"/>
    <w:rsid w:val="00F76345"/>
    <w:rsid w:val="00F76FB4"/>
    <w:rsid w:val="00F77476"/>
    <w:rsid w:val="00F77948"/>
    <w:rsid w:val="00F77F3D"/>
    <w:rsid w:val="00F82691"/>
    <w:rsid w:val="00F831F7"/>
    <w:rsid w:val="00F836A3"/>
    <w:rsid w:val="00F8524E"/>
    <w:rsid w:val="00F856F8"/>
    <w:rsid w:val="00F85F67"/>
    <w:rsid w:val="00F87662"/>
    <w:rsid w:val="00F87DA7"/>
    <w:rsid w:val="00F90616"/>
    <w:rsid w:val="00F9085B"/>
    <w:rsid w:val="00F93078"/>
    <w:rsid w:val="00F9494C"/>
    <w:rsid w:val="00F95A9B"/>
    <w:rsid w:val="00F97137"/>
    <w:rsid w:val="00FA0573"/>
    <w:rsid w:val="00FA1B6D"/>
    <w:rsid w:val="00FA26E6"/>
    <w:rsid w:val="00FA2C9A"/>
    <w:rsid w:val="00FA2DEF"/>
    <w:rsid w:val="00FA3C2B"/>
    <w:rsid w:val="00FA3E21"/>
    <w:rsid w:val="00FA42EB"/>
    <w:rsid w:val="00FA4B44"/>
    <w:rsid w:val="00FA5E2D"/>
    <w:rsid w:val="00FA5FE9"/>
    <w:rsid w:val="00FA633D"/>
    <w:rsid w:val="00FA636C"/>
    <w:rsid w:val="00FB3254"/>
    <w:rsid w:val="00FB39EC"/>
    <w:rsid w:val="00FB414C"/>
    <w:rsid w:val="00FB5887"/>
    <w:rsid w:val="00FB6960"/>
    <w:rsid w:val="00FB6F90"/>
    <w:rsid w:val="00FB7534"/>
    <w:rsid w:val="00FB7817"/>
    <w:rsid w:val="00FB7901"/>
    <w:rsid w:val="00FC000D"/>
    <w:rsid w:val="00FC033F"/>
    <w:rsid w:val="00FC0FF0"/>
    <w:rsid w:val="00FC2178"/>
    <w:rsid w:val="00FC254F"/>
    <w:rsid w:val="00FC4706"/>
    <w:rsid w:val="00FC5A4B"/>
    <w:rsid w:val="00FC7D10"/>
    <w:rsid w:val="00FC7D47"/>
    <w:rsid w:val="00FD158E"/>
    <w:rsid w:val="00FD15EC"/>
    <w:rsid w:val="00FD3F24"/>
    <w:rsid w:val="00FD5902"/>
    <w:rsid w:val="00FD5A4C"/>
    <w:rsid w:val="00FD64D0"/>
    <w:rsid w:val="00FD6579"/>
    <w:rsid w:val="00FD78F8"/>
    <w:rsid w:val="00FE077E"/>
    <w:rsid w:val="00FE20C2"/>
    <w:rsid w:val="00FE2851"/>
    <w:rsid w:val="00FE38D3"/>
    <w:rsid w:val="00FE3F45"/>
    <w:rsid w:val="00FE4656"/>
    <w:rsid w:val="00FE5998"/>
    <w:rsid w:val="00FE66F0"/>
    <w:rsid w:val="00FF058E"/>
    <w:rsid w:val="00FF32F4"/>
    <w:rsid w:val="00FF38AE"/>
    <w:rsid w:val="00FF4EA7"/>
    <w:rsid w:val="00FF5772"/>
    <w:rsid w:val="00FF60CB"/>
    <w:rsid w:val="00FF67EB"/>
    <w:rsid w:val="00FF6FF7"/>
    <w:rsid w:val="00FF75BA"/>
    <w:rsid w:val="00FF7BC8"/>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FF58"/>
  <w15:docId w15:val="{67E0B727-B571-4651-AA0C-2E3B4222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142"/>
  </w:style>
  <w:style w:type="paragraph" w:styleId="Heading1">
    <w:name w:val="heading 1"/>
    <w:basedOn w:val="Normal"/>
    <w:next w:val="Normal"/>
    <w:qFormat/>
    <w:pPr>
      <w:keepNext/>
      <w:spacing w:line="240" w:lineRule="exact"/>
      <w:jc w:val="both"/>
      <w:outlineLvl w:val="0"/>
    </w:pPr>
    <w:rPr>
      <w:b/>
    </w:rPr>
  </w:style>
  <w:style w:type="paragraph" w:styleId="Heading2">
    <w:name w:val="heading 2"/>
    <w:basedOn w:val="Normal"/>
    <w:next w:val="Normal"/>
    <w:qFormat/>
    <w:pPr>
      <w:keepNext/>
      <w:keepLines/>
      <w:tabs>
        <w:tab w:val="right" w:pos="8640"/>
      </w:tabs>
      <w:spacing w:line="240" w:lineRule="exact"/>
      <w:ind w:left="432"/>
      <w:jc w:val="both"/>
      <w:outlineLvl w:val="1"/>
    </w:pPr>
    <w:rPr>
      <w:i/>
    </w:rPr>
  </w:style>
  <w:style w:type="paragraph" w:styleId="Heading4">
    <w:name w:val="heading 4"/>
    <w:basedOn w:val="Normal"/>
    <w:next w:val="Normal"/>
    <w:qFormat/>
    <w:rsid w:val="000B22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PECTITLES">
    <w:name w:val="NEW SPEC TITLES"/>
    <w:pPr>
      <w:keepLines/>
      <w:spacing w:line="240" w:lineRule="exact"/>
    </w:pPr>
    <w:rPr>
      <w:rFonts w:ascii="Tms Rmn" w:hAnsi="Tms Rmn"/>
      <w:b/>
      <w:caps/>
    </w:rPr>
  </w:style>
  <w:style w:type="paragraph" w:customStyle="1" w:styleId="NEWSPECHEADINGS">
    <w:name w:val="NEW SPEC HEADINGS"/>
    <w:pPr>
      <w:keepLines/>
      <w:spacing w:line="240" w:lineRule="exact"/>
    </w:pPr>
    <w:rPr>
      <w:rFonts w:ascii="Tms Rmn" w:hAnsi="Tms Rmn"/>
      <w:caps/>
    </w:rPr>
  </w:style>
  <w:style w:type="paragraph" w:customStyle="1" w:styleId="NEWSPECMAINTEXT">
    <w:name w:val="NEW SPEC MAIN TEXT"/>
    <w:pPr>
      <w:keepLines/>
      <w:spacing w:line="240" w:lineRule="exact"/>
    </w:pPr>
  </w:style>
  <w:style w:type="paragraph" w:customStyle="1" w:styleId="NEWSPECSECONDARYT">
    <w:name w:val="NEW SPEC SECONDARY T"/>
    <w:pPr>
      <w:keepLines/>
      <w:spacing w:line="240" w:lineRule="exact"/>
      <w:ind w:left="432"/>
    </w:pPr>
  </w:style>
  <w:style w:type="paragraph" w:customStyle="1" w:styleId="NEWSPECTERTIARYTE">
    <w:name w:val="NEW SPEC TERTIARY TE"/>
    <w:pPr>
      <w:keepLines/>
      <w:spacing w:line="240" w:lineRule="exact"/>
      <w:ind w:left="864"/>
    </w:pPr>
  </w:style>
  <w:style w:type="paragraph" w:customStyle="1" w:styleId="NEWSPECCENTEREDHE">
    <w:name w:val="NEW SPEC CENTERED HE"/>
    <w:pPr>
      <w:spacing w:line="240" w:lineRule="exact"/>
      <w:jc w:val="center"/>
    </w:pPr>
    <w:rPr>
      <w:rFonts w:ascii="Tms Rmn" w:hAnsi="Tms Rmn"/>
      <w:b/>
    </w:rPr>
  </w:style>
  <w:style w:type="paragraph" w:customStyle="1" w:styleId="LEFTCOLUNM">
    <w:name w:val="LEFT COLUNM"/>
    <w:pPr>
      <w:spacing w:before="240" w:after="240" w:line="240" w:lineRule="exact"/>
      <w:ind w:left="720" w:right="5040" w:hanging="720"/>
    </w:pPr>
    <w:rPr>
      <w:rFonts w:ascii="Courier" w:hAnsi="Courier"/>
      <w:sz w:val="24"/>
    </w:rPr>
  </w:style>
  <w:style w:type="paragraph" w:customStyle="1" w:styleId="RIGHTCOLUMN">
    <w:name w:val="RIGHT COLUMN"/>
    <w:pPr>
      <w:spacing w:before="240" w:after="240" w:line="240" w:lineRule="exact"/>
      <w:ind w:left="5760" w:hanging="720"/>
    </w:pPr>
    <w:rPr>
      <w:rFonts w:ascii="Courier" w:hAnsi="Courier"/>
      <w:sz w:val="24"/>
    </w:rPr>
  </w:style>
  <w:style w:type="paragraph" w:customStyle="1" w:styleId="SPECSECONDARYTEXT">
    <w:name w:val="SPEC SECONDARY TEXT"/>
    <w:pPr>
      <w:ind w:left="432"/>
    </w:pPr>
  </w:style>
  <w:style w:type="paragraph" w:customStyle="1" w:styleId="SPECTERTIARYTEXT">
    <w:name w:val="SPEC TERTIARY TEXT"/>
    <w:pPr>
      <w:ind w:left="864"/>
    </w:pPr>
  </w:style>
  <w:style w:type="paragraph" w:customStyle="1" w:styleId="SPECMAINTEXT">
    <w:name w:val="SPEC MAIN TEXT"/>
    <w:next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rsid w:val="005E7242"/>
  </w:style>
  <w:style w:type="character" w:customStyle="1" w:styleId="EmailStyle30">
    <w:name w:val="EmailStyle30"/>
    <w:semiHidden/>
    <w:rsid w:val="00F641D6"/>
    <w:rPr>
      <w:rFonts w:ascii="Arial" w:hAnsi="Arial" w:cs="Arial"/>
      <w:color w:val="000080"/>
      <w:sz w:val="20"/>
      <w:szCs w:val="20"/>
    </w:rPr>
  </w:style>
  <w:style w:type="character" w:styleId="Hyperlink">
    <w:name w:val="Hyperlink"/>
    <w:rsid w:val="00184736"/>
    <w:rPr>
      <w:color w:val="0000FF"/>
      <w:u w:val="single"/>
    </w:rPr>
  </w:style>
  <w:style w:type="paragraph" w:customStyle="1" w:styleId="Default">
    <w:name w:val="Default"/>
    <w:rsid w:val="00F16639"/>
    <w:pPr>
      <w:autoSpaceDE w:val="0"/>
      <w:autoSpaceDN w:val="0"/>
      <w:adjustRightInd w:val="0"/>
    </w:pPr>
    <w:rPr>
      <w:color w:val="000000"/>
      <w:sz w:val="24"/>
      <w:szCs w:val="24"/>
    </w:rPr>
  </w:style>
  <w:style w:type="paragraph" w:styleId="BalloonText">
    <w:name w:val="Balloon Text"/>
    <w:basedOn w:val="Normal"/>
    <w:link w:val="BalloonTextChar"/>
    <w:rsid w:val="00C54867"/>
    <w:rPr>
      <w:rFonts w:ascii="Tahoma" w:hAnsi="Tahoma"/>
      <w:sz w:val="16"/>
      <w:szCs w:val="16"/>
      <w:lang w:val="x-none" w:eastAsia="x-none"/>
    </w:rPr>
  </w:style>
  <w:style w:type="character" w:customStyle="1" w:styleId="BalloonTextChar">
    <w:name w:val="Balloon Text Char"/>
    <w:link w:val="BalloonText"/>
    <w:rsid w:val="00C54867"/>
    <w:rPr>
      <w:rFonts w:ascii="Tahoma" w:hAnsi="Tahoma" w:cs="Tahoma"/>
      <w:sz w:val="16"/>
      <w:szCs w:val="16"/>
    </w:rPr>
  </w:style>
  <w:style w:type="character" w:styleId="UnresolvedMention">
    <w:name w:val="Unresolved Mention"/>
    <w:basedOn w:val="DefaultParagraphFont"/>
    <w:uiPriority w:val="99"/>
    <w:semiHidden/>
    <w:unhideWhenUsed/>
    <w:rsid w:val="00990A39"/>
    <w:rPr>
      <w:color w:val="605E5C"/>
      <w:shd w:val="clear" w:color="auto" w:fill="E1DFDD"/>
    </w:rPr>
  </w:style>
  <w:style w:type="paragraph" w:styleId="Revision">
    <w:name w:val="Revision"/>
    <w:hidden/>
    <w:uiPriority w:val="99"/>
    <w:semiHidden/>
    <w:rsid w:val="006A120B"/>
  </w:style>
  <w:style w:type="paragraph" w:styleId="ListParagraph">
    <w:name w:val="List Paragraph"/>
    <w:basedOn w:val="Normal"/>
    <w:uiPriority w:val="34"/>
    <w:qFormat/>
    <w:rsid w:val="00BE39D7"/>
    <w:pPr>
      <w:ind w:left="720"/>
      <w:contextualSpacing/>
    </w:pPr>
  </w:style>
  <w:style w:type="paragraph" w:customStyle="1" w:styleId="AENotes">
    <w:name w:val="A/E Notes"/>
    <w:basedOn w:val="Normal"/>
    <w:qFormat/>
    <w:rsid w:val="0084629F"/>
    <w:pPr>
      <w:ind w:left="720" w:right="720"/>
    </w:pPr>
    <w:rPr>
      <w:b/>
      <w:i/>
      <w:color w:val="FF0000"/>
    </w:rPr>
  </w:style>
  <w:style w:type="character" w:styleId="CommentReference">
    <w:name w:val="annotation reference"/>
    <w:basedOn w:val="DefaultParagraphFont"/>
    <w:rsid w:val="007E4659"/>
    <w:rPr>
      <w:sz w:val="16"/>
      <w:szCs w:val="16"/>
    </w:rPr>
  </w:style>
  <w:style w:type="paragraph" w:styleId="CommentText">
    <w:name w:val="annotation text"/>
    <w:basedOn w:val="Normal"/>
    <w:link w:val="CommentTextChar"/>
    <w:rsid w:val="007E4659"/>
  </w:style>
  <w:style w:type="character" w:customStyle="1" w:styleId="CommentTextChar">
    <w:name w:val="Comment Text Char"/>
    <w:basedOn w:val="DefaultParagraphFont"/>
    <w:link w:val="CommentText"/>
    <w:rsid w:val="007E4659"/>
  </w:style>
  <w:style w:type="paragraph" w:styleId="CommentSubject">
    <w:name w:val="annotation subject"/>
    <w:basedOn w:val="CommentText"/>
    <w:next w:val="CommentText"/>
    <w:link w:val="CommentSubjectChar"/>
    <w:rsid w:val="007E4659"/>
    <w:rPr>
      <w:b/>
      <w:bCs/>
    </w:rPr>
  </w:style>
  <w:style w:type="character" w:customStyle="1" w:styleId="CommentSubjectChar">
    <w:name w:val="Comment Subject Char"/>
    <w:basedOn w:val="CommentTextChar"/>
    <w:link w:val="CommentSubject"/>
    <w:rsid w:val="007E4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6027">
      <w:bodyDiv w:val="1"/>
      <w:marLeft w:val="0"/>
      <w:marRight w:val="0"/>
      <w:marTop w:val="0"/>
      <w:marBottom w:val="0"/>
      <w:divBdr>
        <w:top w:val="none" w:sz="0" w:space="0" w:color="auto"/>
        <w:left w:val="none" w:sz="0" w:space="0" w:color="auto"/>
        <w:bottom w:val="none" w:sz="0" w:space="0" w:color="auto"/>
        <w:right w:val="none" w:sz="0" w:space="0" w:color="auto"/>
      </w:divBdr>
    </w:div>
    <w:div w:id="1159925763">
      <w:bodyDiv w:val="1"/>
      <w:marLeft w:val="0"/>
      <w:marRight w:val="0"/>
      <w:marTop w:val="0"/>
      <w:marBottom w:val="0"/>
      <w:divBdr>
        <w:top w:val="none" w:sz="0" w:space="0" w:color="auto"/>
        <w:left w:val="none" w:sz="0" w:space="0" w:color="auto"/>
        <w:bottom w:val="none" w:sz="0" w:space="0" w:color="auto"/>
        <w:right w:val="none" w:sz="0" w:space="0" w:color="auto"/>
      </w:divBdr>
    </w:div>
    <w:div w:id="1299795403">
      <w:bodyDiv w:val="1"/>
      <w:marLeft w:val="0"/>
      <w:marRight w:val="0"/>
      <w:marTop w:val="0"/>
      <w:marBottom w:val="0"/>
      <w:divBdr>
        <w:top w:val="none" w:sz="0" w:space="0" w:color="auto"/>
        <w:left w:val="none" w:sz="0" w:space="0" w:color="auto"/>
        <w:bottom w:val="none" w:sz="0" w:space="0" w:color="auto"/>
        <w:right w:val="none" w:sz="0" w:space="0" w:color="auto"/>
      </w:divBdr>
      <w:divsChild>
        <w:div w:id="2067952910">
          <w:marLeft w:val="0"/>
          <w:marRight w:val="0"/>
          <w:marTop w:val="0"/>
          <w:marBottom w:val="0"/>
          <w:divBdr>
            <w:top w:val="none" w:sz="0" w:space="0" w:color="auto"/>
            <w:left w:val="none" w:sz="0" w:space="0" w:color="auto"/>
            <w:bottom w:val="none" w:sz="0" w:space="0" w:color="auto"/>
            <w:right w:val="none" w:sz="0" w:space="0" w:color="auto"/>
          </w:divBdr>
        </w:div>
      </w:divsChild>
    </w:div>
    <w:div w:id="1478231152">
      <w:bodyDiv w:val="1"/>
      <w:marLeft w:val="0"/>
      <w:marRight w:val="0"/>
      <w:marTop w:val="0"/>
      <w:marBottom w:val="0"/>
      <w:divBdr>
        <w:top w:val="none" w:sz="0" w:space="0" w:color="auto"/>
        <w:left w:val="none" w:sz="0" w:space="0" w:color="auto"/>
        <w:bottom w:val="none" w:sz="0" w:space="0" w:color="auto"/>
        <w:right w:val="none" w:sz="0" w:space="0" w:color="auto"/>
      </w:divBdr>
    </w:div>
    <w:div w:id="1496725631">
      <w:bodyDiv w:val="1"/>
      <w:marLeft w:val="0"/>
      <w:marRight w:val="0"/>
      <w:marTop w:val="0"/>
      <w:marBottom w:val="0"/>
      <w:divBdr>
        <w:top w:val="none" w:sz="0" w:space="0" w:color="auto"/>
        <w:left w:val="none" w:sz="0" w:space="0" w:color="auto"/>
        <w:bottom w:val="none" w:sz="0" w:space="0" w:color="auto"/>
        <w:right w:val="none" w:sz="0" w:space="0" w:color="auto"/>
      </w:divBdr>
    </w:div>
    <w:div w:id="1562669705">
      <w:bodyDiv w:val="1"/>
      <w:marLeft w:val="0"/>
      <w:marRight w:val="0"/>
      <w:marTop w:val="0"/>
      <w:marBottom w:val="0"/>
      <w:divBdr>
        <w:top w:val="none" w:sz="0" w:space="0" w:color="auto"/>
        <w:left w:val="none" w:sz="0" w:space="0" w:color="auto"/>
        <w:bottom w:val="none" w:sz="0" w:space="0" w:color="auto"/>
        <w:right w:val="none" w:sz="0" w:space="0" w:color="auto"/>
      </w:divBdr>
    </w:div>
    <w:div w:id="1587299575">
      <w:bodyDiv w:val="1"/>
      <w:marLeft w:val="0"/>
      <w:marRight w:val="0"/>
      <w:marTop w:val="0"/>
      <w:marBottom w:val="0"/>
      <w:divBdr>
        <w:top w:val="none" w:sz="0" w:space="0" w:color="auto"/>
        <w:left w:val="none" w:sz="0" w:space="0" w:color="auto"/>
        <w:bottom w:val="none" w:sz="0" w:space="0" w:color="auto"/>
        <w:right w:val="none" w:sz="0" w:space="0" w:color="auto"/>
      </w:divBdr>
    </w:div>
    <w:div w:id="2044165219">
      <w:bodyDiv w:val="1"/>
      <w:marLeft w:val="0"/>
      <w:marRight w:val="0"/>
      <w:marTop w:val="0"/>
      <w:marBottom w:val="0"/>
      <w:divBdr>
        <w:top w:val="none" w:sz="0" w:space="0" w:color="auto"/>
        <w:left w:val="none" w:sz="0" w:space="0" w:color="auto"/>
        <w:bottom w:val="none" w:sz="0" w:space="0" w:color="auto"/>
        <w:right w:val="none" w:sz="0" w:space="0" w:color="auto"/>
      </w:divBdr>
    </w:div>
    <w:div w:id="20920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a.wi.gov/Pages/DoingBusiness/MasterSpec_Div7.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33E6D4FPPFNA-1123372544-2491</_dlc_DocId>
    <_dlc_DocIdUrl xmlns="bb65cc95-6d4e-4879-a879-9838761499af">
      <Url>https://doa-auth-prod.wi.gov/_layouts/15/DocIdRedir.aspx?ID=33E6D4FPPFNA-1123372544-2491</Url>
      <Description>33E6D4FPPFNA-1123372544-2491</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5CDDF5B8D00740932EEDC1496397DD" ma:contentTypeVersion="2" ma:contentTypeDescription="Create a new document." ma:contentTypeScope="" ma:versionID="7d3e57c8962666a2e7f87a471bc862f9">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ED3C3-E215-4D3F-92C7-16184CD27055}">
  <ds:schemaRefs>
    <ds:schemaRef ds:uri="http://schemas.openxmlformats.org/officeDocument/2006/bibliography"/>
  </ds:schemaRefs>
</ds:datastoreItem>
</file>

<file path=customXml/itemProps2.xml><?xml version="1.0" encoding="utf-8"?>
<ds:datastoreItem xmlns:ds="http://schemas.openxmlformats.org/officeDocument/2006/customXml" ds:itemID="{61D52169-23B1-4959-B7B8-9DB70B829780}">
  <ds:schemaRefs>
    <ds:schemaRef ds:uri="http://schemas.microsoft.com/office/2006/metadata/properties"/>
    <ds:schemaRef ds:uri="http://schemas.microsoft.com/office/infopath/2007/PartnerControls"/>
    <ds:schemaRef ds:uri="bb65cc95-6d4e-4879-a879-9838761499af"/>
    <ds:schemaRef ds:uri="9e30f06f-ad7a-453a-8e08-8a8878e30bd1"/>
    <ds:schemaRef ds:uri="http://schemas.microsoft.com/sharepoint/v3"/>
  </ds:schemaRefs>
</ds:datastoreItem>
</file>

<file path=customXml/itemProps3.xml><?xml version="1.0" encoding="utf-8"?>
<ds:datastoreItem xmlns:ds="http://schemas.openxmlformats.org/officeDocument/2006/customXml" ds:itemID="{DEBBB2F6-A77E-45FD-A910-DECB0283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897A5-856F-466A-9FC7-4035F0BAF2E9}">
  <ds:schemaRefs>
    <ds:schemaRef ds:uri="http://schemas.microsoft.com/sharepoint/events"/>
  </ds:schemaRefs>
</ds:datastoreItem>
</file>

<file path=customXml/itemProps5.xml><?xml version="1.0" encoding="utf-8"?>
<ds:datastoreItem xmlns:ds="http://schemas.openxmlformats.org/officeDocument/2006/customXml" ds:itemID="{E224BFB5-E57B-4A0E-896F-FA3DDDE70CCE}">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7403</Words>
  <Characters>42025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Notes to Specifier:  Pay special attention to items in italic type face</vt:lpstr>
    </vt:vector>
  </TitlesOfParts>
  <Company>Department of Administration</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Specifier:  Pay special attention to items in italic type face</dc:title>
  <dc:creator>State of Wisconsin D.O.A.</dc:creator>
  <cp:lastModifiedBy>Von Below, Wendy - DOA</cp:lastModifiedBy>
  <cp:revision>3</cp:revision>
  <cp:lastPrinted>2024-10-01T16:26:00Z</cp:lastPrinted>
  <dcterms:created xsi:type="dcterms:W3CDTF">2025-12-05T18:46:00Z</dcterms:created>
  <dcterms:modified xsi:type="dcterms:W3CDTF">2025-12-10T15:37:00Z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0x010100415CDDF5B8D00740932EEDC1496397DD</vt:lpwstr>
  </property>
  <property fmtid="{D5CDD505-2E9C-101B-9397-08002B2CF9AE}" pid="3" name="_dlc_DocIdItemGuid">
    <vt:lpwstr>dacfd052-70b6-400e-a5ea-82ab3c746d4c</vt:lpwstr>
  </property>
</Properties>
</file>