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3E35" w14:textId="77777777" w:rsidR="00720609" w:rsidRPr="003A26E0" w:rsidRDefault="00720609" w:rsidP="00A668C9">
      <w:pPr>
        <w:tabs>
          <w:tab w:val="center" w:pos="4680"/>
        </w:tabs>
        <w:spacing w:line="200" w:lineRule="exact"/>
        <w:jc w:val="center"/>
        <w:rPr>
          <w:b/>
          <w:sz w:val="20"/>
        </w:rPr>
      </w:pPr>
      <w:r w:rsidRPr="003A26E0">
        <w:rPr>
          <w:b/>
          <w:sz w:val="20"/>
        </w:rPr>
        <w:t xml:space="preserve">SECTION </w:t>
      </w:r>
      <w:r w:rsidR="009A7CC9" w:rsidRPr="003A26E0">
        <w:rPr>
          <w:b/>
          <w:sz w:val="20"/>
        </w:rPr>
        <w:t xml:space="preserve">07 10 </w:t>
      </w:r>
      <w:r w:rsidR="00C5704F">
        <w:rPr>
          <w:b/>
          <w:sz w:val="20"/>
        </w:rPr>
        <w:t>16</w:t>
      </w:r>
    </w:p>
    <w:p w14:paraId="03CA49C1" w14:textId="77777777" w:rsidR="00720609" w:rsidRPr="003A26E0" w:rsidRDefault="00720609" w:rsidP="00A668C9">
      <w:pPr>
        <w:tabs>
          <w:tab w:val="center" w:pos="4680"/>
        </w:tabs>
        <w:spacing w:line="200" w:lineRule="exact"/>
        <w:jc w:val="center"/>
        <w:rPr>
          <w:b/>
          <w:sz w:val="20"/>
        </w:rPr>
      </w:pPr>
      <w:r w:rsidRPr="003A26E0">
        <w:rPr>
          <w:b/>
          <w:sz w:val="20"/>
        </w:rPr>
        <w:t>WATE</w:t>
      </w:r>
      <w:r w:rsidR="00BA59EF">
        <w:rPr>
          <w:b/>
          <w:sz w:val="20"/>
        </w:rPr>
        <w:t>RPROOFING FOR UTILITIES</w:t>
      </w:r>
    </w:p>
    <w:p w14:paraId="027C2412" w14:textId="271E7A13" w:rsidR="00A5237F" w:rsidRPr="007D5019" w:rsidRDefault="00445D92" w:rsidP="00A668C9">
      <w:pPr>
        <w:spacing w:line="200" w:lineRule="exact"/>
        <w:jc w:val="center"/>
        <w:rPr>
          <w:b/>
          <w:sz w:val="16"/>
          <w:szCs w:val="16"/>
        </w:rPr>
      </w:pPr>
      <w:r w:rsidRPr="007D5019">
        <w:rPr>
          <w:b/>
          <w:sz w:val="16"/>
          <w:szCs w:val="16"/>
        </w:rPr>
        <w:t>BASED O</w:t>
      </w:r>
      <w:r w:rsidR="00B25C46" w:rsidRPr="007D5019">
        <w:rPr>
          <w:b/>
          <w:sz w:val="16"/>
          <w:szCs w:val="16"/>
        </w:rPr>
        <w:t>N</w:t>
      </w:r>
      <w:r w:rsidR="00D958E3">
        <w:rPr>
          <w:b/>
          <w:sz w:val="16"/>
          <w:szCs w:val="16"/>
        </w:rPr>
        <w:t xml:space="preserve"> MASTER SPECIFICATION DATED </w:t>
      </w:r>
      <w:r w:rsidR="00AE5F6B">
        <w:rPr>
          <w:b/>
          <w:sz w:val="16"/>
          <w:szCs w:val="16"/>
        </w:rPr>
        <w:t>11</w:t>
      </w:r>
      <w:r w:rsidR="00D958E3">
        <w:rPr>
          <w:b/>
          <w:sz w:val="16"/>
          <w:szCs w:val="16"/>
        </w:rPr>
        <w:t>/</w:t>
      </w:r>
      <w:r w:rsidR="00AE5F6B">
        <w:rPr>
          <w:b/>
          <w:sz w:val="16"/>
          <w:szCs w:val="16"/>
        </w:rPr>
        <w:t>18</w:t>
      </w:r>
      <w:r w:rsidR="00B20F77" w:rsidRPr="007D5019">
        <w:rPr>
          <w:b/>
          <w:sz w:val="16"/>
          <w:szCs w:val="16"/>
        </w:rPr>
        <w:t>/20</w:t>
      </w:r>
      <w:r w:rsidR="00BF6B00">
        <w:rPr>
          <w:b/>
          <w:sz w:val="16"/>
          <w:szCs w:val="16"/>
        </w:rPr>
        <w:t>2</w:t>
      </w:r>
      <w:r w:rsidR="009A5F56">
        <w:rPr>
          <w:b/>
          <w:sz w:val="16"/>
          <w:szCs w:val="16"/>
        </w:rPr>
        <w:t>2</w:t>
      </w:r>
    </w:p>
    <w:p w14:paraId="6F80676E" w14:textId="77777777" w:rsidR="001D2111" w:rsidRDefault="001D2111" w:rsidP="00A668C9">
      <w:pPr>
        <w:spacing w:line="200" w:lineRule="exact"/>
        <w:jc w:val="center"/>
        <w:rPr>
          <w:b/>
          <w:i/>
          <w:sz w:val="16"/>
          <w:szCs w:val="16"/>
        </w:rPr>
      </w:pPr>
    </w:p>
    <w:p w14:paraId="2C0CDD34" w14:textId="77777777" w:rsidR="001D2111" w:rsidRPr="001D2111" w:rsidRDefault="001D2111" w:rsidP="001D2111">
      <w:pPr>
        <w:widowControl/>
        <w:spacing w:line="200" w:lineRule="exact"/>
        <w:ind w:left="720"/>
        <w:jc w:val="both"/>
        <w:rPr>
          <w:b/>
          <w:i/>
          <w:snapToGrid/>
          <w:color w:val="FF0000"/>
          <w:sz w:val="20"/>
        </w:rPr>
      </w:pPr>
      <w:r w:rsidRPr="001D2111">
        <w:rPr>
          <w:b/>
          <w:i/>
          <w:snapToGrid/>
          <w:color w:val="FF0000"/>
          <w:sz w:val="20"/>
        </w:rPr>
        <w:t>This section has been written to cover most (but not all) situations that you will encounter.  Depending on the requirements of your specific project, you may have to add material, delete items, or modify what is currently written.  The Division of Facilities Development expects changes and comments from you.</w:t>
      </w:r>
    </w:p>
    <w:p w14:paraId="048ED036" w14:textId="77777777" w:rsidR="00720609" w:rsidRPr="00D416AF" w:rsidRDefault="00720609" w:rsidP="00D416AF">
      <w:pPr>
        <w:spacing w:line="200" w:lineRule="exact"/>
        <w:jc w:val="both"/>
        <w:rPr>
          <w:b/>
          <w:sz w:val="20"/>
        </w:rPr>
      </w:pPr>
    </w:p>
    <w:p w14:paraId="75D6638F" w14:textId="77777777" w:rsidR="00720609" w:rsidRDefault="00720609" w:rsidP="00A668C9">
      <w:pPr>
        <w:tabs>
          <w:tab w:val="center" w:pos="4680"/>
        </w:tabs>
        <w:spacing w:line="200" w:lineRule="exact"/>
        <w:jc w:val="both"/>
        <w:rPr>
          <w:b/>
          <w:sz w:val="20"/>
        </w:rPr>
      </w:pPr>
      <w:r w:rsidRPr="00D416AF">
        <w:rPr>
          <w:b/>
          <w:sz w:val="20"/>
        </w:rPr>
        <w:tab/>
        <w:t>P</w:t>
      </w:r>
      <w:r w:rsidR="00412595" w:rsidRPr="00D416AF">
        <w:rPr>
          <w:b/>
          <w:sz w:val="20"/>
        </w:rPr>
        <w:t xml:space="preserve"> </w:t>
      </w:r>
      <w:r w:rsidRPr="00D416AF">
        <w:rPr>
          <w:b/>
          <w:sz w:val="20"/>
        </w:rPr>
        <w:t>A</w:t>
      </w:r>
      <w:r w:rsidR="00412595" w:rsidRPr="00D416AF">
        <w:rPr>
          <w:b/>
          <w:sz w:val="20"/>
        </w:rPr>
        <w:t xml:space="preserve"> </w:t>
      </w:r>
      <w:r w:rsidRPr="00D416AF">
        <w:rPr>
          <w:b/>
          <w:sz w:val="20"/>
        </w:rPr>
        <w:t>R</w:t>
      </w:r>
      <w:r w:rsidR="00412595" w:rsidRPr="00D416AF">
        <w:rPr>
          <w:b/>
          <w:sz w:val="20"/>
        </w:rPr>
        <w:t xml:space="preserve"> </w:t>
      </w:r>
      <w:r w:rsidRPr="00D416AF">
        <w:rPr>
          <w:b/>
          <w:sz w:val="20"/>
        </w:rPr>
        <w:t>T  1</w:t>
      </w:r>
      <w:r w:rsidR="00D416AF" w:rsidRPr="00D416AF">
        <w:rPr>
          <w:b/>
          <w:sz w:val="20"/>
        </w:rPr>
        <w:t xml:space="preserve"> </w:t>
      </w:r>
      <w:r w:rsidRPr="00D416AF">
        <w:rPr>
          <w:b/>
          <w:sz w:val="20"/>
        </w:rPr>
        <w:t xml:space="preserve"> </w:t>
      </w:r>
      <w:r w:rsidR="00412595" w:rsidRPr="00D416AF">
        <w:rPr>
          <w:b/>
          <w:sz w:val="20"/>
        </w:rPr>
        <w:t>–</w:t>
      </w:r>
      <w:r w:rsidRPr="00D416AF">
        <w:rPr>
          <w:b/>
          <w:sz w:val="20"/>
        </w:rPr>
        <w:t xml:space="preserve"> </w:t>
      </w:r>
      <w:r w:rsidR="00D416AF" w:rsidRPr="00D416AF">
        <w:rPr>
          <w:b/>
          <w:sz w:val="20"/>
        </w:rPr>
        <w:t xml:space="preserve"> </w:t>
      </w:r>
      <w:r w:rsidRPr="00D416AF">
        <w:rPr>
          <w:b/>
          <w:sz w:val="20"/>
        </w:rPr>
        <w:t>G</w:t>
      </w:r>
      <w:r w:rsidR="00412595" w:rsidRPr="00D416AF">
        <w:rPr>
          <w:b/>
          <w:sz w:val="20"/>
        </w:rPr>
        <w:t xml:space="preserve"> </w:t>
      </w:r>
      <w:r w:rsidRPr="00D416AF">
        <w:rPr>
          <w:b/>
          <w:sz w:val="20"/>
        </w:rPr>
        <w:t>E</w:t>
      </w:r>
      <w:r w:rsidR="00412595" w:rsidRPr="00D416AF">
        <w:rPr>
          <w:b/>
          <w:sz w:val="20"/>
        </w:rPr>
        <w:t xml:space="preserve"> </w:t>
      </w:r>
      <w:r w:rsidRPr="00D416AF">
        <w:rPr>
          <w:b/>
          <w:sz w:val="20"/>
        </w:rPr>
        <w:t>N</w:t>
      </w:r>
      <w:r w:rsidR="00412595" w:rsidRPr="00D416AF">
        <w:rPr>
          <w:b/>
          <w:sz w:val="20"/>
        </w:rPr>
        <w:t xml:space="preserve"> </w:t>
      </w:r>
      <w:r w:rsidRPr="00D416AF">
        <w:rPr>
          <w:b/>
          <w:sz w:val="20"/>
        </w:rPr>
        <w:t>E</w:t>
      </w:r>
      <w:r w:rsidR="00412595" w:rsidRPr="00D416AF">
        <w:rPr>
          <w:b/>
          <w:sz w:val="20"/>
        </w:rPr>
        <w:t xml:space="preserve"> </w:t>
      </w:r>
      <w:r w:rsidRPr="00D416AF">
        <w:rPr>
          <w:b/>
          <w:sz w:val="20"/>
        </w:rPr>
        <w:t>R</w:t>
      </w:r>
      <w:r w:rsidR="00412595" w:rsidRPr="00D416AF">
        <w:rPr>
          <w:b/>
          <w:sz w:val="20"/>
        </w:rPr>
        <w:t xml:space="preserve"> </w:t>
      </w:r>
      <w:r w:rsidRPr="00D416AF">
        <w:rPr>
          <w:b/>
          <w:sz w:val="20"/>
        </w:rPr>
        <w:t>A</w:t>
      </w:r>
      <w:r w:rsidR="00412595" w:rsidRPr="00D416AF">
        <w:rPr>
          <w:b/>
          <w:sz w:val="20"/>
        </w:rPr>
        <w:t xml:space="preserve"> </w:t>
      </w:r>
      <w:r w:rsidRPr="00D416AF">
        <w:rPr>
          <w:b/>
          <w:sz w:val="20"/>
        </w:rPr>
        <w:t>L</w:t>
      </w:r>
    </w:p>
    <w:p w14:paraId="3CB64AC7" w14:textId="77777777" w:rsidR="00A5237F" w:rsidRPr="00D416AF" w:rsidRDefault="00A5237F" w:rsidP="00D416AF">
      <w:pPr>
        <w:spacing w:line="200" w:lineRule="exact"/>
        <w:jc w:val="both"/>
        <w:rPr>
          <w:b/>
          <w:sz w:val="20"/>
        </w:rPr>
      </w:pPr>
    </w:p>
    <w:p w14:paraId="385F8870" w14:textId="77777777" w:rsidR="00720609" w:rsidRPr="00D416AF" w:rsidRDefault="00720609" w:rsidP="00D416AF">
      <w:pPr>
        <w:spacing w:line="200" w:lineRule="exact"/>
        <w:jc w:val="both"/>
        <w:rPr>
          <w:b/>
          <w:sz w:val="20"/>
        </w:rPr>
      </w:pPr>
      <w:r w:rsidRPr="00D416AF">
        <w:rPr>
          <w:b/>
          <w:sz w:val="20"/>
        </w:rPr>
        <w:t>SCOPE</w:t>
      </w:r>
    </w:p>
    <w:p w14:paraId="440209DA" w14:textId="77777777" w:rsidR="00720609" w:rsidRPr="00D416AF" w:rsidRDefault="00720609" w:rsidP="00D416AF">
      <w:pPr>
        <w:spacing w:line="200" w:lineRule="exact"/>
        <w:jc w:val="both"/>
        <w:rPr>
          <w:sz w:val="20"/>
        </w:rPr>
      </w:pPr>
      <w:r w:rsidRPr="00D416AF">
        <w:rPr>
          <w:sz w:val="20"/>
        </w:rPr>
        <w:t>This section includes specifications for waterproofing systems.  Included are the following topics:</w:t>
      </w:r>
    </w:p>
    <w:p w14:paraId="1D40CFE2" w14:textId="77777777" w:rsidR="00720609" w:rsidRPr="00D416AF" w:rsidRDefault="00720609" w:rsidP="00D416AF">
      <w:pPr>
        <w:spacing w:line="200" w:lineRule="exact"/>
        <w:jc w:val="both"/>
        <w:rPr>
          <w:sz w:val="20"/>
        </w:rPr>
      </w:pPr>
      <w:r w:rsidRPr="00D416AF">
        <w:rPr>
          <w:sz w:val="20"/>
        </w:rPr>
        <w:t>PART 1 - GENERAL</w:t>
      </w:r>
    </w:p>
    <w:p w14:paraId="5A73C2DA" w14:textId="77777777" w:rsidR="00720609" w:rsidRPr="00D416AF" w:rsidRDefault="00720609" w:rsidP="00D416AF">
      <w:pPr>
        <w:spacing w:line="200" w:lineRule="exact"/>
        <w:ind w:firstLine="720"/>
        <w:jc w:val="both"/>
        <w:rPr>
          <w:sz w:val="20"/>
        </w:rPr>
      </w:pPr>
      <w:r w:rsidRPr="00D416AF">
        <w:rPr>
          <w:sz w:val="20"/>
        </w:rPr>
        <w:t>Scope</w:t>
      </w:r>
    </w:p>
    <w:p w14:paraId="2607166A" w14:textId="77777777" w:rsidR="00720609" w:rsidRPr="00D416AF" w:rsidRDefault="00720609" w:rsidP="00D416AF">
      <w:pPr>
        <w:spacing w:line="200" w:lineRule="exact"/>
        <w:ind w:firstLine="720"/>
        <w:jc w:val="both"/>
        <w:rPr>
          <w:sz w:val="20"/>
        </w:rPr>
      </w:pPr>
      <w:r w:rsidRPr="00D416AF">
        <w:rPr>
          <w:sz w:val="20"/>
        </w:rPr>
        <w:t>Related Work</w:t>
      </w:r>
    </w:p>
    <w:p w14:paraId="78F3A597" w14:textId="77777777" w:rsidR="00720609" w:rsidRPr="00D416AF" w:rsidRDefault="00720609" w:rsidP="00D416AF">
      <w:pPr>
        <w:spacing w:line="200" w:lineRule="exact"/>
        <w:ind w:firstLine="720"/>
        <w:jc w:val="both"/>
        <w:rPr>
          <w:sz w:val="20"/>
        </w:rPr>
      </w:pPr>
      <w:r w:rsidRPr="00D416AF">
        <w:rPr>
          <w:sz w:val="20"/>
        </w:rPr>
        <w:t>Reference</w:t>
      </w:r>
    </w:p>
    <w:p w14:paraId="36247DD4" w14:textId="77777777" w:rsidR="00720609" w:rsidRPr="00D416AF" w:rsidRDefault="00720609" w:rsidP="00D416AF">
      <w:pPr>
        <w:spacing w:line="200" w:lineRule="exact"/>
        <w:ind w:firstLine="720"/>
        <w:jc w:val="both"/>
        <w:rPr>
          <w:sz w:val="20"/>
        </w:rPr>
      </w:pPr>
      <w:r w:rsidRPr="00D416AF">
        <w:rPr>
          <w:sz w:val="20"/>
        </w:rPr>
        <w:t>Shop Drawings</w:t>
      </w:r>
    </w:p>
    <w:p w14:paraId="30FBFE1D" w14:textId="77777777" w:rsidR="00720609" w:rsidRPr="00D416AF" w:rsidRDefault="00720609" w:rsidP="00D416AF">
      <w:pPr>
        <w:spacing w:line="200" w:lineRule="exact"/>
        <w:jc w:val="both"/>
        <w:rPr>
          <w:sz w:val="20"/>
        </w:rPr>
      </w:pPr>
      <w:r w:rsidRPr="00D416AF">
        <w:rPr>
          <w:sz w:val="20"/>
        </w:rPr>
        <w:t>PART 2 - PRODUCTS</w:t>
      </w:r>
    </w:p>
    <w:p w14:paraId="4E507F0B" w14:textId="5BBB7013" w:rsidR="00720609" w:rsidRDefault="008400A3" w:rsidP="00D416AF">
      <w:pPr>
        <w:spacing w:line="200" w:lineRule="exact"/>
        <w:ind w:firstLine="720"/>
        <w:jc w:val="both"/>
        <w:rPr>
          <w:sz w:val="20"/>
        </w:rPr>
      </w:pPr>
      <w:r>
        <w:rPr>
          <w:sz w:val="20"/>
        </w:rPr>
        <w:t xml:space="preserve">Sheet </w:t>
      </w:r>
      <w:r w:rsidR="00720609" w:rsidRPr="00D416AF">
        <w:rPr>
          <w:sz w:val="20"/>
        </w:rPr>
        <w:t>Waterproofing Membrane</w:t>
      </w:r>
    </w:p>
    <w:p w14:paraId="40C7831C" w14:textId="393ABC14" w:rsidR="00076D24" w:rsidRDefault="00076D24" w:rsidP="00D416AF">
      <w:pPr>
        <w:spacing w:line="200" w:lineRule="exact"/>
        <w:ind w:firstLine="720"/>
        <w:jc w:val="both"/>
        <w:rPr>
          <w:sz w:val="20"/>
        </w:rPr>
      </w:pPr>
      <w:r>
        <w:rPr>
          <w:sz w:val="20"/>
        </w:rPr>
        <w:t>Spray On Waterproofing Membrane</w:t>
      </w:r>
    </w:p>
    <w:p w14:paraId="0126A10A" w14:textId="77777777" w:rsidR="008400A3" w:rsidRDefault="004F07B6" w:rsidP="00D416AF">
      <w:pPr>
        <w:spacing w:line="200" w:lineRule="exact"/>
        <w:ind w:firstLine="720"/>
        <w:jc w:val="both"/>
        <w:rPr>
          <w:sz w:val="20"/>
        </w:rPr>
      </w:pPr>
      <w:r>
        <w:rPr>
          <w:sz w:val="20"/>
        </w:rPr>
        <w:t xml:space="preserve">Blindside </w:t>
      </w:r>
      <w:r w:rsidR="008400A3">
        <w:rPr>
          <w:sz w:val="20"/>
        </w:rPr>
        <w:t>Waterproofing Membrane</w:t>
      </w:r>
    </w:p>
    <w:p w14:paraId="41FCC085" w14:textId="77777777" w:rsidR="004F07B6" w:rsidRPr="00D416AF" w:rsidRDefault="004F07B6" w:rsidP="00D416AF">
      <w:pPr>
        <w:spacing w:line="200" w:lineRule="exact"/>
        <w:ind w:firstLine="720"/>
        <w:jc w:val="both"/>
        <w:rPr>
          <w:sz w:val="20"/>
        </w:rPr>
      </w:pPr>
      <w:r>
        <w:rPr>
          <w:sz w:val="20"/>
        </w:rPr>
        <w:t>Waterproof Membrane Primer</w:t>
      </w:r>
    </w:p>
    <w:p w14:paraId="18727786" w14:textId="77777777" w:rsidR="00720609" w:rsidRDefault="004B7785" w:rsidP="00D416AF">
      <w:pPr>
        <w:spacing w:line="200" w:lineRule="exact"/>
        <w:ind w:firstLine="720"/>
        <w:jc w:val="both"/>
        <w:rPr>
          <w:sz w:val="20"/>
        </w:rPr>
      </w:pPr>
      <w:r>
        <w:rPr>
          <w:sz w:val="20"/>
        </w:rPr>
        <w:t>P</w:t>
      </w:r>
      <w:r w:rsidR="00E33721">
        <w:rPr>
          <w:sz w:val="20"/>
        </w:rPr>
        <w:t>rotection Bo</w:t>
      </w:r>
      <w:r>
        <w:rPr>
          <w:sz w:val="20"/>
        </w:rPr>
        <w:t>ard</w:t>
      </w:r>
    </w:p>
    <w:p w14:paraId="7A602060" w14:textId="77777777" w:rsidR="00720609" w:rsidRPr="00D416AF" w:rsidRDefault="00720609" w:rsidP="00D416AF">
      <w:pPr>
        <w:spacing w:line="200" w:lineRule="exact"/>
        <w:jc w:val="both"/>
        <w:rPr>
          <w:sz w:val="20"/>
        </w:rPr>
      </w:pPr>
      <w:r w:rsidRPr="00D416AF">
        <w:rPr>
          <w:sz w:val="20"/>
        </w:rPr>
        <w:t>PART 3 - EXECUTION</w:t>
      </w:r>
    </w:p>
    <w:p w14:paraId="54C6F4C4" w14:textId="77777777" w:rsidR="00720609" w:rsidRPr="00D416AF" w:rsidRDefault="00720609" w:rsidP="00D416AF">
      <w:pPr>
        <w:spacing w:line="200" w:lineRule="exact"/>
        <w:ind w:firstLine="720"/>
        <w:jc w:val="both"/>
        <w:rPr>
          <w:sz w:val="20"/>
        </w:rPr>
      </w:pPr>
      <w:r w:rsidRPr="00D416AF">
        <w:rPr>
          <w:sz w:val="20"/>
        </w:rPr>
        <w:t>Surface Preparation</w:t>
      </w:r>
    </w:p>
    <w:p w14:paraId="6FA8E0A3" w14:textId="77777777" w:rsidR="00720609" w:rsidRPr="00D416AF" w:rsidRDefault="00720609" w:rsidP="00D416AF">
      <w:pPr>
        <w:spacing w:line="200" w:lineRule="exact"/>
        <w:ind w:firstLine="720"/>
        <w:jc w:val="both"/>
        <w:rPr>
          <w:sz w:val="20"/>
        </w:rPr>
      </w:pPr>
      <w:r w:rsidRPr="00D416AF">
        <w:rPr>
          <w:sz w:val="20"/>
        </w:rPr>
        <w:t>Priming</w:t>
      </w:r>
    </w:p>
    <w:p w14:paraId="3CBEBA76" w14:textId="77777777" w:rsidR="00720609" w:rsidRDefault="00720609" w:rsidP="00D416AF">
      <w:pPr>
        <w:spacing w:line="200" w:lineRule="exact"/>
        <w:ind w:firstLine="720"/>
        <w:jc w:val="both"/>
        <w:rPr>
          <w:sz w:val="20"/>
        </w:rPr>
      </w:pPr>
      <w:r w:rsidRPr="00D416AF">
        <w:rPr>
          <w:sz w:val="20"/>
        </w:rPr>
        <w:t>Installation</w:t>
      </w:r>
      <w:r w:rsidR="008400A3">
        <w:rPr>
          <w:sz w:val="20"/>
        </w:rPr>
        <w:t xml:space="preserve"> (Sheet Membrane Waterproofing)</w:t>
      </w:r>
    </w:p>
    <w:p w14:paraId="7C041469" w14:textId="77777777" w:rsidR="008400A3" w:rsidRPr="00D416AF" w:rsidRDefault="004F07B6" w:rsidP="00D416AF">
      <w:pPr>
        <w:spacing w:line="200" w:lineRule="exact"/>
        <w:ind w:firstLine="720"/>
        <w:jc w:val="both"/>
        <w:rPr>
          <w:sz w:val="20"/>
        </w:rPr>
      </w:pPr>
      <w:r>
        <w:rPr>
          <w:sz w:val="20"/>
        </w:rPr>
        <w:t>Installation (Blindside</w:t>
      </w:r>
      <w:r w:rsidR="00644932">
        <w:rPr>
          <w:sz w:val="20"/>
        </w:rPr>
        <w:t xml:space="preserve"> </w:t>
      </w:r>
      <w:r w:rsidR="008400A3">
        <w:rPr>
          <w:sz w:val="20"/>
        </w:rPr>
        <w:t>Waterproofing)</w:t>
      </w:r>
    </w:p>
    <w:p w14:paraId="438FEE4A" w14:textId="77777777" w:rsidR="00720609" w:rsidRPr="00D416AF" w:rsidRDefault="004B7785" w:rsidP="00D416AF">
      <w:pPr>
        <w:spacing w:line="200" w:lineRule="exact"/>
        <w:ind w:firstLine="720"/>
        <w:jc w:val="both"/>
        <w:rPr>
          <w:sz w:val="20"/>
        </w:rPr>
      </w:pPr>
      <w:r>
        <w:rPr>
          <w:sz w:val="20"/>
        </w:rPr>
        <w:t>Protection board</w:t>
      </w:r>
      <w:r w:rsidR="00720609" w:rsidRPr="00D416AF">
        <w:rPr>
          <w:sz w:val="20"/>
        </w:rPr>
        <w:t xml:space="preserve"> Work</w:t>
      </w:r>
    </w:p>
    <w:p w14:paraId="03B56753" w14:textId="77777777" w:rsidR="00720609" w:rsidRPr="00D416AF" w:rsidRDefault="00720609" w:rsidP="00D416AF">
      <w:pPr>
        <w:spacing w:line="200" w:lineRule="exact"/>
        <w:ind w:firstLine="720"/>
        <w:jc w:val="both"/>
        <w:rPr>
          <w:sz w:val="20"/>
        </w:rPr>
      </w:pPr>
      <w:r w:rsidRPr="00D416AF">
        <w:rPr>
          <w:sz w:val="20"/>
        </w:rPr>
        <w:t>Cold Weather Protection</w:t>
      </w:r>
    </w:p>
    <w:p w14:paraId="614997D8" w14:textId="77777777" w:rsidR="00720609" w:rsidRDefault="00720609" w:rsidP="00A668C9">
      <w:pPr>
        <w:spacing w:line="200" w:lineRule="exact"/>
        <w:ind w:firstLine="720"/>
        <w:jc w:val="both"/>
        <w:rPr>
          <w:sz w:val="20"/>
        </w:rPr>
      </w:pPr>
      <w:r w:rsidRPr="00D416AF">
        <w:rPr>
          <w:sz w:val="20"/>
        </w:rPr>
        <w:t>Application</w:t>
      </w:r>
    </w:p>
    <w:p w14:paraId="5F531840" w14:textId="77777777" w:rsidR="00430FD7" w:rsidRPr="00D416AF" w:rsidRDefault="00430FD7" w:rsidP="00D416AF">
      <w:pPr>
        <w:spacing w:line="200" w:lineRule="exact"/>
        <w:jc w:val="both"/>
        <w:rPr>
          <w:sz w:val="20"/>
        </w:rPr>
      </w:pPr>
    </w:p>
    <w:p w14:paraId="11D646D7" w14:textId="77777777" w:rsidR="00720609" w:rsidRPr="00D416AF" w:rsidRDefault="00720609" w:rsidP="00D416AF">
      <w:pPr>
        <w:spacing w:line="200" w:lineRule="exact"/>
        <w:jc w:val="both"/>
        <w:rPr>
          <w:b/>
          <w:sz w:val="20"/>
        </w:rPr>
      </w:pPr>
      <w:r w:rsidRPr="00D416AF">
        <w:rPr>
          <w:b/>
          <w:sz w:val="20"/>
        </w:rPr>
        <w:t>RELATED WORK</w:t>
      </w:r>
    </w:p>
    <w:p w14:paraId="646855AF" w14:textId="77777777" w:rsidR="00720609" w:rsidRPr="00D416AF" w:rsidRDefault="00720609" w:rsidP="00D416AF">
      <w:pPr>
        <w:spacing w:line="200" w:lineRule="exact"/>
        <w:jc w:val="both"/>
        <w:rPr>
          <w:sz w:val="20"/>
        </w:rPr>
      </w:pPr>
      <w:r w:rsidRPr="00D416AF">
        <w:rPr>
          <w:sz w:val="20"/>
        </w:rPr>
        <w:t>Section 03</w:t>
      </w:r>
      <w:r w:rsidR="004F07B6">
        <w:rPr>
          <w:sz w:val="20"/>
        </w:rPr>
        <w:t xml:space="preserve"> </w:t>
      </w:r>
      <w:r w:rsidRPr="00D416AF">
        <w:rPr>
          <w:sz w:val="20"/>
        </w:rPr>
        <w:t>30</w:t>
      </w:r>
      <w:r w:rsidR="004F07B6">
        <w:rPr>
          <w:sz w:val="20"/>
        </w:rPr>
        <w:t xml:space="preserve"> </w:t>
      </w:r>
      <w:r w:rsidR="00995ACA">
        <w:rPr>
          <w:sz w:val="20"/>
        </w:rPr>
        <w:t>0</w:t>
      </w:r>
      <w:r w:rsidR="004F07B6">
        <w:rPr>
          <w:sz w:val="20"/>
        </w:rPr>
        <w:t>0</w:t>
      </w:r>
      <w:r w:rsidR="00F15D8D">
        <w:rPr>
          <w:sz w:val="20"/>
        </w:rPr>
        <w:tab/>
      </w:r>
      <w:r w:rsidRPr="00D416AF">
        <w:rPr>
          <w:sz w:val="20"/>
        </w:rPr>
        <w:t>Cast-in-Place Concrete</w:t>
      </w:r>
    </w:p>
    <w:p w14:paraId="11AC0187" w14:textId="77777777" w:rsidR="00720609" w:rsidRPr="00D416AF" w:rsidRDefault="00720609" w:rsidP="00D416AF">
      <w:pPr>
        <w:spacing w:line="200" w:lineRule="exact"/>
        <w:jc w:val="both"/>
        <w:rPr>
          <w:sz w:val="20"/>
        </w:rPr>
      </w:pPr>
    </w:p>
    <w:p w14:paraId="0EC3618D" w14:textId="77777777" w:rsidR="00720609" w:rsidRPr="00D416AF" w:rsidRDefault="00720609" w:rsidP="00D416AF">
      <w:pPr>
        <w:spacing w:line="200" w:lineRule="exact"/>
        <w:jc w:val="both"/>
        <w:rPr>
          <w:b/>
          <w:sz w:val="20"/>
        </w:rPr>
      </w:pPr>
      <w:r w:rsidRPr="00D416AF">
        <w:rPr>
          <w:b/>
          <w:sz w:val="20"/>
        </w:rPr>
        <w:t>REFERENCE</w:t>
      </w:r>
    </w:p>
    <w:p w14:paraId="788218F7" w14:textId="77777777" w:rsidR="00720609" w:rsidRPr="00D416AF" w:rsidRDefault="00720609" w:rsidP="00D416AF">
      <w:pPr>
        <w:spacing w:line="200" w:lineRule="exact"/>
        <w:jc w:val="both"/>
        <w:rPr>
          <w:sz w:val="20"/>
        </w:rPr>
      </w:pPr>
      <w:r w:rsidRPr="00D416AF">
        <w:rPr>
          <w:sz w:val="20"/>
        </w:rPr>
        <w:t>Applicable provisions of Division 1 shall govern work under this section.</w:t>
      </w:r>
    </w:p>
    <w:p w14:paraId="3204A528" w14:textId="77777777" w:rsidR="00720609" w:rsidRPr="00D416AF" w:rsidRDefault="00720609" w:rsidP="00D416AF">
      <w:pPr>
        <w:spacing w:line="200" w:lineRule="exact"/>
        <w:jc w:val="both"/>
        <w:rPr>
          <w:sz w:val="20"/>
        </w:rPr>
      </w:pPr>
    </w:p>
    <w:p w14:paraId="7740B8E2" w14:textId="77777777" w:rsidR="00720609" w:rsidRPr="00D416AF" w:rsidRDefault="00720609" w:rsidP="00D416AF">
      <w:pPr>
        <w:spacing w:line="200" w:lineRule="exact"/>
        <w:jc w:val="both"/>
        <w:rPr>
          <w:sz w:val="20"/>
        </w:rPr>
      </w:pPr>
      <w:r w:rsidRPr="00D416AF">
        <w:rPr>
          <w:b/>
          <w:sz w:val="20"/>
        </w:rPr>
        <w:t>SHOP DRAWINGS</w:t>
      </w:r>
    </w:p>
    <w:p w14:paraId="0901AFA4" w14:textId="77777777" w:rsidR="00720609" w:rsidRPr="00D416AF" w:rsidRDefault="00720609" w:rsidP="00D416AF">
      <w:pPr>
        <w:spacing w:line="200" w:lineRule="exact"/>
        <w:jc w:val="both"/>
        <w:rPr>
          <w:sz w:val="20"/>
        </w:rPr>
      </w:pPr>
      <w:r w:rsidRPr="00D416AF">
        <w:rPr>
          <w:sz w:val="20"/>
        </w:rPr>
        <w:t xml:space="preserve">Product Data:  Provide data on waterproofing </w:t>
      </w:r>
      <w:r w:rsidR="004B7785">
        <w:rPr>
          <w:sz w:val="20"/>
        </w:rPr>
        <w:t xml:space="preserve">primer </w:t>
      </w:r>
      <w:r w:rsidRPr="00D416AF">
        <w:rPr>
          <w:sz w:val="20"/>
        </w:rPr>
        <w:t xml:space="preserve">and </w:t>
      </w:r>
      <w:r w:rsidR="004B7785">
        <w:rPr>
          <w:sz w:val="20"/>
        </w:rPr>
        <w:t>protection board</w:t>
      </w:r>
      <w:r w:rsidRPr="00D416AF">
        <w:rPr>
          <w:sz w:val="20"/>
        </w:rPr>
        <w:t>.</w:t>
      </w:r>
    </w:p>
    <w:p w14:paraId="20BBCBAB" w14:textId="77777777" w:rsidR="00995ACA" w:rsidRDefault="00995ACA" w:rsidP="00D416AF">
      <w:pPr>
        <w:spacing w:line="200" w:lineRule="exact"/>
        <w:jc w:val="both"/>
        <w:rPr>
          <w:sz w:val="20"/>
        </w:rPr>
      </w:pPr>
    </w:p>
    <w:p w14:paraId="5F813596" w14:textId="77777777" w:rsidR="00644932" w:rsidRPr="00D416AF" w:rsidRDefault="00644932" w:rsidP="00D416AF">
      <w:pPr>
        <w:spacing w:line="200" w:lineRule="exact"/>
        <w:jc w:val="both"/>
        <w:rPr>
          <w:sz w:val="20"/>
        </w:rPr>
      </w:pPr>
    </w:p>
    <w:p w14:paraId="7AF1ACDB" w14:textId="77777777" w:rsidR="00720609" w:rsidRPr="00D416AF" w:rsidRDefault="00720609" w:rsidP="00D416AF">
      <w:pPr>
        <w:tabs>
          <w:tab w:val="center" w:pos="4680"/>
        </w:tabs>
        <w:spacing w:line="200" w:lineRule="exact"/>
        <w:jc w:val="both"/>
        <w:rPr>
          <w:sz w:val="20"/>
        </w:rPr>
      </w:pPr>
      <w:r w:rsidRPr="00D416AF">
        <w:rPr>
          <w:b/>
          <w:sz w:val="20"/>
        </w:rPr>
        <w:tab/>
        <w:t>P</w:t>
      </w:r>
      <w:r w:rsidR="00412595" w:rsidRPr="00D416AF">
        <w:rPr>
          <w:b/>
          <w:sz w:val="20"/>
        </w:rPr>
        <w:t xml:space="preserve"> </w:t>
      </w:r>
      <w:r w:rsidRPr="00D416AF">
        <w:rPr>
          <w:b/>
          <w:sz w:val="20"/>
        </w:rPr>
        <w:t>A</w:t>
      </w:r>
      <w:r w:rsidR="00412595" w:rsidRPr="00D416AF">
        <w:rPr>
          <w:b/>
          <w:sz w:val="20"/>
        </w:rPr>
        <w:t xml:space="preserve"> </w:t>
      </w:r>
      <w:r w:rsidRPr="00D416AF">
        <w:rPr>
          <w:b/>
          <w:sz w:val="20"/>
        </w:rPr>
        <w:t>R</w:t>
      </w:r>
      <w:r w:rsidR="00412595" w:rsidRPr="00D416AF">
        <w:rPr>
          <w:b/>
          <w:sz w:val="20"/>
        </w:rPr>
        <w:t xml:space="preserve"> </w:t>
      </w:r>
      <w:r w:rsidRPr="00D416AF">
        <w:rPr>
          <w:b/>
          <w:sz w:val="20"/>
        </w:rPr>
        <w:t xml:space="preserve">T </w:t>
      </w:r>
      <w:r w:rsidR="00412595" w:rsidRPr="00D416AF">
        <w:rPr>
          <w:b/>
          <w:sz w:val="20"/>
        </w:rPr>
        <w:t xml:space="preserve"> </w:t>
      </w:r>
      <w:r w:rsidRPr="00D416AF">
        <w:rPr>
          <w:b/>
          <w:sz w:val="20"/>
        </w:rPr>
        <w:t xml:space="preserve">2 </w:t>
      </w:r>
      <w:r w:rsidR="00412595" w:rsidRPr="00D416AF">
        <w:rPr>
          <w:b/>
          <w:sz w:val="20"/>
        </w:rPr>
        <w:t xml:space="preserve"> </w:t>
      </w:r>
      <w:r w:rsidRPr="00D416AF">
        <w:rPr>
          <w:b/>
          <w:sz w:val="20"/>
        </w:rPr>
        <w:t>-  P</w:t>
      </w:r>
      <w:r w:rsidR="00412595" w:rsidRPr="00D416AF">
        <w:rPr>
          <w:b/>
          <w:sz w:val="20"/>
        </w:rPr>
        <w:t xml:space="preserve"> </w:t>
      </w:r>
      <w:r w:rsidRPr="00D416AF">
        <w:rPr>
          <w:b/>
          <w:sz w:val="20"/>
        </w:rPr>
        <w:t>R</w:t>
      </w:r>
      <w:r w:rsidR="00412595" w:rsidRPr="00D416AF">
        <w:rPr>
          <w:b/>
          <w:sz w:val="20"/>
        </w:rPr>
        <w:t xml:space="preserve"> </w:t>
      </w:r>
      <w:r w:rsidRPr="00D416AF">
        <w:rPr>
          <w:b/>
          <w:sz w:val="20"/>
        </w:rPr>
        <w:t>O</w:t>
      </w:r>
      <w:r w:rsidR="00412595" w:rsidRPr="00D416AF">
        <w:rPr>
          <w:b/>
          <w:sz w:val="20"/>
        </w:rPr>
        <w:t xml:space="preserve"> </w:t>
      </w:r>
      <w:r w:rsidRPr="00D416AF">
        <w:rPr>
          <w:b/>
          <w:sz w:val="20"/>
        </w:rPr>
        <w:t>D</w:t>
      </w:r>
      <w:r w:rsidR="00412595" w:rsidRPr="00D416AF">
        <w:rPr>
          <w:b/>
          <w:sz w:val="20"/>
        </w:rPr>
        <w:t xml:space="preserve"> </w:t>
      </w:r>
      <w:r w:rsidRPr="00D416AF">
        <w:rPr>
          <w:b/>
          <w:sz w:val="20"/>
        </w:rPr>
        <w:t>U</w:t>
      </w:r>
      <w:r w:rsidR="00412595" w:rsidRPr="00D416AF">
        <w:rPr>
          <w:b/>
          <w:sz w:val="20"/>
        </w:rPr>
        <w:t xml:space="preserve"> </w:t>
      </w:r>
      <w:r w:rsidRPr="00D416AF">
        <w:rPr>
          <w:b/>
          <w:sz w:val="20"/>
        </w:rPr>
        <w:t>C</w:t>
      </w:r>
      <w:r w:rsidR="00412595" w:rsidRPr="00D416AF">
        <w:rPr>
          <w:b/>
          <w:sz w:val="20"/>
        </w:rPr>
        <w:t xml:space="preserve"> </w:t>
      </w:r>
      <w:r w:rsidRPr="00D416AF">
        <w:rPr>
          <w:b/>
          <w:sz w:val="20"/>
        </w:rPr>
        <w:t>T</w:t>
      </w:r>
      <w:r w:rsidR="00412595" w:rsidRPr="00D416AF">
        <w:rPr>
          <w:b/>
          <w:sz w:val="20"/>
        </w:rPr>
        <w:t xml:space="preserve"> </w:t>
      </w:r>
      <w:r w:rsidRPr="00D416AF">
        <w:rPr>
          <w:b/>
          <w:sz w:val="20"/>
        </w:rPr>
        <w:t>S</w:t>
      </w:r>
    </w:p>
    <w:p w14:paraId="248146F2" w14:textId="77777777" w:rsidR="00995ACA" w:rsidRPr="00D416AF" w:rsidRDefault="00995ACA" w:rsidP="00D416AF">
      <w:pPr>
        <w:spacing w:line="200" w:lineRule="exact"/>
        <w:jc w:val="both"/>
        <w:rPr>
          <w:sz w:val="20"/>
        </w:rPr>
      </w:pPr>
    </w:p>
    <w:p w14:paraId="0E8B6F49" w14:textId="77777777" w:rsidR="00A5237F" w:rsidRDefault="00A5237F" w:rsidP="00D416AF">
      <w:pPr>
        <w:spacing w:line="200" w:lineRule="exact"/>
        <w:jc w:val="both"/>
        <w:rPr>
          <w:sz w:val="20"/>
        </w:rPr>
      </w:pPr>
    </w:p>
    <w:p w14:paraId="1638EDEF" w14:textId="77777777" w:rsidR="006D61AC" w:rsidRPr="006D61AC" w:rsidRDefault="001721B6" w:rsidP="00D416AF">
      <w:pPr>
        <w:spacing w:line="200" w:lineRule="exact"/>
        <w:jc w:val="both"/>
        <w:rPr>
          <w:b/>
          <w:sz w:val="20"/>
        </w:rPr>
      </w:pPr>
      <w:r>
        <w:rPr>
          <w:b/>
          <w:sz w:val="20"/>
        </w:rPr>
        <w:t>BLINDSIDE</w:t>
      </w:r>
      <w:r w:rsidR="006D61AC">
        <w:rPr>
          <w:b/>
          <w:sz w:val="20"/>
        </w:rPr>
        <w:t xml:space="preserve"> WATERPROOFING MEMBRANE</w:t>
      </w:r>
    </w:p>
    <w:p w14:paraId="210C95F6" w14:textId="77777777" w:rsidR="006D61AC" w:rsidRDefault="006D61AC" w:rsidP="00D416AF">
      <w:pPr>
        <w:spacing w:line="200" w:lineRule="exact"/>
        <w:jc w:val="both"/>
        <w:rPr>
          <w:sz w:val="20"/>
        </w:rPr>
      </w:pPr>
      <w:r>
        <w:rPr>
          <w:sz w:val="20"/>
        </w:rPr>
        <w:t>Manufacturers:</w:t>
      </w:r>
    </w:p>
    <w:p w14:paraId="7AE1B151" w14:textId="75775CBC" w:rsidR="001721B6" w:rsidRDefault="001721B6" w:rsidP="001721B6">
      <w:pPr>
        <w:spacing w:line="200" w:lineRule="exact"/>
        <w:jc w:val="both"/>
        <w:rPr>
          <w:sz w:val="20"/>
        </w:rPr>
      </w:pPr>
      <w:r>
        <w:rPr>
          <w:sz w:val="20"/>
        </w:rPr>
        <w:tab/>
        <w:t xml:space="preserve">W.R Grace </w:t>
      </w:r>
      <w:r w:rsidR="004F07B6">
        <w:rPr>
          <w:sz w:val="20"/>
        </w:rPr>
        <w:t>“</w:t>
      </w:r>
      <w:proofErr w:type="spellStart"/>
      <w:r>
        <w:rPr>
          <w:sz w:val="20"/>
        </w:rPr>
        <w:t>Prepru</w:t>
      </w:r>
      <w:r w:rsidR="009A0DB7">
        <w:rPr>
          <w:sz w:val="20"/>
        </w:rPr>
        <w:t>fe</w:t>
      </w:r>
      <w:proofErr w:type="spellEnd"/>
      <w:r>
        <w:rPr>
          <w:sz w:val="20"/>
        </w:rPr>
        <w:t>”</w:t>
      </w:r>
      <w:r w:rsidR="00445D92">
        <w:rPr>
          <w:sz w:val="20"/>
        </w:rPr>
        <w:t>,</w:t>
      </w:r>
      <w:proofErr w:type="spellStart"/>
      <w:r>
        <w:rPr>
          <w:sz w:val="20"/>
        </w:rPr>
        <w:t>Prepru</w:t>
      </w:r>
      <w:r w:rsidR="009A0DB7">
        <w:rPr>
          <w:sz w:val="20"/>
        </w:rPr>
        <w:t>fe</w:t>
      </w:r>
      <w:proofErr w:type="spellEnd"/>
      <w:r>
        <w:rPr>
          <w:sz w:val="20"/>
        </w:rPr>
        <w:t xml:space="preserve"> 300R-Below slab</w:t>
      </w:r>
      <w:r w:rsidR="000C5B10">
        <w:rPr>
          <w:sz w:val="20"/>
        </w:rPr>
        <w:t>,</w:t>
      </w:r>
    </w:p>
    <w:p w14:paraId="3F5C5E0C" w14:textId="331ABAFC" w:rsidR="00445D92" w:rsidRDefault="00445D92" w:rsidP="001721B6">
      <w:pPr>
        <w:spacing w:line="200" w:lineRule="exact"/>
        <w:jc w:val="both"/>
        <w:rPr>
          <w:sz w:val="20"/>
        </w:rPr>
      </w:pPr>
      <w:r>
        <w:rPr>
          <w:sz w:val="20"/>
        </w:rPr>
        <w:tab/>
        <w:t>Carlisle, “</w:t>
      </w:r>
      <w:proofErr w:type="spellStart"/>
      <w:r>
        <w:rPr>
          <w:sz w:val="20"/>
        </w:rPr>
        <w:t>MiraPly</w:t>
      </w:r>
      <w:proofErr w:type="spellEnd"/>
      <w:r>
        <w:rPr>
          <w:sz w:val="20"/>
        </w:rPr>
        <w:t>”</w:t>
      </w:r>
      <w:r w:rsidR="000C5B10">
        <w:rPr>
          <w:sz w:val="20"/>
        </w:rPr>
        <w:t xml:space="preserve"> or </w:t>
      </w:r>
      <w:proofErr w:type="spellStart"/>
      <w:r w:rsidR="00B45E60">
        <w:rPr>
          <w:sz w:val="20"/>
        </w:rPr>
        <w:t>WRMeadows</w:t>
      </w:r>
      <w:proofErr w:type="spellEnd"/>
      <w:r w:rsidR="00B45E60">
        <w:rPr>
          <w:sz w:val="20"/>
        </w:rPr>
        <w:t xml:space="preserve"> PRECON</w:t>
      </w:r>
    </w:p>
    <w:p w14:paraId="5590C24F" w14:textId="77777777" w:rsidR="009F5634" w:rsidRDefault="009F5634" w:rsidP="001721B6">
      <w:pPr>
        <w:spacing w:line="200" w:lineRule="exact"/>
        <w:jc w:val="both"/>
        <w:rPr>
          <w:sz w:val="20"/>
        </w:rPr>
      </w:pPr>
    </w:p>
    <w:p w14:paraId="2D7B2346" w14:textId="77777777" w:rsidR="00A80A25" w:rsidRDefault="00A80A25" w:rsidP="00D416AF">
      <w:pPr>
        <w:spacing w:line="200" w:lineRule="exact"/>
        <w:jc w:val="both"/>
        <w:rPr>
          <w:sz w:val="20"/>
        </w:rPr>
      </w:pPr>
      <w:r>
        <w:rPr>
          <w:sz w:val="20"/>
        </w:rPr>
        <w:t xml:space="preserve">Material:  </w:t>
      </w:r>
      <w:r w:rsidR="001721B6">
        <w:rPr>
          <w:sz w:val="20"/>
        </w:rPr>
        <w:t>Composite sheet, HDPE film, adhesive and water resistant protective coating.</w:t>
      </w:r>
    </w:p>
    <w:p w14:paraId="6804EE59" w14:textId="77777777" w:rsidR="006D61AC" w:rsidRDefault="006D61AC" w:rsidP="006D61AC">
      <w:pPr>
        <w:spacing w:line="200" w:lineRule="exact"/>
        <w:jc w:val="both"/>
        <w:rPr>
          <w:sz w:val="20"/>
        </w:rPr>
      </w:pPr>
      <w:r>
        <w:rPr>
          <w:sz w:val="20"/>
        </w:rPr>
        <w:t>Elongation</w:t>
      </w:r>
      <w:r w:rsidR="001721B6">
        <w:rPr>
          <w:sz w:val="20"/>
        </w:rPr>
        <w:t>:</w:t>
      </w:r>
      <w:r w:rsidR="00D021F9">
        <w:rPr>
          <w:sz w:val="20"/>
        </w:rPr>
        <w:t xml:space="preserve">  </w:t>
      </w:r>
      <w:r>
        <w:rPr>
          <w:sz w:val="20"/>
        </w:rPr>
        <w:t>3</w:t>
      </w:r>
      <w:r w:rsidR="001721B6">
        <w:rPr>
          <w:sz w:val="20"/>
        </w:rPr>
        <w:t>0</w:t>
      </w:r>
      <w:r>
        <w:rPr>
          <w:sz w:val="20"/>
        </w:rPr>
        <w:t>0%, ASTM D 412</w:t>
      </w:r>
    </w:p>
    <w:p w14:paraId="2038B5D5" w14:textId="77777777" w:rsidR="006D61AC" w:rsidRDefault="00735D08" w:rsidP="006D61AC">
      <w:pPr>
        <w:spacing w:line="200" w:lineRule="exact"/>
        <w:jc w:val="both"/>
        <w:rPr>
          <w:sz w:val="20"/>
        </w:rPr>
      </w:pPr>
      <w:r>
        <w:rPr>
          <w:sz w:val="20"/>
        </w:rPr>
        <w:t>Peel Adhesion to Concrete</w:t>
      </w:r>
      <w:r w:rsidR="001721B6">
        <w:rPr>
          <w:sz w:val="20"/>
        </w:rPr>
        <w:t>:</w:t>
      </w:r>
      <w:r>
        <w:rPr>
          <w:sz w:val="20"/>
        </w:rPr>
        <w:tab/>
        <w:t>5 lb./in. ASTM D903</w:t>
      </w:r>
    </w:p>
    <w:p w14:paraId="3AA47CA1" w14:textId="77777777" w:rsidR="001721B6" w:rsidRDefault="001721B6" w:rsidP="001721B6">
      <w:pPr>
        <w:spacing w:line="200" w:lineRule="exact"/>
        <w:jc w:val="both"/>
        <w:rPr>
          <w:sz w:val="20"/>
        </w:rPr>
      </w:pPr>
      <w:r>
        <w:rPr>
          <w:sz w:val="20"/>
        </w:rPr>
        <w:t>Tensile Strength:</w:t>
      </w:r>
      <w:r>
        <w:rPr>
          <w:sz w:val="20"/>
        </w:rPr>
        <w:tab/>
      </w:r>
      <w:r>
        <w:rPr>
          <w:sz w:val="20"/>
        </w:rPr>
        <w:tab/>
      </w:r>
      <w:r>
        <w:rPr>
          <w:sz w:val="20"/>
        </w:rPr>
        <w:tab/>
      </w:r>
      <w:r w:rsidR="00445D92">
        <w:rPr>
          <w:sz w:val="20"/>
        </w:rPr>
        <w:t xml:space="preserve">1200 </w:t>
      </w:r>
      <w:r>
        <w:rPr>
          <w:sz w:val="20"/>
        </w:rPr>
        <w:t>lbs./in. ASTM D412</w:t>
      </w:r>
    </w:p>
    <w:p w14:paraId="534DF492" w14:textId="77777777" w:rsidR="006D61AC" w:rsidRDefault="001721B6" w:rsidP="00D416AF">
      <w:pPr>
        <w:spacing w:line="200" w:lineRule="exact"/>
        <w:jc w:val="both"/>
        <w:rPr>
          <w:sz w:val="20"/>
        </w:rPr>
      </w:pPr>
      <w:r>
        <w:rPr>
          <w:sz w:val="20"/>
        </w:rPr>
        <w:t>Hydrostatic Head Resistance:</w:t>
      </w:r>
      <w:r>
        <w:rPr>
          <w:sz w:val="20"/>
        </w:rPr>
        <w:tab/>
        <w:t>230 feet min.</w:t>
      </w:r>
    </w:p>
    <w:p w14:paraId="70AC54D6" w14:textId="77777777" w:rsidR="00735D08" w:rsidRDefault="00EC19F4" w:rsidP="001721B6">
      <w:pPr>
        <w:spacing w:line="200" w:lineRule="exact"/>
        <w:ind w:left="2880" w:hanging="2880"/>
        <w:jc w:val="both"/>
        <w:rPr>
          <w:sz w:val="20"/>
        </w:rPr>
      </w:pPr>
      <w:r>
        <w:rPr>
          <w:sz w:val="20"/>
        </w:rPr>
        <w:t>Accessories:</w:t>
      </w:r>
      <w:r>
        <w:rPr>
          <w:sz w:val="20"/>
        </w:rPr>
        <w:tab/>
      </w:r>
      <w:r w:rsidR="001721B6">
        <w:rPr>
          <w:sz w:val="20"/>
        </w:rPr>
        <w:t xml:space="preserve">Primer, mastic, joint sealers, </w:t>
      </w:r>
      <w:r w:rsidR="00BE57D8">
        <w:rPr>
          <w:sz w:val="20"/>
        </w:rPr>
        <w:t xml:space="preserve">Joint Seam Tape, </w:t>
      </w:r>
      <w:r w:rsidR="001721B6">
        <w:rPr>
          <w:sz w:val="20"/>
        </w:rPr>
        <w:t>cant straps and protection boards as recommended by manufacturers.</w:t>
      </w:r>
    </w:p>
    <w:p w14:paraId="1E3F80BE" w14:textId="77777777" w:rsidR="00D4419B" w:rsidRDefault="00D4419B" w:rsidP="00D416AF">
      <w:pPr>
        <w:spacing w:line="200" w:lineRule="exact"/>
        <w:jc w:val="both"/>
        <w:rPr>
          <w:sz w:val="20"/>
        </w:rPr>
      </w:pPr>
    </w:p>
    <w:p w14:paraId="053ABB30" w14:textId="1A3A41CF" w:rsidR="00392306" w:rsidRPr="006D61AC" w:rsidRDefault="00392306" w:rsidP="00392306">
      <w:pPr>
        <w:spacing w:line="200" w:lineRule="exact"/>
        <w:jc w:val="both"/>
        <w:rPr>
          <w:b/>
          <w:sz w:val="20"/>
        </w:rPr>
      </w:pPr>
      <w:r>
        <w:rPr>
          <w:b/>
          <w:sz w:val="20"/>
        </w:rPr>
        <w:t xml:space="preserve">SPRAY-ON </w:t>
      </w:r>
      <w:r w:rsidR="00377BD2">
        <w:rPr>
          <w:b/>
          <w:sz w:val="20"/>
        </w:rPr>
        <w:t xml:space="preserve">POLYUREA </w:t>
      </w:r>
      <w:r>
        <w:rPr>
          <w:b/>
          <w:sz w:val="20"/>
        </w:rPr>
        <w:t>WATERPROOFING MEMBRANE</w:t>
      </w:r>
    </w:p>
    <w:p w14:paraId="392BE2D3" w14:textId="63CE363D" w:rsidR="00392306" w:rsidRDefault="00392306" w:rsidP="00392306">
      <w:pPr>
        <w:spacing w:line="200" w:lineRule="exact"/>
        <w:jc w:val="both"/>
        <w:rPr>
          <w:sz w:val="20"/>
        </w:rPr>
      </w:pPr>
      <w:r>
        <w:rPr>
          <w:sz w:val="20"/>
        </w:rPr>
        <w:t xml:space="preserve">Manufacturers:  </w:t>
      </w:r>
      <w:r w:rsidR="005559AD">
        <w:rPr>
          <w:sz w:val="20"/>
        </w:rPr>
        <w:t xml:space="preserve">GCP </w:t>
      </w:r>
      <w:r w:rsidR="00B76DD6">
        <w:rPr>
          <w:sz w:val="20"/>
        </w:rPr>
        <w:t>Applied Technologies “</w:t>
      </w:r>
      <w:proofErr w:type="spellStart"/>
      <w:r w:rsidR="005559AD">
        <w:rPr>
          <w:sz w:val="20"/>
        </w:rPr>
        <w:t>Silcor</w:t>
      </w:r>
      <w:proofErr w:type="spellEnd"/>
      <w:r w:rsidR="009A5F56">
        <w:rPr>
          <w:sz w:val="20"/>
        </w:rPr>
        <w:t xml:space="preserve"> </w:t>
      </w:r>
      <w:r w:rsidR="00B76DD6">
        <w:rPr>
          <w:sz w:val="20"/>
        </w:rPr>
        <w:t>900</w:t>
      </w:r>
      <w:r w:rsidR="009A5F56">
        <w:rPr>
          <w:sz w:val="20"/>
        </w:rPr>
        <w:t>MP</w:t>
      </w:r>
      <w:r w:rsidR="00B76DD6">
        <w:rPr>
          <w:sz w:val="20"/>
        </w:rPr>
        <w:t>”</w:t>
      </w:r>
      <w:r w:rsidR="00371114">
        <w:rPr>
          <w:sz w:val="20"/>
        </w:rPr>
        <w:t xml:space="preserve">, </w:t>
      </w:r>
      <w:r w:rsidR="009E406C">
        <w:rPr>
          <w:sz w:val="20"/>
        </w:rPr>
        <w:t>PPG “</w:t>
      </w:r>
      <w:proofErr w:type="spellStart"/>
      <w:r w:rsidR="009E406C">
        <w:rPr>
          <w:sz w:val="20"/>
        </w:rPr>
        <w:t>BDM”,</w:t>
      </w:r>
      <w:r w:rsidR="009A5F56">
        <w:rPr>
          <w:sz w:val="20"/>
        </w:rPr>
        <w:t>Spray</w:t>
      </w:r>
      <w:proofErr w:type="spellEnd"/>
      <w:r w:rsidR="009A5F56">
        <w:rPr>
          <w:sz w:val="20"/>
        </w:rPr>
        <w:t xml:space="preserve"> applied waterproofing</w:t>
      </w:r>
      <w:r>
        <w:rPr>
          <w:sz w:val="20"/>
        </w:rPr>
        <w:t xml:space="preserve"> or approved equal.</w:t>
      </w:r>
    </w:p>
    <w:p w14:paraId="63A98FF1" w14:textId="77777777" w:rsidR="00392306" w:rsidRDefault="00392306" w:rsidP="00392306">
      <w:pPr>
        <w:spacing w:line="200" w:lineRule="exact"/>
        <w:jc w:val="both"/>
        <w:rPr>
          <w:sz w:val="20"/>
        </w:rPr>
      </w:pPr>
      <w:r>
        <w:rPr>
          <w:sz w:val="20"/>
        </w:rPr>
        <w:tab/>
      </w:r>
    </w:p>
    <w:p w14:paraId="7B0401D7" w14:textId="090BB5ED" w:rsidR="00392306" w:rsidRDefault="00392306" w:rsidP="00392306">
      <w:pPr>
        <w:spacing w:line="200" w:lineRule="exact"/>
        <w:jc w:val="both"/>
        <w:rPr>
          <w:sz w:val="20"/>
        </w:rPr>
      </w:pPr>
      <w:r>
        <w:rPr>
          <w:sz w:val="20"/>
        </w:rPr>
        <w:t xml:space="preserve">Provide </w:t>
      </w:r>
      <w:r w:rsidR="00BF6B00">
        <w:rPr>
          <w:sz w:val="20"/>
        </w:rPr>
        <w:t>9</w:t>
      </w:r>
      <w:r>
        <w:rPr>
          <w:sz w:val="20"/>
        </w:rPr>
        <w:t xml:space="preserve">0 mils coating to exterior </w:t>
      </w:r>
      <w:r w:rsidR="00BF6B00">
        <w:rPr>
          <w:sz w:val="20"/>
        </w:rPr>
        <w:t>structure</w:t>
      </w:r>
      <w:r>
        <w:rPr>
          <w:sz w:val="20"/>
        </w:rPr>
        <w:t xml:space="preserve"> surface.</w:t>
      </w:r>
      <w:r w:rsidR="00BF6B00">
        <w:rPr>
          <w:sz w:val="20"/>
        </w:rPr>
        <w:t xml:space="preserve"> Wrap entire structure with composite membrane.</w:t>
      </w:r>
    </w:p>
    <w:p w14:paraId="214EF5BA" w14:textId="77777777" w:rsidR="009A3866" w:rsidRDefault="009A3866" w:rsidP="00392306">
      <w:pPr>
        <w:spacing w:line="200" w:lineRule="exact"/>
        <w:jc w:val="both"/>
        <w:rPr>
          <w:sz w:val="20"/>
        </w:rPr>
      </w:pPr>
    </w:p>
    <w:p w14:paraId="3E28B958" w14:textId="77777777" w:rsidR="009A3866" w:rsidRDefault="009A3866" w:rsidP="00392306">
      <w:pPr>
        <w:spacing w:line="200" w:lineRule="exact"/>
        <w:jc w:val="both"/>
        <w:rPr>
          <w:sz w:val="20"/>
        </w:rPr>
      </w:pPr>
      <w:r w:rsidRPr="009A3866">
        <w:rPr>
          <w:sz w:val="20"/>
        </w:rPr>
        <w:t>Adhesion to Concrete: 479 psi. ASTM D4541</w:t>
      </w:r>
    </w:p>
    <w:p w14:paraId="26531830" w14:textId="77777777" w:rsidR="009A3866" w:rsidRDefault="009A3866" w:rsidP="00392306">
      <w:pPr>
        <w:spacing w:line="200" w:lineRule="exact"/>
        <w:jc w:val="both"/>
        <w:rPr>
          <w:sz w:val="20"/>
        </w:rPr>
      </w:pPr>
      <w:r w:rsidRPr="009A3866">
        <w:rPr>
          <w:sz w:val="20"/>
        </w:rPr>
        <w:t>Tensile Strength: 4090 psi. ASTM D412</w:t>
      </w:r>
    </w:p>
    <w:p w14:paraId="5343F744" w14:textId="77777777" w:rsidR="00706536" w:rsidRDefault="009A3866" w:rsidP="00392306">
      <w:pPr>
        <w:spacing w:line="200" w:lineRule="exact"/>
        <w:jc w:val="both"/>
        <w:rPr>
          <w:sz w:val="20"/>
        </w:rPr>
      </w:pPr>
      <w:r w:rsidRPr="009A3866">
        <w:rPr>
          <w:sz w:val="20"/>
        </w:rPr>
        <w:t xml:space="preserve">Tear Resistance: 487 </w:t>
      </w:r>
      <w:proofErr w:type="spellStart"/>
      <w:r w:rsidRPr="009A3866">
        <w:rPr>
          <w:sz w:val="20"/>
        </w:rPr>
        <w:t>lb</w:t>
      </w:r>
      <w:proofErr w:type="spellEnd"/>
      <w:r w:rsidRPr="009A3866">
        <w:rPr>
          <w:sz w:val="20"/>
        </w:rPr>
        <w:t>/in. ASTM D75</w:t>
      </w:r>
      <w:r w:rsidR="00706536">
        <w:rPr>
          <w:sz w:val="20"/>
        </w:rPr>
        <w:t>1</w:t>
      </w:r>
    </w:p>
    <w:p w14:paraId="3D6B5E7D" w14:textId="77777777" w:rsidR="00706536" w:rsidRDefault="009A3866" w:rsidP="00392306">
      <w:pPr>
        <w:spacing w:line="200" w:lineRule="exact"/>
        <w:jc w:val="both"/>
        <w:rPr>
          <w:sz w:val="20"/>
        </w:rPr>
      </w:pPr>
      <w:r w:rsidRPr="009A3866">
        <w:rPr>
          <w:sz w:val="20"/>
        </w:rPr>
        <w:t>Low Temperature Crack Bridging: Pass ASTM C836</w:t>
      </w:r>
    </w:p>
    <w:p w14:paraId="23C361B6" w14:textId="77777777" w:rsidR="00706536" w:rsidRDefault="009A3866" w:rsidP="00392306">
      <w:pPr>
        <w:spacing w:line="200" w:lineRule="exact"/>
        <w:jc w:val="both"/>
        <w:rPr>
          <w:sz w:val="20"/>
        </w:rPr>
      </w:pPr>
      <w:r w:rsidRPr="009A3866">
        <w:rPr>
          <w:sz w:val="20"/>
        </w:rPr>
        <w:t>Shore Hardness: 91A ASTM 2240</w:t>
      </w:r>
    </w:p>
    <w:p w14:paraId="63C78785" w14:textId="77777777" w:rsidR="00392306" w:rsidRDefault="00392306" w:rsidP="00392306">
      <w:pPr>
        <w:spacing w:line="200" w:lineRule="exact"/>
        <w:jc w:val="both"/>
        <w:rPr>
          <w:sz w:val="20"/>
        </w:rPr>
      </w:pPr>
    </w:p>
    <w:p w14:paraId="78A6E13D" w14:textId="77777777" w:rsidR="00392306" w:rsidRDefault="00392306" w:rsidP="00392306">
      <w:pPr>
        <w:spacing w:line="200" w:lineRule="exact"/>
        <w:jc w:val="both"/>
        <w:rPr>
          <w:sz w:val="20"/>
        </w:rPr>
      </w:pPr>
      <w:r>
        <w:rPr>
          <w:sz w:val="20"/>
        </w:rPr>
        <w:t>Accessories:  Spray equipment, and other accessories as recommended by product manufacturer.</w:t>
      </w:r>
    </w:p>
    <w:p w14:paraId="351BDEE4" w14:textId="77777777" w:rsidR="00392306" w:rsidRDefault="00392306" w:rsidP="00D416AF">
      <w:pPr>
        <w:spacing w:line="200" w:lineRule="exact"/>
        <w:jc w:val="both"/>
        <w:rPr>
          <w:sz w:val="20"/>
        </w:rPr>
      </w:pPr>
    </w:p>
    <w:p w14:paraId="0942A2E1" w14:textId="77777777" w:rsidR="00D4419B" w:rsidRPr="006D61AC" w:rsidRDefault="00D4419B" w:rsidP="00D4419B">
      <w:pPr>
        <w:spacing w:line="200" w:lineRule="exact"/>
        <w:jc w:val="both"/>
        <w:rPr>
          <w:b/>
          <w:sz w:val="20"/>
        </w:rPr>
      </w:pPr>
      <w:r>
        <w:rPr>
          <w:b/>
          <w:sz w:val="20"/>
        </w:rPr>
        <w:t xml:space="preserve">LIQUID MEMBRANE </w:t>
      </w:r>
    </w:p>
    <w:p w14:paraId="5C6F413E" w14:textId="77777777" w:rsidR="00D4419B" w:rsidRDefault="00D4419B" w:rsidP="00D4419B">
      <w:pPr>
        <w:spacing w:line="200" w:lineRule="exact"/>
        <w:jc w:val="both"/>
        <w:rPr>
          <w:sz w:val="20"/>
        </w:rPr>
      </w:pPr>
      <w:r>
        <w:rPr>
          <w:sz w:val="20"/>
        </w:rPr>
        <w:t>Manufacturers:</w:t>
      </w:r>
      <w:r>
        <w:rPr>
          <w:sz w:val="20"/>
        </w:rPr>
        <w:tab/>
        <w:t>W.R Grace “</w:t>
      </w:r>
      <w:proofErr w:type="spellStart"/>
      <w:r>
        <w:rPr>
          <w:sz w:val="20"/>
        </w:rPr>
        <w:t>Bithuthene</w:t>
      </w:r>
      <w:proofErr w:type="spellEnd"/>
      <w:r>
        <w:rPr>
          <w:sz w:val="20"/>
        </w:rPr>
        <w:t xml:space="preserve"> Liquid Membrane</w:t>
      </w:r>
      <w:r w:rsidR="00BE57D8">
        <w:rPr>
          <w:sz w:val="20"/>
        </w:rPr>
        <w:t>”, Carlisle “CCW-7</w:t>
      </w:r>
      <w:r w:rsidR="00EC19F4">
        <w:rPr>
          <w:sz w:val="20"/>
        </w:rPr>
        <w:t>03</w:t>
      </w:r>
      <w:r>
        <w:rPr>
          <w:sz w:val="20"/>
        </w:rPr>
        <w:t>”.</w:t>
      </w:r>
    </w:p>
    <w:p w14:paraId="3326C782" w14:textId="77777777" w:rsidR="00D4419B" w:rsidRDefault="00D4419B" w:rsidP="00D4419B">
      <w:pPr>
        <w:spacing w:line="200" w:lineRule="exact"/>
        <w:jc w:val="both"/>
        <w:rPr>
          <w:sz w:val="20"/>
        </w:rPr>
      </w:pPr>
      <w:r>
        <w:rPr>
          <w:sz w:val="20"/>
        </w:rPr>
        <w:t>Material:</w:t>
      </w:r>
      <w:r>
        <w:rPr>
          <w:sz w:val="20"/>
        </w:rPr>
        <w:tab/>
        <w:t>Liquid elastomeric, cold applied, trowel applied.</w:t>
      </w:r>
    </w:p>
    <w:p w14:paraId="71C093D9" w14:textId="77777777" w:rsidR="00D4419B" w:rsidRDefault="00D4419B" w:rsidP="00D4419B">
      <w:pPr>
        <w:spacing w:line="200" w:lineRule="exact"/>
        <w:jc w:val="both"/>
        <w:rPr>
          <w:sz w:val="20"/>
        </w:rPr>
      </w:pPr>
      <w:r>
        <w:rPr>
          <w:sz w:val="20"/>
        </w:rPr>
        <w:t>Accessories:</w:t>
      </w:r>
      <w:r>
        <w:rPr>
          <w:sz w:val="20"/>
        </w:rPr>
        <w:tab/>
        <w:t>Trowel, Paddle mixer and other accessories as recommended by product manufacturer.</w:t>
      </w:r>
    </w:p>
    <w:p w14:paraId="03F4F2EF" w14:textId="77777777" w:rsidR="00D4419B" w:rsidRDefault="00D4419B" w:rsidP="00D416AF">
      <w:pPr>
        <w:spacing w:line="200" w:lineRule="exact"/>
        <w:jc w:val="both"/>
        <w:rPr>
          <w:sz w:val="20"/>
        </w:rPr>
      </w:pPr>
    </w:p>
    <w:p w14:paraId="30584E9B" w14:textId="77777777" w:rsidR="00FC26FA" w:rsidRPr="00D416AF" w:rsidRDefault="00FC26FA" w:rsidP="00FC26FA">
      <w:pPr>
        <w:spacing w:line="200" w:lineRule="exact"/>
        <w:jc w:val="both"/>
        <w:rPr>
          <w:b/>
          <w:sz w:val="20"/>
        </w:rPr>
      </w:pPr>
      <w:r>
        <w:rPr>
          <w:b/>
          <w:sz w:val="20"/>
        </w:rPr>
        <w:t xml:space="preserve">SHEET </w:t>
      </w:r>
      <w:r w:rsidRPr="00D416AF">
        <w:rPr>
          <w:b/>
          <w:sz w:val="20"/>
        </w:rPr>
        <w:t>WATERPROOFING MEMBRANE</w:t>
      </w:r>
    </w:p>
    <w:p w14:paraId="46CC6E91" w14:textId="77777777" w:rsidR="00FC26FA" w:rsidRPr="00D416AF" w:rsidRDefault="00FC26FA" w:rsidP="00FC26FA">
      <w:pPr>
        <w:spacing w:line="200" w:lineRule="exact"/>
        <w:jc w:val="both"/>
        <w:rPr>
          <w:sz w:val="20"/>
        </w:rPr>
      </w:pPr>
      <w:r w:rsidRPr="00D416AF">
        <w:rPr>
          <w:sz w:val="20"/>
        </w:rPr>
        <w:t>Manufacturers:</w:t>
      </w:r>
    </w:p>
    <w:p w14:paraId="2BBA9DD9" w14:textId="77777777" w:rsidR="00FC26FA" w:rsidRPr="00D416AF" w:rsidRDefault="00FC26FA" w:rsidP="00FC26FA">
      <w:pPr>
        <w:spacing w:line="200" w:lineRule="exact"/>
        <w:ind w:firstLine="720"/>
        <w:jc w:val="both"/>
        <w:rPr>
          <w:sz w:val="20"/>
        </w:rPr>
      </w:pPr>
      <w:r w:rsidRPr="00D416AF">
        <w:rPr>
          <w:sz w:val="20"/>
        </w:rPr>
        <w:t>W.R. Grace, "</w:t>
      </w:r>
      <w:proofErr w:type="spellStart"/>
      <w:r w:rsidRPr="00D416AF">
        <w:rPr>
          <w:sz w:val="20"/>
        </w:rPr>
        <w:t>Bituthene</w:t>
      </w:r>
      <w:proofErr w:type="spellEnd"/>
      <w:r w:rsidRPr="00D416AF">
        <w:rPr>
          <w:sz w:val="20"/>
        </w:rPr>
        <w:t>".</w:t>
      </w:r>
    </w:p>
    <w:p w14:paraId="31465A43" w14:textId="77777777" w:rsidR="00FC26FA" w:rsidRPr="00D416AF" w:rsidRDefault="00FC26FA" w:rsidP="00FC26FA">
      <w:pPr>
        <w:spacing w:line="200" w:lineRule="exact"/>
        <w:ind w:firstLine="720"/>
        <w:jc w:val="both"/>
        <w:rPr>
          <w:sz w:val="20"/>
        </w:rPr>
      </w:pPr>
      <w:r>
        <w:rPr>
          <w:sz w:val="20"/>
        </w:rPr>
        <w:t>Carlisle, “</w:t>
      </w:r>
      <w:proofErr w:type="spellStart"/>
      <w:r>
        <w:rPr>
          <w:sz w:val="20"/>
        </w:rPr>
        <w:t>MiraDri</w:t>
      </w:r>
      <w:proofErr w:type="spellEnd"/>
      <w:r>
        <w:rPr>
          <w:sz w:val="20"/>
        </w:rPr>
        <w:t>”.</w:t>
      </w:r>
    </w:p>
    <w:p w14:paraId="73017A4E" w14:textId="77777777" w:rsidR="00FC26FA" w:rsidRPr="00D416AF" w:rsidRDefault="00FC26FA" w:rsidP="00FC26FA">
      <w:pPr>
        <w:spacing w:line="200" w:lineRule="exact"/>
        <w:jc w:val="both"/>
        <w:rPr>
          <w:sz w:val="20"/>
        </w:rPr>
      </w:pPr>
    </w:p>
    <w:p w14:paraId="1ABDE47F" w14:textId="77777777" w:rsidR="00FC26FA" w:rsidRPr="00D416AF" w:rsidRDefault="00FC26FA" w:rsidP="00FC26FA">
      <w:pPr>
        <w:spacing w:line="200" w:lineRule="exact"/>
        <w:jc w:val="both"/>
        <w:rPr>
          <w:sz w:val="20"/>
        </w:rPr>
      </w:pPr>
      <w:r w:rsidRPr="00D416AF">
        <w:rPr>
          <w:sz w:val="20"/>
        </w:rPr>
        <w:t>Material:  .060 inch thick 100% bonded to concrete surfaces with joints lapped minimum 6".</w:t>
      </w:r>
    </w:p>
    <w:p w14:paraId="01F38DD1" w14:textId="77777777" w:rsidR="00FC26FA" w:rsidRPr="00D416AF" w:rsidRDefault="00FC26FA" w:rsidP="00FC26FA">
      <w:pPr>
        <w:spacing w:line="200" w:lineRule="exact"/>
        <w:jc w:val="both"/>
        <w:rPr>
          <w:sz w:val="20"/>
        </w:rPr>
      </w:pPr>
    </w:p>
    <w:p w14:paraId="77944ECF" w14:textId="77777777" w:rsidR="00FC26FA" w:rsidRPr="00D416AF" w:rsidRDefault="00FC26FA" w:rsidP="00FC26FA">
      <w:pPr>
        <w:spacing w:line="200" w:lineRule="exact"/>
        <w:jc w:val="both"/>
        <w:rPr>
          <w:sz w:val="20"/>
        </w:rPr>
      </w:pPr>
      <w:r w:rsidRPr="00D416AF">
        <w:rPr>
          <w:sz w:val="20"/>
        </w:rPr>
        <w:t>Accessories:  Primer, mastic, joint sealers, cant strips and protection boards as recommended by manufacturer.</w:t>
      </w:r>
    </w:p>
    <w:p w14:paraId="0FA04AC6" w14:textId="77777777" w:rsidR="00FC26FA" w:rsidRDefault="00FC26FA" w:rsidP="00FC26FA">
      <w:pPr>
        <w:spacing w:line="200" w:lineRule="exact"/>
        <w:jc w:val="both"/>
        <w:rPr>
          <w:sz w:val="20"/>
        </w:rPr>
      </w:pPr>
    </w:p>
    <w:p w14:paraId="136143CE" w14:textId="77777777" w:rsidR="00FC26FA" w:rsidRDefault="00FC26FA" w:rsidP="00FC26FA">
      <w:pPr>
        <w:spacing w:line="200" w:lineRule="exact"/>
        <w:jc w:val="both"/>
        <w:rPr>
          <w:sz w:val="20"/>
        </w:rPr>
      </w:pPr>
      <w:r>
        <w:rPr>
          <w:sz w:val="20"/>
        </w:rPr>
        <w:t>Tensile Strength (ASTM D 412):  250 psi min.</w:t>
      </w:r>
    </w:p>
    <w:p w14:paraId="15730051" w14:textId="77777777" w:rsidR="00FC26FA" w:rsidRDefault="00FC26FA" w:rsidP="00FC26FA">
      <w:pPr>
        <w:spacing w:line="200" w:lineRule="exact"/>
        <w:jc w:val="both"/>
        <w:rPr>
          <w:sz w:val="20"/>
        </w:rPr>
      </w:pPr>
    </w:p>
    <w:p w14:paraId="77DFEC07" w14:textId="77777777" w:rsidR="00FC26FA" w:rsidRDefault="00FC26FA" w:rsidP="00FC26FA">
      <w:pPr>
        <w:spacing w:line="200" w:lineRule="exact"/>
        <w:jc w:val="both"/>
        <w:rPr>
          <w:sz w:val="20"/>
        </w:rPr>
      </w:pPr>
      <w:r>
        <w:rPr>
          <w:sz w:val="20"/>
        </w:rPr>
        <w:t>Ultimate Elongation (ASTM D 412):  300% min.</w:t>
      </w:r>
    </w:p>
    <w:p w14:paraId="646EC91E" w14:textId="77777777" w:rsidR="00FC26FA" w:rsidRDefault="00FC26FA" w:rsidP="00FC26FA">
      <w:pPr>
        <w:spacing w:line="200" w:lineRule="exact"/>
        <w:jc w:val="both"/>
        <w:rPr>
          <w:sz w:val="20"/>
        </w:rPr>
      </w:pPr>
    </w:p>
    <w:p w14:paraId="0926786A" w14:textId="77777777" w:rsidR="00FC26FA" w:rsidRDefault="00FC26FA" w:rsidP="00FC26FA">
      <w:pPr>
        <w:spacing w:line="200" w:lineRule="exact"/>
        <w:jc w:val="both"/>
        <w:rPr>
          <w:sz w:val="20"/>
        </w:rPr>
      </w:pPr>
      <w:r>
        <w:rPr>
          <w:sz w:val="20"/>
        </w:rPr>
        <w:t>Brittleness Temperature (ASTM D 746):  25° F. (32° C.)</w:t>
      </w:r>
    </w:p>
    <w:p w14:paraId="23E63F4B" w14:textId="77777777" w:rsidR="00FC26FA" w:rsidRDefault="00FC26FA" w:rsidP="00FC26FA">
      <w:pPr>
        <w:spacing w:line="200" w:lineRule="exact"/>
        <w:jc w:val="both"/>
        <w:rPr>
          <w:sz w:val="20"/>
        </w:rPr>
      </w:pPr>
    </w:p>
    <w:p w14:paraId="5316F058" w14:textId="77777777" w:rsidR="00FC26FA" w:rsidRDefault="00FC26FA" w:rsidP="00FC26FA">
      <w:pPr>
        <w:spacing w:line="200" w:lineRule="exact"/>
        <w:jc w:val="both"/>
        <w:rPr>
          <w:sz w:val="20"/>
        </w:rPr>
      </w:pPr>
      <w:r>
        <w:rPr>
          <w:sz w:val="20"/>
        </w:rPr>
        <w:t>Hydrostatic Head Resistance:  150 feet min.</w:t>
      </w:r>
    </w:p>
    <w:p w14:paraId="320F407A" w14:textId="77777777" w:rsidR="00FC26FA" w:rsidRDefault="00FC26FA" w:rsidP="00FC26FA">
      <w:pPr>
        <w:spacing w:line="200" w:lineRule="exact"/>
        <w:jc w:val="both"/>
        <w:rPr>
          <w:sz w:val="20"/>
        </w:rPr>
      </w:pPr>
    </w:p>
    <w:p w14:paraId="0E29605D" w14:textId="77777777" w:rsidR="00FC26FA" w:rsidRDefault="00FC26FA" w:rsidP="00FC26FA">
      <w:pPr>
        <w:spacing w:line="200" w:lineRule="exact"/>
        <w:jc w:val="both"/>
        <w:rPr>
          <w:sz w:val="20"/>
        </w:rPr>
      </w:pPr>
      <w:r>
        <w:rPr>
          <w:sz w:val="20"/>
        </w:rPr>
        <w:t>Water Absorption (ASTM D 570):  Not more than 0.5% weight gain for 48 hours of immersion at 70° F.</w:t>
      </w:r>
    </w:p>
    <w:p w14:paraId="646293AB" w14:textId="77777777" w:rsidR="00FC26FA" w:rsidRDefault="00FC26FA" w:rsidP="00FC26FA">
      <w:pPr>
        <w:spacing w:line="200" w:lineRule="exact"/>
        <w:jc w:val="both"/>
        <w:rPr>
          <w:sz w:val="20"/>
        </w:rPr>
      </w:pPr>
    </w:p>
    <w:p w14:paraId="34C7F6B1" w14:textId="7100C474" w:rsidR="00FC26FA" w:rsidRDefault="00FC26FA" w:rsidP="00FC26FA">
      <w:pPr>
        <w:spacing w:line="200" w:lineRule="exact"/>
        <w:ind w:left="720"/>
        <w:jc w:val="both"/>
        <w:rPr>
          <w:sz w:val="20"/>
        </w:rPr>
      </w:pPr>
      <w:r>
        <w:rPr>
          <w:b/>
          <w:i/>
          <w:snapToGrid/>
          <w:color w:val="FF0000"/>
          <w:sz w:val="20"/>
        </w:rPr>
        <w:t xml:space="preserve">Note:  Sheet type membrane is NOT to be the basis of design unless specifically approved by the PM.  Sheet type membranes do not age well on below grade steam structures. This type of waterproofing should only be used where prolonged exposure to heat will </w:t>
      </w:r>
      <w:r w:rsidR="00BF6B00">
        <w:rPr>
          <w:b/>
          <w:i/>
          <w:snapToGrid/>
          <w:color w:val="FF0000"/>
          <w:sz w:val="20"/>
        </w:rPr>
        <w:t>NOT</w:t>
      </w:r>
      <w:r>
        <w:rPr>
          <w:b/>
          <w:i/>
          <w:snapToGrid/>
          <w:color w:val="FF0000"/>
          <w:sz w:val="20"/>
        </w:rPr>
        <w:t xml:space="preserve"> adversely affect the material properties.</w:t>
      </w:r>
    </w:p>
    <w:p w14:paraId="764FA988" w14:textId="77777777" w:rsidR="00FC26FA" w:rsidRDefault="00FC26FA" w:rsidP="00043432">
      <w:pPr>
        <w:spacing w:line="200" w:lineRule="exact"/>
        <w:ind w:left="720"/>
        <w:jc w:val="both"/>
        <w:rPr>
          <w:sz w:val="20"/>
        </w:rPr>
      </w:pPr>
    </w:p>
    <w:p w14:paraId="6927C050" w14:textId="77777777" w:rsidR="00FC26FA" w:rsidRPr="006D61AC" w:rsidRDefault="00FC26FA" w:rsidP="00FC26FA">
      <w:pPr>
        <w:spacing w:line="200" w:lineRule="exact"/>
        <w:jc w:val="both"/>
        <w:rPr>
          <w:b/>
          <w:sz w:val="20"/>
        </w:rPr>
      </w:pPr>
      <w:r>
        <w:rPr>
          <w:b/>
          <w:sz w:val="20"/>
        </w:rPr>
        <w:t>WATERPROOFING MEMBRANE PRIMER</w:t>
      </w:r>
    </w:p>
    <w:p w14:paraId="3509AB48" w14:textId="0D8A438B" w:rsidR="00FC26FA" w:rsidRDefault="00FC26FA" w:rsidP="00FC26FA">
      <w:pPr>
        <w:spacing w:line="200" w:lineRule="exact"/>
        <w:jc w:val="both"/>
        <w:rPr>
          <w:sz w:val="20"/>
        </w:rPr>
      </w:pPr>
      <w:r>
        <w:rPr>
          <w:sz w:val="20"/>
        </w:rPr>
        <w:t>Manufacturers:</w:t>
      </w:r>
      <w:r>
        <w:rPr>
          <w:sz w:val="20"/>
        </w:rPr>
        <w:tab/>
      </w:r>
      <w:r w:rsidR="00D67B03" w:rsidRPr="004A3D41">
        <w:rPr>
          <w:sz w:val="20"/>
        </w:rPr>
        <w:t>GCP Applied Technologies “SILCOR Primer EPF”</w:t>
      </w:r>
      <w:r w:rsidR="00CC6CBC">
        <w:rPr>
          <w:sz w:val="20"/>
        </w:rPr>
        <w:t>, PPG Raven 155.</w:t>
      </w:r>
    </w:p>
    <w:p w14:paraId="4EFCCA6A" w14:textId="171E8015" w:rsidR="00FC26FA" w:rsidRDefault="00FC26FA" w:rsidP="00FC26FA">
      <w:pPr>
        <w:spacing w:line="200" w:lineRule="exact"/>
        <w:jc w:val="both"/>
        <w:rPr>
          <w:sz w:val="20"/>
        </w:rPr>
      </w:pPr>
      <w:r>
        <w:rPr>
          <w:sz w:val="20"/>
        </w:rPr>
        <w:t>Material:</w:t>
      </w:r>
      <w:r>
        <w:rPr>
          <w:sz w:val="20"/>
        </w:rPr>
        <w:tab/>
      </w:r>
      <w:r w:rsidR="004A3D41" w:rsidRPr="004A3D41">
        <w:rPr>
          <w:sz w:val="20"/>
        </w:rPr>
        <w:t>Two-component epoxy primer for concrete substates</w:t>
      </w:r>
      <w:r>
        <w:rPr>
          <w:sz w:val="20"/>
        </w:rPr>
        <w:t>.</w:t>
      </w:r>
    </w:p>
    <w:p w14:paraId="52EE1581" w14:textId="77777777" w:rsidR="00FC26FA" w:rsidRDefault="00FC26FA" w:rsidP="00FC26FA">
      <w:pPr>
        <w:spacing w:line="200" w:lineRule="exact"/>
        <w:jc w:val="both"/>
        <w:rPr>
          <w:sz w:val="20"/>
        </w:rPr>
      </w:pPr>
      <w:r>
        <w:rPr>
          <w:sz w:val="20"/>
        </w:rPr>
        <w:t>Accessories:</w:t>
      </w:r>
      <w:r>
        <w:rPr>
          <w:sz w:val="20"/>
        </w:rPr>
        <w:tab/>
        <w:t>Roller or brush, and other accessories as recommended by product manufacturer.</w:t>
      </w:r>
    </w:p>
    <w:p w14:paraId="12BBDD44" w14:textId="77777777" w:rsidR="00043432" w:rsidRDefault="00043432" w:rsidP="00D416AF">
      <w:pPr>
        <w:spacing w:line="200" w:lineRule="exact"/>
        <w:jc w:val="both"/>
        <w:rPr>
          <w:b/>
          <w:sz w:val="20"/>
        </w:rPr>
      </w:pPr>
    </w:p>
    <w:p w14:paraId="4C2446A7" w14:textId="77777777" w:rsidR="00720609" w:rsidRPr="00D416AF" w:rsidRDefault="00445D92" w:rsidP="00D416AF">
      <w:pPr>
        <w:spacing w:line="200" w:lineRule="exact"/>
        <w:jc w:val="both"/>
        <w:rPr>
          <w:sz w:val="20"/>
        </w:rPr>
      </w:pPr>
      <w:r>
        <w:rPr>
          <w:b/>
          <w:sz w:val="20"/>
        </w:rPr>
        <w:t>BACKFILL PROTECTION</w:t>
      </w:r>
      <w:r w:rsidR="00D4419B">
        <w:rPr>
          <w:b/>
          <w:sz w:val="20"/>
        </w:rPr>
        <w:t xml:space="preserve"> BOARD</w:t>
      </w:r>
    </w:p>
    <w:p w14:paraId="39336347" w14:textId="77777777" w:rsidR="00BF6B00" w:rsidRDefault="00BF6B00" w:rsidP="00BF6B00">
      <w:pPr>
        <w:spacing w:line="200" w:lineRule="exact"/>
        <w:jc w:val="both"/>
        <w:rPr>
          <w:sz w:val="20"/>
        </w:rPr>
      </w:pPr>
      <w:r>
        <w:rPr>
          <w:sz w:val="20"/>
        </w:rPr>
        <w:t>Manufacturers:</w:t>
      </w:r>
      <w:r>
        <w:rPr>
          <w:sz w:val="20"/>
        </w:rPr>
        <w:tab/>
        <w:t xml:space="preserve">Grace </w:t>
      </w:r>
      <w:proofErr w:type="spellStart"/>
      <w:r>
        <w:rPr>
          <w:sz w:val="20"/>
        </w:rPr>
        <w:t>Hydroduct</w:t>
      </w:r>
      <w:proofErr w:type="spellEnd"/>
      <w:r>
        <w:rPr>
          <w:sz w:val="20"/>
        </w:rPr>
        <w:t xml:space="preserve"> 220 or </w:t>
      </w:r>
      <w:proofErr w:type="spellStart"/>
      <w:r>
        <w:rPr>
          <w:sz w:val="20"/>
        </w:rPr>
        <w:t>Carlise</w:t>
      </w:r>
      <w:proofErr w:type="spellEnd"/>
      <w:r>
        <w:rPr>
          <w:sz w:val="20"/>
        </w:rPr>
        <w:t xml:space="preserve"> CCW </w:t>
      </w:r>
      <w:proofErr w:type="spellStart"/>
      <w:r>
        <w:rPr>
          <w:sz w:val="20"/>
        </w:rPr>
        <w:t>Miradrain</w:t>
      </w:r>
      <w:proofErr w:type="spellEnd"/>
      <w:r>
        <w:rPr>
          <w:sz w:val="20"/>
        </w:rPr>
        <w:t xml:space="preserve"> 6200</w:t>
      </w:r>
    </w:p>
    <w:p w14:paraId="03746640" w14:textId="77777777" w:rsidR="00BF6B00" w:rsidRDefault="00BF6B00" w:rsidP="00BF6B00">
      <w:pPr>
        <w:spacing w:line="200" w:lineRule="exact"/>
        <w:jc w:val="both"/>
        <w:rPr>
          <w:sz w:val="20"/>
        </w:rPr>
      </w:pPr>
      <w:r>
        <w:rPr>
          <w:sz w:val="20"/>
        </w:rPr>
        <w:t>Material:</w:t>
      </w:r>
      <w:r>
        <w:rPr>
          <w:sz w:val="20"/>
        </w:rPr>
        <w:tab/>
        <w:t>0.4” High impact polystyrene</w:t>
      </w:r>
    </w:p>
    <w:p w14:paraId="2383555B" w14:textId="77777777" w:rsidR="00BF6B00" w:rsidRDefault="00BF6B00" w:rsidP="00BF6B00">
      <w:pPr>
        <w:spacing w:line="200" w:lineRule="exact"/>
        <w:jc w:val="both"/>
        <w:rPr>
          <w:sz w:val="20"/>
        </w:rPr>
      </w:pPr>
      <w:r>
        <w:rPr>
          <w:sz w:val="20"/>
        </w:rPr>
        <w:tab/>
      </w:r>
      <w:r>
        <w:rPr>
          <w:sz w:val="20"/>
        </w:rPr>
        <w:tab/>
        <w:t>Non-woven geotextile fabric</w:t>
      </w:r>
    </w:p>
    <w:p w14:paraId="64424C57" w14:textId="6436034A" w:rsidR="00250770" w:rsidRDefault="00BF6B00" w:rsidP="00250770">
      <w:pPr>
        <w:spacing w:line="200" w:lineRule="exact"/>
        <w:ind w:left="720" w:firstLine="720"/>
        <w:jc w:val="both"/>
        <w:rPr>
          <w:sz w:val="20"/>
        </w:rPr>
      </w:pPr>
      <w:r>
        <w:rPr>
          <w:sz w:val="20"/>
        </w:rPr>
        <w:t>12 GPM flow rate</w:t>
      </w:r>
    </w:p>
    <w:p w14:paraId="072924B9" w14:textId="77777777" w:rsidR="00F80D7D" w:rsidRDefault="00F80D7D" w:rsidP="00250770">
      <w:pPr>
        <w:spacing w:line="200" w:lineRule="exact"/>
        <w:ind w:left="720" w:firstLine="720"/>
        <w:jc w:val="both"/>
        <w:rPr>
          <w:sz w:val="20"/>
        </w:rPr>
      </w:pPr>
    </w:p>
    <w:p w14:paraId="511A3AF9" w14:textId="16F3FA1A" w:rsidR="00250770" w:rsidRDefault="00250770" w:rsidP="00250770">
      <w:pPr>
        <w:spacing w:line="200" w:lineRule="exact"/>
        <w:ind w:left="720"/>
        <w:jc w:val="both"/>
        <w:rPr>
          <w:sz w:val="20"/>
        </w:rPr>
      </w:pPr>
      <w:r>
        <w:rPr>
          <w:b/>
          <w:i/>
          <w:snapToGrid/>
          <w:color w:val="FF0000"/>
          <w:sz w:val="20"/>
        </w:rPr>
        <w:t>Note:  Backfill Protection board is not re</w:t>
      </w:r>
      <w:r w:rsidR="00CA782A">
        <w:rPr>
          <w:b/>
          <w:i/>
          <w:snapToGrid/>
          <w:color w:val="FF0000"/>
          <w:sz w:val="20"/>
        </w:rPr>
        <w:t xml:space="preserve">quired with </w:t>
      </w:r>
      <w:r w:rsidR="008D11A6">
        <w:rPr>
          <w:b/>
          <w:i/>
          <w:snapToGrid/>
          <w:color w:val="FF0000"/>
          <w:sz w:val="20"/>
        </w:rPr>
        <w:t>Polyurea waterproofing</w:t>
      </w:r>
      <w:r w:rsidR="00CA782A">
        <w:rPr>
          <w:b/>
          <w:i/>
          <w:snapToGrid/>
          <w:color w:val="FF0000"/>
          <w:sz w:val="20"/>
        </w:rPr>
        <w:t>. Remove from spec if not used.</w:t>
      </w:r>
    </w:p>
    <w:p w14:paraId="29C41326" w14:textId="77777777" w:rsidR="00250770" w:rsidRDefault="00250770" w:rsidP="00250770">
      <w:pPr>
        <w:spacing w:line="200" w:lineRule="exact"/>
        <w:jc w:val="both"/>
        <w:rPr>
          <w:sz w:val="20"/>
        </w:rPr>
      </w:pPr>
    </w:p>
    <w:p w14:paraId="5177BDE4" w14:textId="77777777" w:rsidR="00720609" w:rsidRPr="00D416AF" w:rsidRDefault="00995ACA" w:rsidP="00D416AF">
      <w:pPr>
        <w:tabs>
          <w:tab w:val="center" w:pos="4680"/>
        </w:tabs>
        <w:spacing w:line="200" w:lineRule="exact"/>
        <w:jc w:val="both"/>
        <w:rPr>
          <w:sz w:val="20"/>
        </w:rPr>
      </w:pPr>
      <w:r>
        <w:rPr>
          <w:b/>
          <w:sz w:val="20"/>
        </w:rPr>
        <w:tab/>
      </w:r>
      <w:r w:rsidR="00720609" w:rsidRPr="00D416AF">
        <w:rPr>
          <w:b/>
          <w:sz w:val="20"/>
        </w:rPr>
        <w:t>P</w:t>
      </w:r>
      <w:r w:rsidR="00412595" w:rsidRPr="00D416AF">
        <w:rPr>
          <w:b/>
          <w:sz w:val="20"/>
        </w:rPr>
        <w:t xml:space="preserve"> </w:t>
      </w:r>
      <w:r w:rsidR="00720609" w:rsidRPr="00D416AF">
        <w:rPr>
          <w:b/>
          <w:sz w:val="20"/>
        </w:rPr>
        <w:t>A</w:t>
      </w:r>
      <w:r w:rsidR="00412595" w:rsidRPr="00D416AF">
        <w:rPr>
          <w:b/>
          <w:sz w:val="20"/>
        </w:rPr>
        <w:t xml:space="preserve"> </w:t>
      </w:r>
      <w:r w:rsidR="00720609" w:rsidRPr="00D416AF">
        <w:rPr>
          <w:b/>
          <w:sz w:val="20"/>
        </w:rPr>
        <w:t>R</w:t>
      </w:r>
      <w:r w:rsidR="00412595" w:rsidRPr="00D416AF">
        <w:rPr>
          <w:b/>
          <w:sz w:val="20"/>
        </w:rPr>
        <w:t xml:space="preserve"> </w:t>
      </w:r>
      <w:r w:rsidR="00720609" w:rsidRPr="00D416AF">
        <w:rPr>
          <w:b/>
          <w:sz w:val="20"/>
        </w:rPr>
        <w:t xml:space="preserve">T </w:t>
      </w:r>
      <w:r w:rsidR="00412595" w:rsidRPr="00D416AF">
        <w:rPr>
          <w:b/>
          <w:sz w:val="20"/>
        </w:rPr>
        <w:t xml:space="preserve"> </w:t>
      </w:r>
      <w:r w:rsidR="00720609" w:rsidRPr="00D416AF">
        <w:rPr>
          <w:b/>
          <w:sz w:val="20"/>
        </w:rPr>
        <w:t>3</w:t>
      </w:r>
      <w:r w:rsidR="00412595" w:rsidRPr="00D416AF">
        <w:rPr>
          <w:b/>
          <w:sz w:val="20"/>
        </w:rPr>
        <w:t xml:space="preserve"> </w:t>
      </w:r>
      <w:r w:rsidR="00720609" w:rsidRPr="00D416AF">
        <w:rPr>
          <w:b/>
          <w:sz w:val="20"/>
        </w:rPr>
        <w:t xml:space="preserve"> - </w:t>
      </w:r>
      <w:r w:rsidR="00412595" w:rsidRPr="00D416AF">
        <w:rPr>
          <w:b/>
          <w:sz w:val="20"/>
        </w:rPr>
        <w:t xml:space="preserve"> </w:t>
      </w:r>
      <w:r w:rsidR="00720609" w:rsidRPr="00D416AF">
        <w:rPr>
          <w:b/>
          <w:sz w:val="20"/>
        </w:rPr>
        <w:t>E</w:t>
      </w:r>
      <w:r w:rsidR="00412595" w:rsidRPr="00D416AF">
        <w:rPr>
          <w:b/>
          <w:sz w:val="20"/>
        </w:rPr>
        <w:t xml:space="preserve"> </w:t>
      </w:r>
      <w:r w:rsidR="00720609" w:rsidRPr="00D416AF">
        <w:rPr>
          <w:b/>
          <w:sz w:val="20"/>
        </w:rPr>
        <w:t>X</w:t>
      </w:r>
      <w:r w:rsidR="00412595" w:rsidRPr="00D416AF">
        <w:rPr>
          <w:b/>
          <w:sz w:val="20"/>
        </w:rPr>
        <w:t xml:space="preserve"> </w:t>
      </w:r>
      <w:r w:rsidR="00720609" w:rsidRPr="00D416AF">
        <w:rPr>
          <w:b/>
          <w:sz w:val="20"/>
        </w:rPr>
        <w:t>E</w:t>
      </w:r>
      <w:r w:rsidR="00412595" w:rsidRPr="00D416AF">
        <w:rPr>
          <w:b/>
          <w:sz w:val="20"/>
        </w:rPr>
        <w:t xml:space="preserve"> </w:t>
      </w:r>
      <w:r w:rsidR="00720609" w:rsidRPr="00D416AF">
        <w:rPr>
          <w:b/>
          <w:sz w:val="20"/>
        </w:rPr>
        <w:t>C</w:t>
      </w:r>
      <w:r w:rsidR="00412595" w:rsidRPr="00D416AF">
        <w:rPr>
          <w:b/>
          <w:sz w:val="20"/>
        </w:rPr>
        <w:t xml:space="preserve"> </w:t>
      </w:r>
      <w:r w:rsidR="00720609" w:rsidRPr="00D416AF">
        <w:rPr>
          <w:b/>
          <w:sz w:val="20"/>
        </w:rPr>
        <w:t>U</w:t>
      </w:r>
      <w:r w:rsidR="00412595" w:rsidRPr="00D416AF">
        <w:rPr>
          <w:b/>
          <w:sz w:val="20"/>
        </w:rPr>
        <w:t xml:space="preserve"> </w:t>
      </w:r>
      <w:r w:rsidR="00720609" w:rsidRPr="00D416AF">
        <w:rPr>
          <w:b/>
          <w:sz w:val="20"/>
        </w:rPr>
        <w:t>T</w:t>
      </w:r>
      <w:r w:rsidR="00412595" w:rsidRPr="00D416AF">
        <w:rPr>
          <w:b/>
          <w:sz w:val="20"/>
        </w:rPr>
        <w:t xml:space="preserve"> </w:t>
      </w:r>
      <w:r w:rsidR="00720609" w:rsidRPr="00D416AF">
        <w:rPr>
          <w:b/>
          <w:sz w:val="20"/>
        </w:rPr>
        <w:t>I</w:t>
      </w:r>
      <w:r w:rsidR="00412595" w:rsidRPr="00D416AF">
        <w:rPr>
          <w:b/>
          <w:sz w:val="20"/>
        </w:rPr>
        <w:t xml:space="preserve"> </w:t>
      </w:r>
      <w:r w:rsidR="00720609" w:rsidRPr="00D416AF">
        <w:rPr>
          <w:b/>
          <w:sz w:val="20"/>
        </w:rPr>
        <w:t>O</w:t>
      </w:r>
      <w:r w:rsidR="00412595" w:rsidRPr="00D416AF">
        <w:rPr>
          <w:b/>
          <w:sz w:val="20"/>
        </w:rPr>
        <w:t xml:space="preserve"> </w:t>
      </w:r>
      <w:r w:rsidR="00720609" w:rsidRPr="00D416AF">
        <w:rPr>
          <w:b/>
          <w:sz w:val="20"/>
        </w:rPr>
        <w:t>N</w:t>
      </w:r>
    </w:p>
    <w:p w14:paraId="79BCAABE" w14:textId="77777777" w:rsidR="00A5237F" w:rsidRDefault="00A5237F" w:rsidP="00D416AF">
      <w:pPr>
        <w:spacing w:line="200" w:lineRule="exact"/>
        <w:jc w:val="both"/>
        <w:rPr>
          <w:sz w:val="20"/>
        </w:rPr>
      </w:pPr>
    </w:p>
    <w:p w14:paraId="55EF2FD6" w14:textId="77777777" w:rsidR="00995ACA" w:rsidRPr="00D4419B" w:rsidRDefault="00D4419B" w:rsidP="00D416AF">
      <w:pPr>
        <w:spacing w:line="200" w:lineRule="exact"/>
        <w:jc w:val="both"/>
        <w:rPr>
          <w:b/>
          <w:sz w:val="20"/>
        </w:rPr>
      </w:pPr>
      <w:r w:rsidRPr="00D4419B">
        <w:rPr>
          <w:b/>
          <w:sz w:val="20"/>
        </w:rPr>
        <w:t>GENERAL</w:t>
      </w:r>
    </w:p>
    <w:p w14:paraId="540B0579" w14:textId="77777777" w:rsidR="00D4419B" w:rsidRDefault="00D4419B" w:rsidP="00D416AF">
      <w:pPr>
        <w:spacing w:line="200" w:lineRule="exact"/>
        <w:jc w:val="both"/>
        <w:rPr>
          <w:sz w:val="20"/>
        </w:rPr>
      </w:pPr>
      <w:r>
        <w:rPr>
          <w:sz w:val="20"/>
        </w:rPr>
        <w:t>Contractor shall follow all manufacturers’ recommended preparation, installation and personnel protection instructions.  Contractor shall verify that all materials are compatible with bonding agents and or all other adjacent materials.</w:t>
      </w:r>
    </w:p>
    <w:p w14:paraId="45DDDFE7" w14:textId="77777777" w:rsidR="00D4419B" w:rsidRPr="00D416AF" w:rsidRDefault="00D4419B" w:rsidP="00D416AF">
      <w:pPr>
        <w:spacing w:line="200" w:lineRule="exact"/>
        <w:jc w:val="both"/>
        <w:rPr>
          <w:sz w:val="20"/>
        </w:rPr>
      </w:pPr>
    </w:p>
    <w:p w14:paraId="6BE37ECD" w14:textId="77777777" w:rsidR="00720609" w:rsidRPr="00D416AF" w:rsidRDefault="00720609" w:rsidP="00D416AF">
      <w:pPr>
        <w:spacing w:line="200" w:lineRule="exact"/>
        <w:jc w:val="both"/>
        <w:rPr>
          <w:sz w:val="20"/>
        </w:rPr>
      </w:pPr>
      <w:r w:rsidRPr="00D416AF">
        <w:rPr>
          <w:b/>
          <w:sz w:val="20"/>
        </w:rPr>
        <w:t>SURFACE PREPARATION</w:t>
      </w:r>
    </w:p>
    <w:p w14:paraId="11846F2B" w14:textId="77777777" w:rsidR="00720609" w:rsidRPr="00D416AF" w:rsidRDefault="00720609" w:rsidP="00D416AF">
      <w:pPr>
        <w:spacing w:line="200" w:lineRule="exact"/>
        <w:jc w:val="both"/>
        <w:rPr>
          <w:sz w:val="20"/>
        </w:rPr>
      </w:pPr>
      <w:r w:rsidRPr="00D416AF">
        <w:rPr>
          <w:sz w:val="20"/>
        </w:rPr>
        <w:t xml:space="preserve">Ambient, surface and material temperatures should be over 40 degrees F. during the application of waterproofing membrane mastic and primer. </w:t>
      </w:r>
      <w:r w:rsidR="004F07B6">
        <w:rPr>
          <w:sz w:val="20"/>
        </w:rPr>
        <w:t>Application at temperatures below 40</w:t>
      </w:r>
      <w:r w:rsidR="004F07B6">
        <w:rPr>
          <w:sz w:val="20"/>
        </w:rPr>
        <w:sym w:font="Symbol" w:char="F0B0"/>
      </w:r>
      <w:r w:rsidR="004F07B6">
        <w:rPr>
          <w:sz w:val="20"/>
        </w:rPr>
        <w:t xml:space="preserve"> F. shall be with manufacturers approval and per their recommendations.</w:t>
      </w:r>
    </w:p>
    <w:p w14:paraId="20A97F4B" w14:textId="77777777" w:rsidR="00720609" w:rsidRPr="00D416AF" w:rsidRDefault="00720609" w:rsidP="00D416AF">
      <w:pPr>
        <w:spacing w:line="200" w:lineRule="exact"/>
        <w:jc w:val="both"/>
        <w:rPr>
          <w:sz w:val="20"/>
        </w:rPr>
      </w:pPr>
    </w:p>
    <w:p w14:paraId="21851C57" w14:textId="2227ABC1" w:rsidR="00720609" w:rsidRDefault="00363213" w:rsidP="00D416AF">
      <w:pPr>
        <w:spacing w:line="200" w:lineRule="exact"/>
        <w:jc w:val="both"/>
        <w:rPr>
          <w:sz w:val="20"/>
        </w:rPr>
      </w:pPr>
      <w:r>
        <w:rPr>
          <w:sz w:val="20"/>
        </w:rPr>
        <w:t>Ensure</w:t>
      </w:r>
      <w:r w:rsidR="00720609" w:rsidRPr="00D416AF">
        <w:rPr>
          <w:sz w:val="20"/>
        </w:rPr>
        <w:t xml:space="preserve"> surfaces are in condition to receive the waterproofing.  Start of application shall be considered as acceptance of surface conditions.  All concrete is to be surface dry and cured for at least </w:t>
      </w:r>
      <w:r w:rsidR="004F07B6">
        <w:rPr>
          <w:sz w:val="20"/>
        </w:rPr>
        <w:t>three</w:t>
      </w:r>
      <w:r w:rsidR="00720609" w:rsidRPr="00D416AF">
        <w:rPr>
          <w:sz w:val="20"/>
        </w:rPr>
        <w:t xml:space="preserve"> (</w:t>
      </w:r>
      <w:r w:rsidR="004F07B6">
        <w:rPr>
          <w:sz w:val="20"/>
        </w:rPr>
        <w:t>3</w:t>
      </w:r>
      <w:r w:rsidR="00720609" w:rsidRPr="00D416AF">
        <w:rPr>
          <w:sz w:val="20"/>
        </w:rPr>
        <w:t>) days prior to start of waterproofing work.</w:t>
      </w:r>
    </w:p>
    <w:p w14:paraId="0A9D0303" w14:textId="77777777" w:rsidR="00430FD7" w:rsidRPr="00D416AF" w:rsidRDefault="00430FD7" w:rsidP="00D416AF">
      <w:pPr>
        <w:spacing w:line="200" w:lineRule="exact"/>
        <w:jc w:val="both"/>
        <w:rPr>
          <w:sz w:val="20"/>
        </w:rPr>
      </w:pPr>
    </w:p>
    <w:p w14:paraId="44892F8E" w14:textId="77777777" w:rsidR="00720609" w:rsidRPr="00D416AF" w:rsidRDefault="00720609" w:rsidP="00D416AF">
      <w:pPr>
        <w:spacing w:line="200" w:lineRule="exact"/>
        <w:jc w:val="both"/>
        <w:rPr>
          <w:sz w:val="20"/>
        </w:rPr>
      </w:pPr>
      <w:r w:rsidRPr="00D416AF">
        <w:rPr>
          <w:sz w:val="20"/>
        </w:rPr>
        <w:t>Remove fins and loose material, fill wire holes and cracks with mortar and caulk with plastic cement around pipe, anchors and other items penetrating the walls.  Clean surfaces of loose dirt, grease, dust, oil or other material.  Dry surface according to manufacturer's directions.</w:t>
      </w:r>
    </w:p>
    <w:p w14:paraId="5DF22D88" w14:textId="77777777" w:rsidR="00720609" w:rsidRDefault="00720609" w:rsidP="00D416AF">
      <w:pPr>
        <w:spacing w:line="200" w:lineRule="exact"/>
        <w:jc w:val="both"/>
        <w:rPr>
          <w:sz w:val="20"/>
        </w:rPr>
      </w:pPr>
    </w:p>
    <w:p w14:paraId="2EC9972B" w14:textId="77777777" w:rsidR="002D3840" w:rsidRDefault="002D3840" w:rsidP="00D416AF">
      <w:pPr>
        <w:spacing w:line="200" w:lineRule="exact"/>
        <w:jc w:val="both"/>
        <w:rPr>
          <w:sz w:val="20"/>
        </w:rPr>
      </w:pPr>
      <w:r>
        <w:rPr>
          <w:sz w:val="20"/>
        </w:rPr>
        <w:t>Clean existing concrete surfaces of existing concrete with repair mortar to accept new waterproofing.</w:t>
      </w:r>
    </w:p>
    <w:p w14:paraId="06B92185" w14:textId="77777777" w:rsidR="00BE57D8" w:rsidRDefault="00BE57D8" w:rsidP="00D416AF">
      <w:pPr>
        <w:spacing w:line="200" w:lineRule="exact"/>
        <w:jc w:val="both"/>
        <w:rPr>
          <w:sz w:val="20"/>
        </w:rPr>
      </w:pPr>
    </w:p>
    <w:p w14:paraId="07479714" w14:textId="77777777" w:rsidR="00BE57D8" w:rsidRDefault="00BE57D8" w:rsidP="00D416AF">
      <w:pPr>
        <w:spacing w:line="200" w:lineRule="exact"/>
        <w:jc w:val="both"/>
        <w:rPr>
          <w:sz w:val="20"/>
        </w:rPr>
      </w:pPr>
    </w:p>
    <w:p w14:paraId="607B90BD" w14:textId="77777777" w:rsidR="00BE57D8" w:rsidRPr="00F1700D" w:rsidRDefault="00BE57D8" w:rsidP="00BE57D8">
      <w:pPr>
        <w:spacing w:line="200" w:lineRule="exact"/>
        <w:jc w:val="both"/>
        <w:rPr>
          <w:sz w:val="20"/>
        </w:rPr>
      </w:pPr>
      <w:r w:rsidRPr="00F1700D">
        <w:rPr>
          <w:sz w:val="20"/>
        </w:rPr>
        <w:t xml:space="preserve">Remove existing </w:t>
      </w:r>
      <w:r>
        <w:rPr>
          <w:sz w:val="20"/>
        </w:rPr>
        <w:t xml:space="preserve">loose, </w:t>
      </w:r>
      <w:r w:rsidRPr="00F1700D">
        <w:rPr>
          <w:sz w:val="20"/>
        </w:rPr>
        <w:t>peeling or flaking waterpr</w:t>
      </w:r>
      <w:r>
        <w:rPr>
          <w:sz w:val="20"/>
        </w:rPr>
        <w:t>oofing or debris from structure by mechanical methods before installing new waterproofing.  All new waterproofing shall be attached to concrete or well bonded substrate.  Any waterproofing that is adhered to failing substrate shall be removed, the substrate mechanically cleaned back to solid material and the waterproofing reinstalled at no expense to the project.</w:t>
      </w:r>
    </w:p>
    <w:p w14:paraId="003EA8AF" w14:textId="77777777" w:rsidR="002D3840" w:rsidRPr="00D416AF" w:rsidRDefault="002D3840" w:rsidP="00D416AF">
      <w:pPr>
        <w:spacing w:line="200" w:lineRule="exact"/>
        <w:jc w:val="both"/>
        <w:rPr>
          <w:sz w:val="20"/>
        </w:rPr>
      </w:pPr>
    </w:p>
    <w:p w14:paraId="7ED9F87E" w14:textId="77777777" w:rsidR="00C37FF8" w:rsidRDefault="00720609" w:rsidP="00D416AF">
      <w:pPr>
        <w:spacing w:line="200" w:lineRule="exact"/>
        <w:jc w:val="both"/>
        <w:rPr>
          <w:b/>
          <w:sz w:val="20"/>
        </w:rPr>
      </w:pPr>
      <w:r w:rsidRPr="00D416AF">
        <w:rPr>
          <w:b/>
          <w:sz w:val="20"/>
        </w:rPr>
        <w:t>PRIMING</w:t>
      </w:r>
    </w:p>
    <w:p w14:paraId="0B1EFF73" w14:textId="77777777" w:rsidR="00720609" w:rsidRPr="00D416AF" w:rsidRDefault="00720609" w:rsidP="00D416AF">
      <w:pPr>
        <w:spacing w:line="200" w:lineRule="exact"/>
        <w:jc w:val="both"/>
        <w:rPr>
          <w:sz w:val="20"/>
        </w:rPr>
      </w:pPr>
      <w:r w:rsidRPr="00D416AF">
        <w:rPr>
          <w:sz w:val="20"/>
        </w:rPr>
        <w:t>Membranes without self-adhesive properties may require separate primer or may combine this operation with application of main body adhesive as per manufacturer's recommendations.</w:t>
      </w:r>
    </w:p>
    <w:p w14:paraId="3F3AA270" w14:textId="77777777" w:rsidR="00720609" w:rsidRPr="00D416AF" w:rsidRDefault="00720609" w:rsidP="00D416AF">
      <w:pPr>
        <w:spacing w:line="200" w:lineRule="exact"/>
        <w:jc w:val="both"/>
        <w:rPr>
          <w:sz w:val="20"/>
        </w:rPr>
      </w:pPr>
    </w:p>
    <w:p w14:paraId="47767D5A" w14:textId="77777777" w:rsidR="00720609" w:rsidRPr="00D416AF" w:rsidRDefault="00720609" w:rsidP="00D416AF">
      <w:pPr>
        <w:spacing w:line="200" w:lineRule="exact"/>
        <w:jc w:val="both"/>
        <w:rPr>
          <w:sz w:val="20"/>
        </w:rPr>
      </w:pPr>
      <w:r w:rsidRPr="00D416AF">
        <w:rPr>
          <w:sz w:val="20"/>
        </w:rPr>
        <w:t>Prime all concrete surfaces below grade with the membrane manufacturer's approved primer in accordance with the primer manufacturer's recommended installation instructions.</w:t>
      </w:r>
    </w:p>
    <w:p w14:paraId="27B3B74B" w14:textId="77777777" w:rsidR="00720609" w:rsidRDefault="00720609" w:rsidP="00D416AF">
      <w:pPr>
        <w:spacing w:line="200" w:lineRule="exact"/>
        <w:jc w:val="both"/>
        <w:rPr>
          <w:sz w:val="20"/>
        </w:rPr>
      </w:pPr>
    </w:p>
    <w:p w14:paraId="348B8AAB" w14:textId="77777777" w:rsidR="00D347BC" w:rsidRDefault="005A4A48" w:rsidP="00D416AF">
      <w:pPr>
        <w:spacing w:line="200" w:lineRule="exact"/>
        <w:jc w:val="both"/>
        <w:rPr>
          <w:sz w:val="20"/>
        </w:rPr>
      </w:pPr>
      <w:r>
        <w:rPr>
          <w:sz w:val="20"/>
        </w:rPr>
        <w:t>P</w:t>
      </w:r>
      <w:r w:rsidR="00D347BC">
        <w:rPr>
          <w:sz w:val="20"/>
        </w:rPr>
        <w:t xml:space="preserve">rimer </w:t>
      </w:r>
      <w:r w:rsidR="00BE57D8">
        <w:rPr>
          <w:sz w:val="20"/>
        </w:rPr>
        <w:t>shall be compatible with</w:t>
      </w:r>
      <w:r w:rsidR="00D347BC">
        <w:rPr>
          <w:sz w:val="20"/>
        </w:rPr>
        <w:t xml:space="preserve"> green and damp concrete.</w:t>
      </w:r>
    </w:p>
    <w:p w14:paraId="68539477" w14:textId="77777777" w:rsidR="00D347BC" w:rsidRPr="00D416AF" w:rsidRDefault="00D347BC" w:rsidP="00D416AF">
      <w:pPr>
        <w:spacing w:line="200" w:lineRule="exact"/>
        <w:jc w:val="both"/>
        <w:rPr>
          <w:sz w:val="20"/>
        </w:rPr>
      </w:pPr>
    </w:p>
    <w:p w14:paraId="69738AF8" w14:textId="77777777" w:rsidR="00720609" w:rsidRDefault="00720609" w:rsidP="00D416AF">
      <w:pPr>
        <w:spacing w:line="200" w:lineRule="exact"/>
        <w:jc w:val="both"/>
        <w:rPr>
          <w:b/>
          <w:sz w:val="20"/>
        </w:rPr>
      </w:pPr>
      <w:r w:rsidRPr="00D416AF">
        <w:rPr>
          <w:b/>
          <w:sz w:val="20"/>
        </w:rPr>
        <w:t>INSTALLATION</w:t>
      </w:r>
      <w:r w:rsidR="006D61AC">
        <w:rPr>
          <w:b/>
          <w:sz w:val="20"/>
        </w:rPr>
        <w:t xml:space="preserve"> (SHEET MEMBRANE WATERPROOFING)</w:t>
      </w:r>
    </w:p>
    <w:p w14:paraId="10A741F6" w14:textId="77777777" w:rsidR="00B422B8" w:rsidRDefault="00B422B8" w:rsidP="00D416AF">
      <w:pPr>
        <w:spacing w:line="200" w:lineRule="exact"/>
        <w:jc w:val="both"/>
        <w:rPr>
          <w:b/>
          <w:sz w:val="20"/>
        </w:rPr>
      </w:pPr>
    </w:p>
    <w:p w14:paraId="7B9A2320" w14:textId="77777777" w:rsidR="00B422B8" w:rsidRDefault="00B422B8" w:rsidP="00D416AF">
      <w:pPr>
        <w:spacing w:line="200" w:lineRule="exact"/>
        <w:jc w:val="both"/>
        <w:rPr>
          <w:b/>
          <w:i/>
          <w:snapToGrid/>
          <w:color w:val="FF0000"/>
          <w:sz w:val="20"/>
        </w:rPr>
      </w:pPr>
      <w:r w:rsidRPr="00B422B8">
        <w:rPr>
          <w:b/>
          <w:i/>
          <w:snapToGrid/>
          <w:color w:val="FF0000"/>
          <w:sz w:val="20"/>
        </w:rPr>
        <w:t xml:space="preserve">IF the </w:t>
      </w:r>
      <w:r>
        <w:rPr>
          <w:b/>
          <w:i/>
          <w:snapToGrid/>
          <w:color w:val="FF0000"/>
          <w:sz w:val="20"/>
        </w:rPr>
        <w:t>project has existing structures and they have existing asphalt waterproofing</w:t>
      </w:r>
      <w:r w:rsidR="00B361A0">
        <w:rPr>
          <w:b/>
          <w:i/>
          <w:snapToGrid/>
          <w:color w:val="FF0000"/>
          <w:sz w:val="20"/>
        </w:rPr>
        <w:t xml:space="preserve"> the old asphalt waterproofing can be blasted/cleaned back to concrete and primed.  The old </w:t>
      </w:r>
      <w:r w:rsidR="00E33721">
        <w:rPr>
          <w:b/>
          <w:i/>
          <w:snapToGrid/>
          <w:color w:val="FF0000"/>
          <w:sz w:val="20"/>
        </w:rPr>
        <w:t>asphaltic</w:t>
      </w:r>
      <w:r w:rsidR="00B361A0">
        <w:rPr>
          <w:b/>
          <w:i/>
          <w:snapToGrid/>
          <w:color w:val="FF0000"/>
          <w:sz w:val="20"/>
        </w:rPr>
        <w:t xml:space="preserve"> waterproofing can be left in place and can be primed over with a primer for this intended purpose (</w:t>
      </w:r>
      <w:proofErr w:type="spellStart"/>
      <w:r w:rsidR="00B361A0">
        <w:rPr>
          <w:b/>
          <w:i/>
          <w:snapToGrid/>
          <w:color w:val="FF0000"/>
          <w:sz w:val="20"/>
        </w:rPr>
        <w:t>Carlise</w:t>
      </w:r>
      <w:proofErr w:type="spellEnd"/>
      <w:r w:rsidR="00B361A0">
        <w:rPr>
          <w:b/>
          <w:i/>
          <w:snapToGrid/>
          <w:color w:val="FF0000"/>
          <w:sz w:val="20"/>
        </w:rPr>
        <w:t xml:space="preserve"> CCW-WB or CCW-AWP) are approved for this use.   If the old waterproofing is to be left in place add this primer to the SECTION 2 products section. Contact the primer manufacturer for any special procedures in using these primers.</w:t>
      </w:r>
    </w:p>
    <w:p w14:paraId="63427BA2" w14:textId="77777777" w:rsidR="00B361A0" w:rsidRDefault="00B361A0" w:rsidP="00D416AF">
      <w:pPr>
        <w:spacing w:line="200" w:lineRule="exact"/>
        <w:jc w:val="both"/>
        <w:rPr>
          <w:b/>
          <w:i/>
          <w:snapToGrid/>
          <w:color w:val="FF0000"/>
          <w:sz w:val="20"/>
        </w:rPr>
      </w:pPr>
    </w:p>
    <w:p w14:paraId="088DDD2E" w14:textId="77777777" w:rsidR="00B361A0" w:rsidRDefault="00B361A0" w:rsidP="00D416AF">
      <w:pPr>
        <w:spacing w:line="200" w:lineRule="exact"/>
        <w:jc w:val="both"/>
        <w:rPr>
          <w:b/>
          <w:i/>
          <w:snapToGrid/>
          <w:color w:val="FF0000"/>
          <w:sz w:val="20"/>
        </w:rPr>
      </w:pPr>
      <w:r>
        <w:rPr>
          <w:b/>
          <w:i/>
          <w:snapToGrid/>
          <w:color w:val="FF0000"/>
          <w:sz w:val="20"/>
        </w:rPr>
        <w:t xml:space="preserve">If this existing waterproofed structure is to be demolished the concrete cannot be crushed/recycled or used for fill unless this old coating has been removed.  If the coating is not removed the concrete must be disposed of properly.  If the </w:t>
      </w:r>
      <w:r w:rsidR="00032F89">
        <w:rPr>
          <w:b/>
          <w:i/>
          <w:snapToGrid/>
          <w:color w:val="FF0000"/>
          <w:sz w:val="20"/>
        </w:rPr>
        <w:t xml:space="preserve">coated </w:t>
      </w:r>
      <w:r>
        <w:rPr>
          <w:b/>
          <w:i/>
          <w:snapToGrid/>
          <w:color w:val="FF0000"/>
          <w:sz w:val="20"/>
        </w:rPr>
        <w:t>concrete is to be demolished add the above note</w:t>
      </w:r>
      <w:r w:rsidR="00032F89">
        <w:rPr>
          <w:b/>
          <w:i/>
          <w:snapToGrid/>
          <w:color w:val="FF0000"/>
          <w:sz w:val="20"/>
        </w:rPr>
        <w:t>s</w:t>
      </w:r>
      <w:r>
        <w:rPr>
          <w:b/>
          <w:i/>
          <w:snapToGrid/>
          <w:color w:val="FF0000"/>
          <w:sz w:val="20"/>
        </w:rPr>
        <w:t xml:space="preserve"> to the demolition section</w:t>
      </w:r>
      <w:r w:rsidR="00BA59EF">
        <w:rPr>
          <w:b/>
          <w:i/>
          <w:snapToGrid/>
          <w:color w:val="FF0000"/>
          <w:sz w:val="20"/>
        </w:rPr>
        <w:t xml:space="preserve"> 02 41 13.</w:t>
      </w:r>
    </w:p>
    <w:p w14:paraId="456AF3B2" w14:textId="77777777" w:rsidR="00F1700D" w:rsidRPr="00B422B8" w:rsidRDefault="00F1700D" w:rsidP="00D416AF">
      <w:pPr>
        <w:spacing w:line="200" w:lineRule="exact"/>
        <w:jc w:val="both"/>
        <w:rPr>
          <w:b/>
          <w:i/>
          <w:snapToGrid/>
          <w:color w:val="FF0000"/>
          <w:sz w:val="20"/>
        </w:rPr>
      </w:pPr>
    </w:p>
    <w:p w14:paraId="3313C02B" w14:textId="77777777" w:rsidR="00720609" w:rsidRPr="00D416AF" w:rsidRDefault="00720609" w:rsidP="00D416AF">
      <w:pPr>
        <w:spacing w:line="200" w:lineRule="exact"/>
        <w:jc w:val="both"/>
        <w:rPr>
          <w:sz w:val="20"/>
        </w:rPr>
      </w:pPr>
      <w:r w:rsidRPr="00D416AF">
        <w:rPr>
          <w:sz w:val="20"/>
        </w:rPr>
        <w:t xml:space="preserve">Roll membrane sheet </w:t>
      </w:r>
      <w:r w:rsidR="00D347BC">
        <w:rPr>
          <w:sz w:val="20"/>
        </w:rPr>
        <w:t>o</w:t>
      </w:r>
      <w:r w:rsidRPr="00D416AF">
        <w:rPr>
          <w:sz w:val="20"/>
        </w:rPr>
        <w:t>nto the primed surface.  Remove wrinkles or air spaces.</w:t>
      </w:r>
      <w:r w:rsidR="005A4A48">
        <w:rPr>
          <w:sz w:val="20"/>
        </w:rPr>
        <w:t xml:space="preserve">  ALL seams shall be lap seams.  Butt joint seam are not allowed.</w:t>
      </w:r>
      <w:r w:rsidRPr="00D416AF">
        <w:rPr>
          <w:sz w:val="20"/>
        </w:rPr>
        <w:t xml:space="preserve">  Lap seams not less than </w:t>
      </w:r>
      <w:r w:rsidR="005A4A48">
        <w:rPr>
          <w:sz w:val="20"/>
        </w:rPr>
        <w:t>six</w:t>
      </w:r>
      <w:r w:rsidRPr="00D416AF">
        <w:rPr>
          <w:sz w:val="20"/>
        </w:rPr>
        <w:t xml:space="preserve"> inches.</w:t>
      </w:r>
      <w:r w:rsidR="005A4A48">
        <w:rPr>
          <w:sz w:val="20"/>
        </w:rPr>
        <w:t xml:space="preserve">  Cover all interior (concrete side) lap seams with </w:t>
      </w:r>
      <w:r w:rsidR="00EC19F4">
        <w:rPr>
          <w:sz w:val="20"/>
        </w:rPr>
        <w:t>6</w:t>
      </w:r>
      <w:r w:rsidR="005A4A48">
        <w:rPr>
          <w:sz w:val="20"/>
        </w:rPr>
        <w:t>” seam tape.  Cover all exterior (soil side) lap seams with liquid membrane six (6) inches wide minimum.</w:t>
      </w:r>
    </w:p>
    <w:p w14:paraId="17BFF68F" w14:textId="77777777" w:rsidR="008400A3" w:rsidRPr="00D416AF" w:rsidRDefault="008400A3" w:rsidP="00D416AF">
      <w:pPr>
        <w:spacing w:line="200" w:lineRule="exact"/>
        <w:jc w:val="both"/>
        <w:rPr>
          <w:sz w:val="20"/>
        </w:rPr>
      </w:pPr>
    </w:p>
    <w:p w14:paraId="3A62839F" w14:textId="77777777" w:rsidR="00720609" w:rsidRPr="00D416AF" w:rsidRDefault="00720609" w:rsidP="00D416AF">
      <w:pPr>
        <w:spacing w:line="200" w:lineRule="exact"/>
        <w:jc w:val="both"/>
        <w:rPr>
          <w:sz w:val="20"/>
        </w:rPr>
      </w:pPr>
      <w:r w:rsidRPr="00D416AF">
        <w:rPr>
          <w:sz w:val="20"/>
        </w:rPr>
        <w:t xml:space="preserve">Seal laps with membrane manufacturer's approved mastic.  A one-fourth (1/4) inch bead of approved mastic shall be gunned about one-half (2") inch in from the edge of each strip after it has been laid and the succeeding strip must be laid on it with a minimum </w:t>
      </w:r>
      <w:r w:rsidR="005A4A48">
        <w:rPr>
          <w:sz w:val="20"/>
        </w:rPr>
        <w:t>six</w:t>
      </w:r>
      <w:r w:rsidRPr="00D416AF">
        <w:rPr>
          <w:sz w:val="20"/>
        </w:rPr>
        <w:t xml:space="preserve"> </w:t>
      </w:r>
      <w:r w:rsidR="0027515E" w:rsidRPr="00D416AF">
        <w:rPr>
          <w:sz w:val="20"/>
        </w:rPr>
        <w:t>(</w:t>
      </w:r>
      <w:r w:rsidR="005A4A48">
        <w:rPr>
          <w:sz w:val="20"/>
        </w:rPr>
        <w:t>6</w:t>
      </w:r>
      <w:r w:rsidRPr="00D416AF">
        <w:rPr>
          <w:sz w:val="20"/>
        </w:rPr>
        <w:t>) inches overlap and rolled down.</w:t>
      </w:r>
    </w:p>
    <w:p w14:paraId="70604306" w14:textId="77777777" w:rsidR="00720609" w:rsidRPr="00D416AF" w:rsidRDefault="00720609" w:rsidP="00D416AF">
      <w:pPr>
        <w:spacing w:line="200" w:lineRule="exact"/>
        <w:jc w:val="both"/>
        <w:rPr>
          <w:sz w:val="20"/>
        </w:rPr>
      </w:pPr>
    </w:p>
    <w:p w14:paraId="37F83C55" w14:textId="77777777" w:rsidR="00720609" w:rsidRPr="00D416AF" w:rsidRDefault="00720609" w:rsidP="00D416AF">
      <w:pPr>
        <w:spacing w:line="200" w:lineRule="exact"/>
        <w:jc w:val="both"/>
        <w:rPr>
          <w:sz w:val="20"/>
        </w:rPr>
      </w:pPr>
      <w:r w:rsidRPr="00D416AF">
        <w:rPr>
          <w:sz w:val="20"/>
        </w:rPr>
        <w:t>Round outside corners and fill inside corners with an inorganic cant strip prior to the application of membrane. Double cover inside and outside corners with membrane by applying an additional twelve (12) inch wide strip of membrane centered along the axis of the corner, adhered to all surfaces.</w:t>
      </w:r>
    </w:p>
    <w:p w14:paraId="492F6C29" w14:textId="77777777" w:rsidR="00720609" w:rsidRPr="00D416AF" w:rsidRDefault="00720609" w:rsidP="00D416AF">
      <w:pPr>
        <w:spacing w:line="200" w:lineRule="exact"/>
        <w:jc w:val="both"/>
        <w:rPr>
          <w:sz w:val="20"/>
        </w:rPr>
      </w:pPr>
    </w:p>
    <w:p w14:paraId="3B552E39" w14:textId="77777777" w:rsidR="00720609" w:rsidRPr="00D416AF" w:rsidRDefault="00720609" w:rsidP="00D416AF">
      <w:pPr>
        <w:spacing w:line="200" w:lineRule="exact"/>
        <w:jc w:val="both"/>
        <w:rPr>
          <w:sz w:val="20"/>
        </w:rPr>
      </w:pPr>
      <w:r w:rsidRPr="00D416AF">
        <w:rPr>
          <w:sz w:val="20"/>
        </w:rPr>
        <w:t xml:space="preserve">Lay membrane sheets from the low point to the </w:t>
      </w:r>
      <w:smartTag w:uri="urn:schemas-microsoft-com:office:smarttags" w:element="City">
        <w:smartTag w:uri="urn:schemas-microsoft-com:office:smarttags" w:element="place">
          <w:r w:rsidRPr="00D416AF">
            <w:rPr>
              <w:sz w:val="20"/>
            </w:rPr>
            <w:t>high point</w:t>
          </w:r>
        </w:smartTag>
      </w:smartTag>
      <w:r w:rsidRPr="00D416AF">
        <w:rPr>
          <w:sz w:val="20"/>
        </w:rPr>
        <w:t xml:space="preserve"> across the fall line so that the laps shed water.  Seal expansion, construction and control joints in accordance with standard practice.  Apply membrane in double thickness over control and construction joints.  Over expansion joints a minimum eight (8) inches wide strip of membrane must be laid on the joint before applying the standard double thickness for joints.</w:t>
      </w:r>
    </w:p>
    <w:p w14:paraId="4DDB0591" w14:textId="77777777" w:rsidR="00720609" w:rsidRPr="00D416AF" w:rsidRDefault="00720609" w:rsidP="00D416AF">
      <w:pPr>
        <w:spacing w:line="200" w:lineRule="exact"/>
        <w:jc w:val="both"/>
        <w:rPr>
          <w:sz w:val="20"/>
        </w:rPr>
      </w:pPr>
    </w:p>
    <w:p w14:paraId="667162BE" w14:textId="77777777" w:rsidR="00720609" w:rsidRPr="00D416AF" w:rsidRDefault="00720609" w:rsidP="00D416AF">
      <w:pPr>
        <w:spacing w:line="200" w:lineRule="exact"/>
        <w:jc w:val="both"/>
        <w:rPr>
          <w:sz w:val="20"/>
        </w:rPr>
      </w:pPr>
      <w:r w:rsidRPr="00D416AF">
        <w:rPr>
          <w:sz w:val="20"/>
        </w:rPr>
        <w:t>Set the top edge of the membrane on the vertical surface and press or roll down firmly and completely in two (2) parallel one-fourth (1/4") inch beads of membrane manufacturer's approved mastic and held in place with continuous batten strips of wood or pre-drilled aluminum nailed at one foot intervals.  Install battens as the work progresses and at the end of each day's work.</w:t>
      </w:r>
    </w:p>
    <w:p w14:paraId="26E5EF69" w14:textId="77777777" w:rsidR="00720609" w:rsidRPr="00D416AF" w:rsidRDefault="00720609" w:rsidP="00D416AF">
      <w:pPr>
        <w:spacing w:line="200" w:lineRule="exact"/>
        <w:jc w:val="both"/>
        <w:rPr>
          <w:sz w:val="20"/>
        </w:rPr>
      </w:pPr>
    </w:p>
    <w:p w14:paraId="5E1E678F" w14:textId="77777777" w:rsidR="00720609" w:rsidRDefault="00720609" w:rsidP="00D416AF">
      <w:pPr>
        <w:spacing w:line="200" w:lineRule="exact"/>
        <w:jc w:val="both"/>
        <w:rPr>
          <w:sz w:val="20"/>
        </w:rPr>
      </w:pPr>
      <w:r w:rsidRPr="00D416AF">
        <w:rPr>
          <w:sz w:val="20"/>
        </w:rPr>
        <w:t>Precautions:  Cover membranes within t</w:t>
      </w:r>
      <w:r w:rsidR="00B422B8">
        <w:rPr>
          <w:sz w:val="20"/>
        </w:rPr>
        <w:t xml:space="preserve">wo (2) days after application with </w:t>
      </w:r>
      <w:r w:rsidRPr="00D416AF">
        <w:rPr>
          <w:sz w:val="20"/>
        </w:rPr>
        <w:t>protection board.</w:t>
      </w:r>
    </w:p>
    <w:p w14:paraId="4F77BFAD" w14:textId="77777777" w:rsidR="00B422B8" w:rsidRPr="00D416AF" w:rsidRDefault="00B422B8" w:rsidP="00D416AF">
      <w:pPr>
        <w:spacing w:line="200" w:lineRule="exact"/>
        <w:jc w:val="both"/>
        <w:rPr>
          <w:sz w:val="20"/>
        </w:rPr>
      </w:pPr>
    </w:p>
    <w:p w14:paraId="40012AD0" w14:textId="77777777" w:rsidR="00720609" w:rsidRPr="00D416AF" w:rsidRDefault="00720609" w:rsidP="00D416AF">
      <w:pPr>
        <w:spacing w:line="200" w:lineRule="exact"/>
        <w:ind w:firstLine="720"/>
        <w:jc w:val="both"/>
        <w:rPr>
          <w:sz w:val="20"/>
        </w:rPr>
      </w:pPr>
      <w:r w:rsidRPr="00D416AF">
        <w:rPr>
          <w:sz w:val="20"/>
        </w:rPr>
        <w:t>Do not puncture or tear the membrane prior to covering it.</w:t>
      </w:r>
    </w:p>
    <w:p w14:paraId="07D434AC" w14:textId="77777777" w:rsidR="00720609" w:rsidRPr="00D416AF" w:rsidRDefault="00720609" w:rsidP="00D416AF">
      <w:pPr>
        <w:spacing w:line="200" w:lineRule="exact"/>
        <w:jc w:val="both"/>
        <w:rPr>
          <w:sz w:val="20"/>
        </w:rPr>
      </w:pPr>
    </w:p>
    <w:p w14:paraId="72F56C6B" w14:textId="77777777" w:rsidR="00720609" w:rsidRPr="00D416AF" w:rsidRDefault="00720609" w:rsidP="00D416AF">
      <w:pPr>
        <w:spacing w:line="200" w:lineRule="exact"/>
        <w:ind w:left="720"/>
        <w:jc w:val="both"/>
        <w:rPr>
          <w:sz w:val="20"/>
        </w:rPr>
      </w:pPr>
      <w:r w:rsidRPr="00D416AF">
        <w:rPr>
          <w:sz w:val="20"/>
        </w:rPr>
        <w:t>Careful inspection shall be made prior to covering the waterproofing membrane and any ruptures must be patched with new membrane material or approved mastic.</w:t>
      </w:r>
    </w:p>
    <w:p w14:paraId="4C4D3F14" w14:textId="77777777" w:rsidR="00720609" w:rsidRPr="00D416AF" w:rsidRDefault="00720609" w:rsidP="00D416AF">
      <w:pPr>
        <w:spacing w:line="200" w:lineRule="exact"/>
        <w:jc w:val="both"/>
        <w:rPr>
          <w:sz w:val="20"/>
        </w:rPr>
      </w:pPr>
    </w:p>
    <w:p w14:paraId="4A79C5FF" w14:textId="7C4D32E1" w:rsidR="00720609" w:rsidRDefault="00B422B8" w:rsidP="00D416AF">
      <w:pPr>
        <w:spacing w:line="200" w:lineRule="exact"/>
        <w:ind w:left="720"/>
        <w:jc w:val="both"/>
        <w:rPr>
          <w:sz w:val="20"/>
        </w:rPr>
      </w:pPr>
      <w:r>
        <w:rPr>
          <w:sz w:val="20"/>
        </w:rPr>
        <w:t>Whenever</w:t>
      </w:r>
      <w:r w:rsidR="00720609" w:rsidRPr="00D416AF">
        <w:rPr>
          <w:sz w:val="20"/>
        </w:rPr>
        <w:t xml:space="preserve"> a job must be left partially complete,</w:t>
      </w:r>
      <w:r>
        <w:rPr>
          <w:sz w:val="20"/>
        </w:rPr>
        <w:t xml:space="preserve"> set and roll down</w:t>
      </w:r>
      <w:r w:rsidR="00720609" w:rsidRPr="00D416AF">
        <w:rPr>
          <w:sz w:val="20"/>
        </w:rPr>
        <w:t xml:space="preserve"> the exposed edges of the outside strips in two parallel beads of mastic to prevent water from getting under the membrane before it is completely installed.</w:t>
      </w:r>
    </w:p>
    <w:p w14:paraId="38A5E2B1" w14:textId="77777777" w:rsidR="00BF6B00" w:rsidRDefault="00BF6B00" w:rsidP="00D416AF">
      <w:pPr>
        <w:spacing w:line="200" w:lineRule="exact"/>
        <w:ind w:left="720"/>
        <w:jc w:val="both"/>
        <w:rPr>
          <w:sz w:val="20"/>
        </w:rPr>
      </w:pPr>
    </w:p>
    <w:p w14:paraId="7C09DBEA" w14:textId="3A391BD9" w:rsidR="00BF6B00" w:rsidRDefault="00BF6B00" w:rsidP="00BF6B00">
      <w:pPr>
        <w:spacing w:line="200" w:lineRule="exact"/>
        <w:jc w:val="both"/>
        <w:rPr>
          <w:sz w:val="20"/>
        </w:rPr>
      </w:pPr>
      <w:r>
        <w:rPr>
          <w:sz w:val="20"/>
        </w:rPr>
        <w:t>Back</w:t>
      </w:r>
      <w:r w:rsidR="00D43225">
        <w:rPr>
          <w:sz w:val="20"/>
        </w:rPr>
        <w:t>f</w:t>
      </w:r>
      <w:r>
        <w:rPr>
          <w:sz w:val="20"/>
        </w:rPr>
        <w:t xml:space="preserve">ill around structure shall be equal to #8 </w:t>
      </w:r>
      <w:r w:rsidR="00B52622">
        <w:rPr>
          <w:sz w:val="20"/>
        </w:rPr>
        <w:t>sieve</w:t>
      </w:r>
      <w:r>
        <w:rPr>
          <w:sz w:val="20"/>
        </w:rPr>
        <w:t xml:space="preserve"> sand. </w:t>
      </w:r>
    </w:p>
    <w:p w14:paraId="32E53FDC" w14:textId="4CB2ABE5" w:rsidR="00BF6B00" w:rsidRDefault="00BF6B00" w:rsidP="00BF6B00">
      <w:pPr>
        <w:spacing w:line="200" w:lineRule="exact"/>
        <w:jc w:val="both"/>
        <w:rPr>
          <w:sz w:val="20"/>
        </w:rPr>
      </w:pPr>
    </w:p>
    <w:p w14:paraId="7D794B4D" w14:textId="0D461432" w:rsidR="00BF6B00" w:rsidRDefault="00BF6B00" w:rsidP="00BF6B00">
      <w:pPr>
        <w:spacing w:line="200" w:lineRule="exact"/>
        <w:jc w:val="both"/>
        <w:rPr>
          <w:sz w:val="20"/>
        </w:rPr>
      </w:pPr>
      <w:r>
        <w:rPr>
          <w:sz w:val="20"/>
        </w:rPr>
        <w:t>A minimum of 6” of sand backfill is required around waterproofing.</w:t>
      </w:r>
    </w:p>
    <w:p w14:paraId="3CAD9869" w14:textId="77777777" w:rsidR="00EC19F4" w:rsidRDefault="00EC19F4" w:rsidP="00D416AF">
      <w:pPr>
        <w:spacing w:line="200" w:lineRule="exact"/>
        <w:ind w:left="720"/>
        <w:jc w:val="both"/>
        <w:rPr>
          <w:sz w:val="20"/>
        </w:rPr>
      </w:pPr>
    </w:p>
    <w:p w14:paraId="6ABCC6A3" w14:textId="77777777" w:rsidR="00392306" w:rsidRDefault="00392306" w:rsidP="00392306">
      <w:pPr>
        <w:spacing w:line="200" w:lineRule="exact"/>
        <w:jc w:val="both"/>
        <w:rPr>
          <w:b/>
          <w:sz w:val="20"/>
        </w:rPr>
      </w:pPr>
      <w:r>
        <w:rPr>
          <w:b/>
          <w:sz w:val="20"/>
        </w:rPr>
        <w:t>INSTALLATION (SPRAY-ON WATERPROOFING)</w:t>
      </w:r>
    </w:p>
    <w:p w14:paraId="2B43FA26" w14:textId="2D68BC41" w:rsidR="003A1BB5" w:rsidRDefault="003A1BB5" w:rsidP="003A1BB5">
      <w:pPr>
        <w:spacing w:line="200" w:lineRule="exact"/>
        <w:rPr>
          <w:sz w:val="20"/>
        </w:rPr>
      </w:pPr>
      <w:r>
        <w:rPr>
          <w:sz w:val="20"/>
        </w:rPr>
        <w:t xml:space="preserve">Trowel or mortar (repair) mix to fill in </w:t>
      </w:r>
      <w:r w:rsidR="00623DC7" w:rsidRPr="00B34C6B">
        <w:rPr>
          <w:b/>
          <w:bCs/>
          <w:sz w:val="20"/>
        </w:rPr>
        <w:t>ALL</w:t>
      </w:r>
      <w:r>
        <w:rPr>
          <w:sz w:val="20"/>
        </w:rPr>
        <w:t xml:space="preserve"> voids and cracks</w:t>
      </w:r>
      <w:r w:rsidR="00B34C6B">
        <w:rPr>
          <w:sz w:val="20"/>
        </w:rPr>
        <w:t xml:space="preserve"> larger than 0.5mm.</w:t>
      </w:r>
    </w:p>
    <w:p w14:paraId="5187953D" w14:textId="77777777" w:rsidR="003B3637" w:rsidRDefault="003B3637" w:rsidP="00392306">
      <w:pPr>
        <w:spacing w:line="200" w:lineRule="exact"/>
        <w:rPr>
          <w:sz w:val="20"/>
        </w:rPr>
      </w:pPr>
    </w:p>
    <w:p w14:paraId="671D5AE4" w14:textId="0EE064CC" w:rsidR="00392306" w:rsidRDefault="00392306" w:rsidP="00392306">
      <w:pPr>
        <w:spacing w:line="200" w:lineRule="exact"/>
        <w:rPr>
          <w:sz w:val="20"/>
        </w:rPr>
      </w:pPr>
      <w:r>
        <w:rPr>
          <w:sz w:val="20"/>
        </w:rPr>
        <w:t xml:space="preserve">Install primer per manufacturer’s recommendation.  </w:t>
      </w:r>
    </w:p>
    <w:p w14:paraId="0F466B6C" w14:textId="77777777" w:rsidR="00392306" w:rsidRDefault="00392306" w:rsidP="00392306">
      <w:pPr>
        <w:spacing w:line="200" w:lineRule="exact"/>
        <w:rPr>
          <w:sz w:val="20"/>
        </w:rPr>
      </w:pPr>
    </w:p>
    <w:p w14:paraId="1B93DA37" w14:textId="41CC7C88" w:rsidR="00392306" w:rsidRDefault="00392306" w:rsidP="00392306">
      <w:pPr>
        <w:spacing w:line="200" w:lineRule="exact"/>
        <w:rPr>
          <w:sz w:val="20"/>
        </w:rPr>
      </w:pPr>
      <w:r>
        <w:rPr>
          <w:sz w:val="20"/>
        </w:rPr>
        <w:t xml:space="preserve">Provide a minimum </w:t>
      </w:r>
      <w:r w:rsidR="005559AD">
        <w:rPr>
          <w:sz w:val="20"/>
        </w:rPr>
        <w:t>9</w:t>
      </w:r>
      <w:r>
        <w:rPr>
          <w:sz w:val="20"/>
        </w:rPr>
        <w:t xml:space="preserve">0 mils coating to exterior tunnel and manhole surfaces where shown on drawings.  </w:t>
      </w:r>
    </w:p>
    <w:p w14:paraId="12272A81" w14:textId="77777777" w:rsidR="00392306" w:rsidRDefault="00392306" w:rsidP="00392306">
      <w:pPr>
        <w:spacing w:line="200" w:lineRule="exact"/>
        <w:rPr>
          <w:sz w:val="20"/>
        </w:rPr>
      </w:pPr>
    </w:p>
    <w:p w14:paraId="03964506" w14:textId="77777777" w:rsidR="00392306" w:rsidRDefault="00392306" w:rsidP="00392306">
      <w:pPr>
        <w:spacing w:line="200" w:lineRule="exact"/>
        <w:rPr>
          <w:sz w:val="20"/>
        </w:rPr>
      </w:pPr>
      <w:r>
        <w:rPr>
          <w:sz w:val="20"/>
        </w:rPr>
        <w:t xml:space="preserve">Follow manufacturer’s application instructions.  Surface preparation shall be in accordance with manufacturer’s recommendations.  </w:t>
      </w:r>
    </w:p>
    <w:p w14:paraId="17DC1D31" w14:textId="77777777" w:rsidR="006E7075" w:rsidRDefault="006E7075" w:rsidP="0077407F">
      <w:pPr>
        <w:spacing w:line="200" w:lineRule="exact"/>
        <w:rPr>
          <w:sz w:val="20"/>
        </w:rPr>
      </w:pPr>
    </w:p>
    <w:p w14:paraId="7258AFC6" w14:textId="77777777" w:rsidR="0028530C" w:rsidRDefault="0028530C" w:rsidP="0028530C">
      <w:pPr>
        <w:spacing w:line="200" w:lineRule="exact"/>
        <w:jc w:val="both"/>
        <w:rPr>
          <w:b/>
          <w:sz w:val="20"/>
        </w:rPr>
      </w:pPr>
      <w:r>
        <w:rPr>
          <w:b/>
          <w:sz w:val="20"/>
        </w:rPr>
        <w:t>INSTALLATION (UNDERSLAB WATERPROOFING)</w:t>
      </w:r>
    </w:p>
    <w:p w14:paraId="4F5C2A00" w14:textId="77777777" w:rsidR="00D347BC" w:rsidRDefault="0028530C" w:rsidP="0077407F">
      <w:pPr>
        <w:spacing w:line="200" w:lineRule="exact"/>
        <w:rPr>
          <w:sz w:val="20"/>
        </w:rPr>
      </w:pPr>
      <w:r>
        <w:rPr>
          <w:sz w:val="20"/>
        </w:rPr>
        <w:t xml:space="preserve">Roll membrane out over flat surface cleared of all sharp or puncturing material.  </w:t>
      </w:r>
      <w:r w:rsidR="005A4A48">
        <w:rPr>
          <w:sz w:val="20"/>
        </w:rPr>
        <w:t>ALL seams shall be lap seams.  Butt joint seam are not allowed.</w:t>
      </w:r>
      <w:r w:rsidR="005A4A48" w:rsidRPr="00D416AF">
        <w:rPr>
          <w:sz w:val="20"/>
        </w:rPr>
        <w:t xml:space="preserve">  </w:t>
      </w:r>
      <w:r>
        <w:rPr>
          <w:sz w:val="20"/>
        </w:rPr>
        <w:t xml:space="preserve">Install adhesive side up.  Lap seams not less than </w:t>
      </w:r>
      <w:r w:rsidR="005A4A48">
        <w:rPr>
          <w:sz w:val="20"/>
        </w:rPr>
        <w:t>6</w:t>
      </w:r>
      <w:r>
        <w:rPr>
          <w:sz w:val="20"/>
        </w:rPr>
        <w:t xml:space="preserve"> inch.</w:t>
      </w:r>
    </w:p>
    <w:p w14:paraId="1DC43192" w14:textId="77777777" w:rsidR="0028530C" w:rsidRDefault="0028530C" w:rsidP="0077407F">
      <w:pPr>
        <w:spacing w:line="200" w:lineRule="exact"/>
        <w:rPr>
          <w:sz w:val="20"/>
        </w:rPr>
      </w:pPr>
    </w:p>
    <w:p w14:paraId="0AAE7347" w14:textId="77777777" w:rsidR="0028530C" w:rsidRDefault="0028530C" w:rsidP="0077407F">
      <w:pPr>
        <w:spacing w:line="200" w:lineRule="exact"/>
        <w:rPr>
          <w:sz w:val="20"/>
        </w:rPr>
      </w:pPr>
      <w:r>
        <w:rPr>
          <w:sz w:val="20"/>
        </w:rPr>
        <w:t xml:space="preserve">Roll excess membrane outside footprint of base slab to lap vertical at least </w:t>
      </w:r>
      <w:r w:rsidR="005A4A48">
        <w:rPr>
          <w:sz w:val="20"/>
        </w:rPr>
        <w:t>6</w:t>
      </w:r>
      <w:r>
        <w:rPr>
          <w:sz w:val="20"/>
        </w:rPr>
        <w:t xml:space="preserve"> inch on base slab.</w:t>
      </w:r>
    </w:p>
    <w:p w14:paraId="618917F9" w14:textId="77777777" w:rsidR="006D61AC" w:rsidRDefault="006D61AC" w:rsidP="00D416AF">
      <w:pPr>
        <w:spacing w:line="200" w:lineRule="exact"/>
        <w:jc w:val="both"/>
        <w:rPr>
          <w:sz w:val="20"/>
        </w:rPr>
      </w:pPr>
    </w:p>
    <w:p w14:paraId="6369999A" w14:textId="77777777" w:rsidR="006E7075" w:rsidRDefault="006E7075" w:rsidP="006E7075">
      <w:pPr>
        <w:spacing w:line="200" w:lineRule="exact"/>
        <w:rPr>
          <w:sz w:val="20"/>
        </w:rPr>
      </w:pPr>
      <w:r>
        <w:rPr>
          <w:sz w:val="20"/>
        </w:rPr>
        <w:t>Protect waterproofing during construction in accordance with manufacturers recommendations.</w:t>
      </w:r>
    </w:p>
    <w:p w14:paraId="6536833B" w14:textId="77777777" w:rsidR="006E7075" w:rsidRPr="006D61AC" w:rsidRDefault="006E7075" w:rsidP="00D416AF">
      <w:pPr>
        <w:spacing w:line="200" w:lineRule="exact"/>
        <w:jc w:val="both"/>
        <w:rPr>
          <w:sz w:val="20"/>
        </w:rPr>
      </w:pPr>
    </w:p>
    <w:p w14:paraId="775569EA" w14:textId="77777777" w:rsidR="00720609" w:rsidRPr="00D416AF" w:rsidRDefault="005A4A48" w:rsidP="00D416AF">
      <w:pPr>
        <w:spacing w:line="200" w:lineRule="exact"/>
        <w:jc w:val="both"/>
        <w:rPr>
          <w:sz w:val="20"/>
        </w:rPr>
      </w:pPr>
      <w:r>
        <w:rPr>
          <w:b/>
          <w:sz w:val="20"/>
        </w:rPr>
        <w:t>BACKFILL PROTECTION BOARD</w:t>
      </w:r>
      <w:r w:rsidR="00720609" w:rsidRPr="00D416AF">
        <w:rPr>
          <w:b/>
          <w:sz w:val="20"/>
        </w:rPr>
        <w:t xml:space="preserve"> WORK</w:t>
      </w:r>
    </w:p>
    <w:p w14:paraId="22CD1D09" w14:textId="77777777" w:rsidR="00E86CDE" w:rsidRDefault="00720609" w:rsidP="00D416AF">
      <w:pPr>
        <w:spacing w:line="200" w:lineRule="exact"/>
        <w:jc w:val="both"/>
        <w:rPr>
          <w:sz w:val="20"/>
        </w:rPr>
      </w:pPr>
      <w:r w:rsidRPr="00D416AF">
        <w:rPr>
          <w:sz w:val="20"/>
        </w:rPr>
        <w:t xml:space="preserve">Apply </w:t>
      </w:r>
      <w:r w:rsidR="005A4A48">
        <w:rPr>
          <w:sz w:val="20"/>
        </w:rPr>
        <w:t>protection board</w:t>
      </w:r>
      <w:r w:rsidRPr="00D416AF">
        <w:rPr>
          <w:sz w:val="20"/>
        </w:rPr>
        <w:t xml:space="preserve"> in strict accordance</w:t>
      </w:r>
      <w:r w:rsidR="00071C8C">
        <w:rPr>
          <w:sz w:val="20"/>
        </w:rPr>
        <w:t xml:space="preserve"> with manufacturer's directions to steam pit and box conduits as a protection board for waterproofing.  </w:t>
      </w:r>
    </w:p>
    <w:p w14:paraId="31DFB2D2" w14:textId="77777777" w:rsidR="00E86CDE" w:rsidRDefault="00E86CDE" w:rsidP="00D416AF">
      <w:pPr>
        <w:spacing w:line="200" w:lineRule="exact"/>
        <w:jc w:val="both"/>
        <w:rPr>
          <w:sz w:val="20"/>
        </w:rPr>
      </w:pPr>
    </w:p>
    <w:p w14:paraId="6DDBDFE1" w14:textId="77777777" w:rsidR="00E86CDE" w:rsidRDefault="00071C8C" w:rsidP="00D416AF">
      <w:pPr>
        <w:spacing w:line="200" w:lineRule="exact"/>
        <w:jc w:val="both"/>
        <w:rPr>
          <w:sz w:val="20"/>
        </w:rPr>
      </w:pPr>
      <w:r>
        <w:rPr>
          <w:sz w:val="20"/>
        </w:rPr>
        <w:t xml:space="preserve">Use adhesive to secure </w:t>
      </w:r>
      <w:r w:rsidR="004B7785">
        <w:rPr>
          <w:sz w:val="20"/>
        </w:rPr>
        <w:t>protection board</w:t>
      </w:r>
      <w:r>
        <w:rPr>
          <w:sz w:val="20"/>
        </w:rPr>
        <w:t xml:space="preserve"> to wall.  Adhesive shall be compatible with waterproofing.  </w:t>
      </w:r>
    </w:p>
    <w:p w14:paraId="2728A06B" w14:textId="77777777" w:rsidR="00E86CDE" w:rsidRDefault="00E86CDE" w:rsidP="00D416AF">
      <w:pPr>
        <w:spacing w:line="200" w:lineRule="exact"/>
        <w:jc w:val="both"/>
        <w:rPr>
          <w:sz w:val="20"/>
        </w:rPr>
      </w:pPr>
    </w:p>
    <w:p w14:paraId="5C9EEF14" w14:textId="77777777" w:rsidR="00720609" w:rsidRDefault="00071C8C" w:rsidP="00D416AF">
      <w:pPr>
        <w:spacing w:line="200" w:lineRule="exact"/>
        <w:jc w:val="both"/>
        <w:rPr>
          <w:sz w:val="20"/>
        </w:rPr>
      </w:pPr>
      <w:r>
        <w:rPr>
          <w:sz w:val="20"/>
        </w:rPr>
        <w:t xml:space="preserve">Tape </w:t>
      </w:r>
      <w:r w:rsidR="00E86CDE" w:rsidRPr="00E86CDE">
        <w:rPr>
          <w:sz w:val="20"/>
          <w:u w:val="single"/>
        </w:rPr>
        <w:t>ALL</w:t>
      </w:r>
      <w:r>
        <w:rPr>
          <w:sz w:val="20"/>
        </w:rPr>
        <w:t xml:space="preserve"> joints</w:t>
      </w:r>
      <w:r w:rsidR="00E86CDE">
        <w:rPr>
          <w:sz w:val="20"/>
        </w:rPr>
        <w:t xml:space="preserve"> and seams</w:t>
      </w:r>
      <w:r>
        <w:rPr>
          <w:sz w:val="20"/>
        </w:rPr>
        <w:t xml:space="preserve"> </w:t>
      </w:r>
      <w:r w:rsidR="006E7075">
        <w:rPr>
          <w:sz w:val="20"/>
        </w:rPr>
        <w:t xml:space="preserve">as work proceeds </w:t>
      </w:r>
      <w:r>
        <w:rPr>
          <w:sz w:val="20"/>
        </w:rPr>
        <w:t>to prevent stones</w:t>
      </w:r>
      <w:r w:rsidR="00AD0110">
        <w:rPr>
          <w:sz w:val="20"/>
        </w:rPr>
        <w:t xml:space="preserve"> or debris</w:t>
      </w:r>
      <w:r>
        <w:rPr>
          <w:sz w:val="20"/>
        </w:rPr>
        <w:t xml:space="preserve"> from migrating between </w:t>
      </w:r>
      <w:r w:rsidR="004B7785">
        <w:rPr>
          <w:sz w:val="20"/>
        </w:rPr>
        <w:t>protection board</w:t>
      </w:r>
      <w:r>
        <w:rPr>
          <w:sz w:val="20"/>
        </w:rPr>
        <w:t xml:space="preserve"> and waterproofing.</w:t>
      </w:r>
    </w:p>
    <w:p w14:paraId="5846B3AC" w14:textId="77777777" w:rsidR="00374CCD" w:rsidRPr="00D416AF" w:rsidRDefault="00374CCD" w:rsidP="00D416AF">
      <w:pPr>
        <w:spacing w:line="200" w:lineRule="exact"/>
        <w:jc w:val="both"/>
        <w:rPr>
          <w:sz w:val="20"/>
        </w:rPr>
      </w:pPr>
    </w:p>
    <w:p w14:paraId="2B67AC6C" w14:textId="77777777" w:rsidR="00720609" w:rsidRPr="00D416AF" w:rsidRDefault="004B7785" w:rsidP="00D416AF">
      <w:pPr>
        <w:spacing w:line="200" w:lineRule="exact"/>
        <w:jc w:val="both"/>
        <w:rPr>
          <w:sz w:val="20"/>
        </w:rPr>
      </w:pPr>
      <w:r>
        <w:rPr>
          <w:sz w:val="20"/>
        </w:rPr>
        <w:t>Protection board</w:t>
      </w:r>
      <w:r w:rsidR="005A4A48">
        <w:rPr>
          <w:sz w:val="20"/>
        </w:rPr>
        <w:t xml:space="preserve"> should be</w:t>
      </w:r>
      <w:r w:rsidR="00720609" w:rsidRPr="00D416AF">
        <w:rPr>
          <w:sz w:val="20"/>
        </w:rPr>
        <w:t xml:space="preserve"> laid with closed joints and staggered end joints.</w:t>
      </w:r>
    </w:p>
    <w:p w14:paraId="434E6408" w14:textId="77777777" w:rsidR="00720609" w:rsidRDefault="00720609" w:rsidP="00D416AF">
      <w:pPr>
        <w:spacing w:line="200" w:lineRule="exact"/>
        <w:jc w:val="both"/>
        <w:rPr>
          <w:sz w:val="20"/>
        </w:rPr>
      </w:pPr>
    </w:p>
    <w:p w14:paraId="3160549C" w14:textId="77777777" w:rsidR="00720609" w:rsidRPr="00D416AF" w:rsidRDefault="00720609" w:rsidP="00D416AF">
      <w:pPr>
        <w:spacing w:line="200" w:lineRule="exact"/>
        <w:jc w:val="both"/>
        <w:rPr>
          <w:sz w:val="20"/>
        </w:rPr>
      </w:pPr>
      <w:r w:rsidRPr="00D416AF">
        <w:rPr>
          <w:sz w:val="20"/>
        </w:rPr>
        <w:t xml:space="preserve">After membrane waterproofing barrier has been installed, allow a 24 hour waiting period before installation </w:t>
      </w:r>
      <w:r w:rsidR="004B7785" w:rsidRPr="00D416AF">
        <w:rPr>
          <w:sz w:val="20"/>
        </w:rPr>
        <w:t>of</w:t>
      </w:r>
      <w:r w:rsidR="004B7785">
        <w:rPr>
          <w:sz w:val="20"/>
        </w:rPr>
        <w:t xml:space="preserve"> </w:t>
      </w:r>
      <w:r w:rsidR="004B7785" w:rsidRPr="00D416AF">
        <w:rPr>
          <w:sz w:val="20"/>
        </w:rPr>
        <w:t>board</w:t>
      </w:r>
      <w:r w:rsidRPr="00D416AF">
        <w:rPr>
          <w:sz w:val="20"/>
        </w:rPr>
        <w:t xml:space="preserve"> and backfilling.</w:t>
      </w:r>
    </w:p>
    <w:p w14:paraId="579AA602" w14:textId="77777777" w:rsidR="00720609" w:rsidRPr="00D416AF" w:rsidRDefault="00720609" w:rsidP="00D416AF">
      <w:pPr>
        <w:spacing w:line="200" w:lineRule="exact"/>
        <w:jc w:val="both"/>
        <w:rPr>
          <w:sz w:val="20"/>
        </w:rPr>
      </w:pPr>
    </w:p>
    <w:p w14:paraId="62DF838D" w14:textId="77777777" w:rsidR="00720609" w:rsidRDefault="00601D61" w:rsidP="00D416AF">
      <w:pPr>
        <w:spacing w:line="200" w:lineRule="exact"/>
        <w:jc w:val="both"/>
        <w:rPr>
          <w:sz w:val="20"/>
        </w:rPr>
      </w:pPr>
      <w:r>
        <w:rPr>
          <w:sz w:val="20"/>
        </w:rPr>
        <w:t>Apply board and ba</w:t>
      </w:r>
      <w:r w:rsidR="00720609" w:rsidRPr="00D416AF">
        <w:rPr>
          <w:sz w:val="20"/>
        </w:rPr>
        <w:t>ckfill within two (2) days (or time frame as recommended by the manufacturer) to prevent shrinkage of the membrane and cracking.</w:t>
      </w:r>
    </w:p>
    <w:p w14:paraId="33C6967C" w14:textId="77777777" w:rsidR="00E86CDE" w:rsidRDefault="00E86CDE" w:rsidP="00D416AF">
      <w:pPr>
        <w:spacing w:line="200" w:lineRule="exact"/>
        <w:jc w:val="both"/>
        <w:rPr>
          <w:sz w:val="20"/>
        </w:rPr>
      </w:pPr>
    </w:p>
    <w:p w14:paraId="6487D9DA" w14:textId="77777777" w:rsidR="00E86CDE" w:rsidRDefault="00E86CDE" w:rsidP="00D416AF">
      <w:pPr>
        <w:spacing w:line="200" w:lineRule="exact"/>
        <w:jc w:val="both"/>
        <w:rPr>
          <w:sz w:val="20"/>
        </w:rPr>
      </w:pPr>
      <w:r>
        <w:rPr>
          <w:sz w:val="20"/>
        </w:rPr>
        <w:t>If Protection board has sagged or fallen of structure remove the area clean the waterproofing and re-attach and tape all seams.</w:t>
      </w:r>
    </w:p>
    <w:p w14:paraId="4ABD72FC" w14:textId="77777777" w:rsidR="00E86CDE" w:rsidRDefault="00E86CDE" w:rsidP="00D416AF">
      <w:pPr>
        <w:spacing w:line="200" w:lineRule="exact"/>
        <w:jc w:val="both"/>
        <w:rPr>
          <w:sz w:val="20"/>
        </w:rPr>
      </w:pPr>
    </w:p>
    <w:p w14:paraId="60F111E0" w14:textId="77777777" w:rsidR="00E86CDE" w:rsidRDefault="00E86CDE" w:rsidP="00D416AF">
      <w:pPr>
        <w:spacing w:line="200" w:lineRule="exact"/>
        <w:jc w:val="both"/>
        <w:rPr>
          <w:sz w:val="20"/>
        </w:rPr>
      </w:pPr>
      <w:r>
        <w:rPr>
          <w:sz w:val="20"/>
        </w:rPr>
        <w:t xml:space="preserve">Protect backfill board high traffic areas with ½” plywood or other suitable material until excavation is backfilled.  </w:t>
      </w:r>
    </w:p>
    <w:p w14:paraId="1B47A089" w14:textId="77777777" w:rsidR="00E86CDE" w:rsidRDefault="00E86CDE" w:rsidP="00D416AF">
      <w:pPr>
        <w:spacing w:line="200" w:lineRule="exact"/>
        <w:jc w:val="both"/>
        <w:rPr>
          <w:sz w:val="20"/>
        </w:rPr>
      </w:pPr>
    </w:p>
    <w:p w14:paraId="25E6594D" w14:textId="77777777" w:rsidR="00E86CDE" w:rsidRPr="00D416AF" w:rsidRDefault="00E86CDE" w:rsidP="00D416AF">
      <w:pPr>
        <w:spacing w:line="200" w:lineRule="exact"/>
        <w:jc w:val="both"/>
        <w:rPr>
          <w:sz w:val="20"/>
        </w:rPr>
      </w:pPr>
      <w:r>
        <w:rPr>
          <w:sz w:val="20"/>
        </w:rPr>
        <w:t>Protection board damaged by construction activities shall be removed and replaced at no additional cost to the project.</w:t>
      </w:r>
    </w:p>
    <w:p w14:paraId="10FC94ED" w14:textId="112491BE" w:rsidR="00A5237F" w:rsidRDefault="00A5237F" w:rsidP="00D416AF">
      <w:pPr>
        <w:spacing w:line="200" w:lineRule="exact"/>
        <w:jc w:val="both"/>
        <w:rPr>
          <w:sz w:val="20"/>
        </w:rPr>
      </w:pPr>
    </w:p>
    <w:p w14:paraId="023AE25D" w14:textId="1FF0E66B" w:rsidR="007A1DA9" w:rsidRDefault="007A1DA9" w:rsidP="007A1DA9">
      <w:pPr>
        <w:spacing w:line="200" w:lineRule="exact"/>
        <w:ind w:left="720"/>
        <w:jc w:val="both"/>
        <w:rPr>
          <w:sz w:val="20"/>
        </w:rPr>
      </w:pPr>
      <w:r>
        <w:rPr>
          <w:b/>
          <w:i/>
          <w:snapToGrid/>
          <w:color w:val="FF0000"/>
          <w:sz w:val="20"/>
        </w:rPr>
        <w:t xml:space="preserve">Note:  Backfill protection </w:t>
      </w:r>
      <w:r w:rsidR="003005D8">
        <w:rPr>
          <w:b/>
          <w:i/>
          <w:snapToGrid/>
          <w:color w:val="FF0000"/>
          <w:sz w:val="20"/>
        </w:rPr>
        <w:t>board</w:t>
      </w:r>
      <w:r>
        <w:rPr>
          <w:b/>
          <w:i/>
          <w:snapToGrid/>
          <w:color w:val="FF0000"/>
          <w:sz w:val="20"/>
        </w:rPr>
        <w:t xml:space="preserve"> it only to be used with </w:t>
      </w:r>
      <w:r w:rsidR="00A54D31">
        <w:rPr>
          <w:b/>
          <w:i/>
          <w:snapToGrid/>
          <w:color w:val="FF0000"/>
          <w:sz w:val="20"/>
        </w:rPr>
        <w:t>film type water proofing. Polyurea type waterproofing should not need protection board</w:t>
      </w:r>
      <w:r w:rsidR="003005D8">
        <w:rPr>
          <w:b/>
          <w:i/>
          <w:snapToGrid/>
          <w:color w:val="FF0000"/>
          <w:sz w:val="20"/>
        </w:rPr>
        <w:t>.</w:t>
      </w:r>
    </w:p>
    <w:p w14:paraId="42F7E08B" w14:textId="77777777" w:rsidR="007A1DA9" w:rsidRDefault="007A1DA9" w:rsidP="00D416AF">
      <w:pPr>
        <w:spacing w:line="200" w:lineRule="exact"/>
        <w:jc w:val="both"/>
        <w:rPr>
          <w:sz w:val="20"/>
        </w:rPr>
      </w:pPr>
    </w:p>
    <w:p w14:paraId="44E9F32E" w14:textId="77777777" w:rsidR="00601D61" w:rsidRPr="00D416AF" w:rsidRDefault="00601D61" w:rsidP="00601D61">
      <w:pPr>
        <w:spacing w:line="200" w:lineRule="exact"/>
        <w:jc w:val="both"/>
        <w:rPr>
          <w:sz w:val="20"/>
        </w:rPr>
      </w:pPr>
      <w:r>
        <w:rPr>
          <w:b/>
          <w:sz w:val="20"/>
        </w:rPr>
        <w:t>DRAIN BOARD</w:t>
      </w:r>
      <w:r w:rsidRPr="00D416AF">
        <w:rPr>
          <w:b/>
          <w:sz w:val="20"/>
        </w:rPr>
        <w:t xml:space="preserve"> WORK</w:t>
      </w:r>
    </w:p>
    <w:p w14:paraId="5E23168F" w14:textId="77777777" w:rsidR="00E86CDE" w:rsidRDefault="00601D61" w:rsidP="00601D61">
      <w:pPr>
        <w:spacing w:line="200" w:lineRule="exact"/>
        <w:jc w:val="both"/>
        <w:rPr>
          <w:sz w:val="20"/>
        </w:rPr>
      </w:pPr>
      <w:r w:rsidRPr="00D416AF">
        <w:rPr>
          <w:sz w:val="20"/>
        </w:rPr>
        <w:t xml:space="preserve">Apply </w:t>
      </w:r>
      <w:r>
        <w:rPr>
          <w:sz w:val="20"/>
        </w:rPr>
        <w:t>drain board</w:t>
      </w:r>
      <w:r w:rsidRPr="00D416AF">
        <w:rPr>
          <w:sz w:val="20"/>
        </w:rPr>
        <w:t xml:space="preserve"> in strict accordance</w:t>
      </w:r>
      <w:r>
        <w:rPr>
          <w:sz w:val="20"/>
        </w:rPr>
        <w:t xml:space="preserve"> with manufacturer's directions to steam pit and box conduits as a protection board for waterproofing.  </w:t>
      </w:r>
    </w:p>
    <w:p w14:paraId="0325468B" w14:textId="77777777" w:rsidR="00E86CDE" w:rsidRDefault="00E86CDE" w:rsidP="00601D61">
      <w:pPr>
        <w:spacing w:line="200" w:lineRule="exact"/>
        <w:jc w:val="both"/>
        <w:rPr>
          <w:sz w:val="20"/>
        </w:rPr>
      </w:pPr>
    </w:p>
    <w:p w14:paraId="480FE6C3" w14:textId="77777777" w:rsidR="00E86CDE" w:rsidRDefault="00601D61" w:rsidP="00601D61">
      <w:pPr>
        <w:spacing w:line="200" w:lineRule="exact"/>
        <w:jc w:val="both"/>
        <w:rPr>
          <w:sz w:val="20"/>
        </w:rPr>
      </w:pPr>
      <w:r>
        <w:rPr>
          <w:sz w:val="20"/>
        </w:rPr>
        <w:t xml:space="preserve">Use adhesive to secure board to wall.  Adhesive shall be compatible with waterproofing.  </w:t>
      </w:r>
    </w:p>
    <w:p w14:paraId="25149D63" w14:textId="77777777" w:rsidR="00E86CDE" w:rsidRDefault="00E86CDE" w:rsidP="00601D61">
      <w:pPr>
        <w:spacing w:line="200" w:lineRule="exact"/>
        <w:jc w:val="both"/>
        <w:rPr>
          <w:sz w:val="20"/>
        </w:rPr>
      </w:pPr>
    </w:p>
    <w:p w14:paraId="22E6A194" w14:textId="77777777" w:rsidR="00601D61" w:rsidRDefault="00AD0110" w:rsidP="00601D61">
      <w:pPr>
        <w:spacing w:line="200" w:lineRule="exact"/>
        <w:jc w:val="both"/>
        <w:rPr>
          <w:sz w:val="20"/>
        </w:rPr>
      </w:pPr>
      <w:r>
        <w:rPr>
          <w:sz w:val="20"/>
        </w:rPr>
        <w:t>Overlap</w:t>
      </w:r>
      <w:r w:rsidR="00601D61">
        <w:rPr>
          <w:sz w:val="20"/>
        </w:rPr>
        <w:t xml:space="preserve"> all open joints</w:t>
      </w:r>
      <w:r>
        <w:rPr>
          <w:sz w:val="20"/>
        </w:rPr>
        <w:t xml:space="preserve"> with geotextile fabric</w:t>
      </w:r>
      <w:r w:rsidR="00E86CDE">
        <w:rPr>
          <w:sz w:val="20"/>
        </w:rPr>
        <w:t xml:space="preserve"> as recommended by manufacturer</w:t>
      </w:r>
      <w:r w:rsidR="00601D61">
        <w:rPr>
          <w:sz w:val="20"/>
        </w:rPr>
        <w:t xml:space="preserve"> </w:t>
      </w:r>
      <w:r>
        <w:rPr>
          <w:sz w:val="20"/>
        </w:rPr>
        <w:t>while</w:t>
      </w:r>
      <w:r w:rsidR="00601D61">
        <w:rPr>
          <w:sz w:val="20"/>
        </w:rPr>
        <w:t xml:space="preserve"> work proceeds to prevent stones</w:t>
      </w:r>
      <w:r>
        <w:rPr>
          <w:sz w:val="20"/>
        </w:rPr>
        <w:t xml:space="preserve"> or debris</w:t>
      </w:r>
      <w:r w:rsidR="00601D61">
        <w:rPr>
          <w:sz w:val="20"/>
        </w:rPr>
        <w:t xml:space="preserve"> from migrating between board and waterproofing.</w:t>
      </w:r>
    </w:p>
    <w:p w14:paraId="04D1709A" w14:textId="77777777" w:rsidR="00601D61" w:rsidRPr="00D416AF" w:rsidRDefault="00601D61" w:rsidP="00601D61">
      <w:pPr>
        <w:spacing w:line="200" w:lineRule="exact"/>
        <w:jc w:val="both"/>
        <w:rPr>
          <w:sz w:val="20"/>
        </w:rPr>
      </w:pPr>
    </w:p>
    <w:p w14:paraId="71D98282" w14:textId="77777777" w:rsidR="00601D61" w:rsidRPr="00D416AF" w:rsidRDefault="00601D61" w:rsidP="00601D61">
      <w:pPr>
        <w:spacing w:line="200" w:lineRule="exact"/>
        <w:jc w:val="both"/>
        <w:rPr>
          <w:sz w:val="20"/>
        </w:rPr>
      </w:pPr>
      <w:r>
        <w:rPr>
          <w:sz w:val="20"/>
        </w:rPr>
        <w:t>Drain board should be</w:t>
      </w:r>
      <w:r w:rsidRPr="00D416AF">
        <w:rPr>
          <w:sz w:val="20"/>
        </w:rPr>
        <w:t xml:space="preserve"> laid with closed joints and staggered end joints.</w:t>
      </w:r>
    </w:p>
    <w:p w14:paraId="4070A8C4" w14:textId="77777777" w:rsidR="00601D61" w:rsidRDefault="00601D61" w:rsidP="00601D61">
      <w:pPr>
        <w:spacing w:line="200" w:lineRule="exact"/>
        <w:jc w:val="both"/>
        <w:rPr>
          <w:sz w:val="20"/>
        </w:rPr>
      </w:pPr>
    </w:p>
    <w:p w14:paraId="3D0744A4" w14:textId="77777777" w:rsidR="00601D61" w:rsidRPr="00D416AF" w:rsidRDefault="00601D61" w:rsidP="00601D61">
      <w:pPr>
        <w:spacing w:line="200" w:lineRule="exact"/>
        <w:jc w:val="both"/>
        <w:rPr>
          <w:sz w:val="20"/>
        </w:rPr>
      </w:pPr>
      <w:r w:rsidRPr="00D416AF">
        <w:rPr>
          <w:sz w:val="20"/>
        </w:rPr>
        <w:t>After membrane waterproofing barrier has been installed, allow a 24 hour waiting period before installation of</w:t>
      </w:r>
      <w:r>
        <w:rPr>
          <w:sz w:val="20"/>
        </w:rPr>
        <w:t xml:space="preserve"> </w:t>
      </w:r>
      <w:r w:rsidRPr="00D416AF">
        <w:rPr>
          <w:sz w:val="20"/>
        </w:rPr>
        <w:t>board and backfilling.</w:t>
      </w:r>
    </w:p>
    <w:p w14:paraId="5AE10E75" w14:textId="77777777" w:rsidR="00601D61" w:rsidRPr="00D416AF" w:rsidRDefault="00601D61" w:rsidP="00601D61">
      <w:pPr>
        <w:spacing w:line="200" w:lineRule="exact"/>
        <w:jc w:val="both"/>
        <w:rPr>
          <w:sz w:val="20"/>
        </w:rPr>
      </w:pPr>
    </w:p>
    <w:p w14:paraId="06F49844" w14:textId="77777777" w:rsidR="00601D61" w:rsidRPr="00D416AF" w:rsidRDefault="00601D61" w:rsidP="00601D61">
      <w:pPr>
        <w:spacing w:line="200" w:lineRule="exact"/>
        <w:jc w:val="both"/>
        <w:rPr>
          <w:sz w:val="20"/>
        </w:rPr>
      </w:pPr>
      <w:r>
        <w:rPr>
          <w:sz w:val="20"/>
        </w:rPr>
        <w:t>Apply board and b</w:t>
      </w:r>
      <w:r w:rsidRPr="00D416AF">
        <w:rPr>
          <w:sz w:val="20"/>
        </w:rPr>
        <w:t>ackfill within two (2) days (or time frame as recommended by the manufacturer) to prevent shrinkage of the membrane and cracking.</w:t>
      </w:r>
    </w:p>
    <w:p w14:paraId="7082228C" w14:textId="77777777" w:rsidR="00601D61" w:rsidRDefault="00601D61" w:rsidP="00D416AF">
      <w:pPr>
        <w:spacing w:line="200" w:lineRule="exact"/>
        <w:jc w:val="both"/>
        <w:rPr>
          <w:b/>
          <w:sz w:val="20"/>
        </w:rPr>
      </w:pPr>
    </w:p>
    <w:p w14:paraId="4B743764" w14:textId="77777777" w:rsidR="00E86CDE" w:rsidRDefault="00E86CDE" w:rsidP="00E86CDE">
      <w:pPr>
        <w:spacing w:line="200" w:lineRule="exact"/>
        <w:jc w:val="both"/>
        <w:rPr>
          <w:sz w:val="20"/>
        </w:rPr>
      </w:pPr>
      <w:r>
        <w:rPr>
          <w:sz w:val="20"/>
        </w:rPr>
        <w:t xml:space="preserve">Protect drain board high traffic areas with ½” plywood or other suitable material until excavation is backfilled.  </w:t>
      </w:r>
    </w:p>
    <w:p w14:paraId="447DCBC6" w14:textId="77777777" w:rsidR="00E86CDE" w:rsidRDefault="00E86CDE" w:rsidP="00E86CDE">
      <w:pPr>
        <w:spacing w:line="200" w:lineRule="exact"/>
        <w:jc w:val="both"/>
        <w:rPr>
          <w:sz w:val="20"/>
        </w:rPr>
      </w:pPr>
    </w:p>
    <w:p w14:paraId="28FF399B" w14:textId="77777777" w:rsidR="00E86CDE" w:rsidRPr="00D416AF" w:rsidRDefault="00E86CDE" w:rsidP="00E86CDE">
      <w:pPr>
        <w:spacing w:line="200" w:lineRule="exact"/>
        <w:jc w:val="both"/>
        <w:rPr>
          <w:sz w:val="20"/>
        </w:rPr>
      </w:pPr>
      <w:r>
        <w:rPr>
          <w:sz w:val="20"/>
        </w:rPr>
        <w:t>Drain board damaged by construction activities shall be removed and replaced at no additional cost to the project.</w:t>
      </w:r>
    </w:p>
    <w:p w14:paraId="6251BE82" w14:textId="77777777" w:rsidR="00E86CDE" w:rsidRPr="00601D61" w:rsidRDefault="00E86CDE" w:rsidP="00D416AF">
      <w:pPr>
        <w:spacing w:line="200" w:lineRule="exact"/>
        <w:jc w:val="both"/>
        <w:rPr>
          <w:b/>
          <w:sz w:val="20"/>
        </w:rPr>
      </w:pPr>
    </w:p>
    <w:p w14:paraId="75065AD6" w14:textId="77777777" w:rsidR="00720609" w:rsidRPr="00D416AF" w:rsidRDefault="00720609" w:rsidP="00D416AF">
      <w:pPr>
        <w:spacing w:line="200" w:lineRule="exact"/>
        <w:jc w:val="both"/>
        <w:rPr>
          <w:sz w:val="20"/>
        </w:rPr>
      </w:pPr>
      <w:r w:rsidRPr="00D416AF">
        <w:rPr>
          <w:b/>
          <w:sz w:val="20"/>
        </w:rPr>
        <w:t>COLD WEATHER PROTECTION</w:t>
      </w:r>
    </w:p>
    <w:p w14:paraId="0FD7CD3D" w14:textId="77777777" w:rsidR="00720609" w:rsidRPr="00D416AF" w:rsidRDefault="00720609" w:rsidP="00D416AF">
      <w:pPr>
        <w:spacing w:line="200" w:lineRule="exact"/>
        <w:jc w:val="both"/>
        <w:rPr>
          <w:sz w:val="20"/>
        </w:rPr>
      </w:pPr>
      <w:r w:rsidRPr="00D416AF">
        <w:rPr>
          <w:sz w:val="20"/>
        </w:rPr>
        <w:t>Waterproofing shall be applied only in air temperatures above the minimum recommended by the manufacturer.</w:t>
      </w:r>
    </w:p>
    <w:p w14:paraId="64E95C9F" w14:textId="77777777" w:rsidR="00044F5A" w:rsidRDefault="00044F5A" w:rsidP="00D416AF">
      <w:pPr>
        <w:spacing w:line="200" w:lineRule="exact"/>
        <w:jc w:val="both"/>
        <w:rPr>
          <w:sz w:val="20"/>
        </w:rPr>
      </w:pPr>
    </w:p>
    <w:p w14:paraId="67933A31" w14:textId="77777777" w:rsidR="00044F5A" w:rsidRDefault="00044F5A" w:rsidP="00044F5A">
      <w:pPr>
        <w:spacing w:line="200" w:lineRule="exact"/>
        <w:jc w:val="both"/>
        <w:rPr>
          <w:b/>
          <w:sz w:val="20"/>
        </w:rPr>
      </w:pPr>
      <w:r>
        <w:rPr>
          <w:sz w:val="20"/>
        </w:rPr>
        <w:t xml:space="preserve">Waterproofing membrane shall not be installed </w:t>
      </w:r>
      <w:r w:rsidR="00EC19F4">
        <w:rPr>
          <w:sz w:val="20"/>
        </w:rPr>
        <w:t>at temperatures below 25°</w:t>
      </w:r>
      <w:r>
        <w:rPr>
          <w:sz w:val="20"/>
        </w:rPr>
        <w:t xml:space="preserve"> F.</w:t>
      </w:r>
      <w:r w:rsidR="00EC19F4">
        <w:rPr>
          <w:sz w:val="20"/>
        </w:rPr>
        <w:t xml:space="preserve">  If </w:t>
      </w:r>
      <w:r w:rsidR="00E86CDE">
        <w:rPr>
          <w:sz w:val="20"/>
        </w:rPr>
        <w:t>waterproofing must</w:t>
      </w:r>
      <w:r w:rsidR="00EC19F4">
        <w:rPr>
          <w:sz w:val="20"/>
        </w:rPr>
        <w:t xml:space="preserve"> be laid in conditions below 25°F contractor shall provide tenting and temporary heaters to create local conditions above 25°F for manufacturers recommended duration.</w:t>
      </w:r>
    </w:p>
    <w:p w14:paraId="162C625D" w14:textId="77777777" w:rsidR="00044F5A" w:rsidRPr="00D416AF" w:rsidRDefault="00044F5A" w:rsidP="00D416AF">
      <w:pPr>
        <w:spacing w:line="200" w:lineRule="exact"/>
        <w:jc w:val="both"/>
        <w:rPr>
          <w:b/>
          <w:sz w:val="20"/>
        </w:rPr>
      </w:pPr>
    </w:p>
    <w:p w14:paraId="3FC6473A" w14:textId="77777777" w:rsidR="00720609" w:rsidRPr="00D416AF" w:rsidRDefault="00720609" w:rsidP="00D416AF">
      <w:pPr>
        <w:spacing w:line="200" w:lineRule="exact"/>
        <w:jc w:val="both"/>
        <w:rPr>
          <w:sz w:val="20"/>
        </w:rPr>
      </w:pPr>
      <w:r w:rsidRPr="00D416AF">
        <w:rPr>
          <w:b/>
          <w:sz w:val="20"/>
        </w:rPr>
        <w:t>APPLICATION</w:t>
      </w:r>
    </w:p>
    <w:p w14:paraId="34A753D0" w14:textId="77777777" w:rsidR="00430FD7" w:rsidRDefault="00720609" w:rsidP="00D416AF">
      <w:pPr>
        <w:spacing w:line="200" w:lineRule="exact"/>
        <w:jc w:val="both"/>
        <w:rPr>
          <w:sz w:val="20"/>
        </w:rPr>
      </w:pPr>
      <w:r w:rsidRPr="00D416AF">
        <w:rPr>
          <w:sz w:val="20"/>
        </w:rPr>
        <w:t>Waterproof Membrane:  Install on exterior concrete surfaces</w:t>
      </w:r>
      <w:r w:rsidR="00B422B8">
        <w:rPr>
          <w:sz w:val="20"/>
        </w:rPr>
        <w:t xml:space="preserve"> (including floors)</w:t>
      </w:r>
      <w:r w:rsidRPr="00D416AF">
        <w:rPr>
          <w:sz w:val="20"/>
        </w:rPr>
        <w:t xml:space="preserve"> of new </w:t>
      </w:r>
      <w:r w:rsidR="008033B1">
        <w:rPr>
          <w:sz w:val="20"/>
        </w:rPr>
        <w:t>steam pits</w:t>
      </w:r>
      <w:r w:rsidR="00FC5894">
        <w:rPr>
          <w:sz w:val="20"/>
        </w:rPr>
        <w:t>, tunnels</w:t>
      </w:r>
      <w:r w:rsidR="008033B1">
        <w:rPr>
          <w:sz w:val="20"/>
        </w:rPr>
        <w:t xml:space="preserve"> and box conduit</w:t>
      </w:r>
      <w:r w:rsidRPr="00D416AF">
        <w:rPr>
          <w:sz w:val="20"/>
        </w:rPr>
        <w:t xml:space="preserve">.  </w:t>
      </w:r>
    </w:p>
    <w:p w14:paraId="124720F1" w14:textId="77777777" w:rsidR="00430FD7" w:rsidRDefault="00430FD7" w:rsidP="00D416AF">
      <w:pPr>
        <w:spacing w:line="200" w:lineRule="exact"/>
        <w:jc w:val="both"/>
        <w:rPr>
          <w:sz w:val="20"/>
        </w:rPr>
      </w:pPr>
    </w:p>
    <w:p w14:paraId="4DC770E0" w14:textId="77777777" w:rsidR="00720609" w:rsidRDefault="00720609" w:rsidP="00D416AF">
      <w:pPr>
        <w:spacing w:line="200" w:lineRule="exact"/>
        <w:jc w:val="both"/>
        <w:rPr>
          <w:sz w:val="20"/>
        </w:rPr>
      </w:pPr>
      <w:r w:rsidRPr="00D416AF">
        <w:rPr>
          <w:sz w:val="20"/>
        </w:rPr>
        <w:t xml:space="preserve">Extend minimum </w:t>
      </w:r>
      <w:r w:rsidR="00D416AF" w:rsidRPr="00D416AF">
        <w:rPr>
          <w:sz w:val="20"/>
        </w:rPr>
        <w:t xml:space="preserve">18" onto </w:t>
      </w:r>
      <w:r w:rsidR="00430FD7">
        <w:rPr>
          <w:sz w:val="20"/>
        </w:rPr>
        <w:t xml:space="preserve">existing </w:t>
      </w:r>
      <w:r w:rsidR="00D416AF" w:rsidRPr="00D416AF">
        <w:rPr>
          <w:sz w:val="20"/>
        </w:rPr>
        <w:t>construction</w:t>
      </w:r>
      <w:r w:rsidR="00FC5894">
        <w:rPr>
          <w:sz w:val="20"/>
        </w:rPr>
        <w:t xml:space="preserve"> or as shown on drawings</w:t>
      </w:r>
      <w:r w:rsidR="008033B1">
        <w:rPr>
          <w:sz w:val="20"/>
        </w:rPr>
        <w:t>.</w:t>
      </w:r>
    </w:p>
    <w:p w14:paraId="77422B78" w14:textId="77777777" w:rsidR="00601D61" w:rsidRDefault="00601D61" w:rsidP="00D416AF">
      <w:pPr>
        <w:spacing w:line="200" w:lineRule="exact"/>
        <w:jc w:val="both"/>
        <w:rPr>
          <w:sz w:val="20"/>
        </w:rPr>
      </w:pPr>
    </w:p>
    <w:p w14:paraId="408AA297" w14:textId="77777777" w:rsidR="00601D61" w:rsidRPr="00D416AF" w:rsidRDefault="00601D61" w:rsidP="00D416AF">
      <w:pPr>
        <w:spacing w:line="200" w:lineRule="exact"/>
        <w:jc w:val="both"/>
        <w:rPr>
          <w:sz w:val="20"/>
        </w:rPr>
      </w:pPr>
      <w:r>
        <w:rPr>
          <w:sz w:val="20"/>
        </w:rPr>
        <w:t>All terminal ends of waterproofing sheet membrane shall be secured with a termination bar.</w:t>
      </w:r>
    </w:p>
    <w:p w14:paraId="218C4869" w14:textId="77777777" w:rsidR="00720609" w:rsidRPr="00D416AF" w:rsidRDefault="00720609" w:rsidP="00D416AF">
      <w:pPr>
        <w:spacing w:line="200" w:lineRule="exact"/>
        <w:jc w:val="both"/>
        <w:rPr>
          <w:sz w:val="20"/>
        </w:rPr>
      </w:pPr>
    </w:p>
    <w:p w14:paraId="1DC2978C" w14:textId="77777777" w:rsidR="00720609" w:rsidRPr="00D416AF" w:rsidRDefault="004B7785" w:rsidP="00D416AF">
      <w:pPr>
        <w:spacing w:line="200" w:lineRule="exact"/>
        <w:jc w:val="both"/>
        <w:rPr>
          <w:sz w:val="20"/>
        </w:rPr>
      </w:pPr>
      <w:r>
        <w:rPr>
          <w:sz w:val="20"/>
        </w:rPr>
        <w:t>Protection board</w:t>
      </w:r>
      <w:r w:rsidR="00720609" w:rsidRPr="00D416AF">
        <w:rPr>
          <w:sz w:val="20"/>
        </w:rPr>
        <w:t>:  Install over</w:t>
      </w:r>
      <w:r w:rsidR="00D416AF" w:rsidRPr="00D416AF">
        <w:rPr>
          <w:sz w:val="20"/>
        </w:rPr>
        <w:t xml:space="preserve"> </w:t>
      </w:r>
      <w:r w:rsidR="00720609" w:rsidRPr="00D416AF">
        <w:rPr>
          <w:sz w:val="20"/>
        </w:rPr>
        <w:t>all waterproof</w:t>
      </w:r>
      <w:r w:rsidR="00D416AF" w:rsidRPr="00D416AF">
        <w:rPr>
          <w:sz w:val="20"/>
        </w:rPr>
        <w:t>ed</w:t>
      </w:r>
      <w:r w:rsidR="00720609" w:rsidRPr="00D416AF">
        <w:rPr>
          <w:sz w:val="20"/>
        </w:rPr>
        <w:t xml:space="preserve"> membrane surfaces of </w:t>
      </w:r>
      <w:r w:rsidR="00D416AF" w:rsidRPr="00D416AF">
        <w:rPr>
          <w:sz w:val="20"/>
        </w:rPr>
        <w:t>steam</w:t>
      </w:r>
      <w:r w:rsidR="00D021F9">
        <w:rPr>
          <w:sz w:val="20"/>
        </w:rPr>
        <w:t xml:space="preserve"> </w:t>
      </w:r>
      <w:r w:rsidR="00720609" w:rsidRPr="00D416AF">
        <w:rPr>
          <w:sz w:val="20"/>
        </w:rPr>
        <w:t>pit</w:t>
      </w:r>
      <w:r w:rsidR="00D416AF" w:rsidRPr="00D416AF">
        <w:rPr>
          <w:sz w:val="20"/>
        </w:rPr>
        <w:t>s</w:t>
      </w:r>
      <w:r w:rsidR="008033B1">
        <w:rPr>
          <w:sz w:val="20"/>
        </w:rPr>
        <w:t>,</w:t>
      </w:r>
      <w:r w:rsidR="00FC5894">
        <w:rPr>
          <w:sz w:val="20"/>
        </w:rPr>
        <w:t xml:space="preserve"> tunnels, </w:t>
      </w:r>
      <w:r w:rsidR="008033B1">
        <w:rPr>
          <w:sz w:val="20"/>
        </w:rPr>
        <w:t>box conduit</w:t>
      </w:r>
      <w:r w:rsidR="00FC5894">
        <w:rPr>
          <w:sz w:val="20"/>
        </w:rPr>
        <w:t>s</w:t>
      </w:r>
      <w:r w:rsidR="00044F5A">
        <w:rPr>
          <w:sz w:val="20"/>
        </w:rPr>
        <w:t xml:space="preserve"> </w:t>
      </w:r>
      <w:r w:rsidR="00720609" w:rsidRPr="00D416AF">
        <w:rPr>
          <w:sz w:val="20"/>
        </w:rPr>
        <w:t>and where indicated on plan.</w:t>
      </w:r>
    </w:p>
    <w:p w14:paraId="4D3CA090" w14:textId="77777777" w:rsidR="00C37FF8" w:rsidRPr="00113473" w:rsidRDefault="00C37FF8" w:rsidP="00D416AF">
      <w:pPr>
        <w:spacing w:line="200" w:lineRule="exact"/>
        <w:jc w:val="both"/>
        <w:rPr>
          <w:sz w:val="20"/>
        </w:rPr>
      </w:pPr>
    </w:p>
    <w:p w14:paraId="29E891D3" w14:textId="77777777" w:rsidR="00720609" w:rsidRPr="00D416AF" w:rsidRDefault="00071C8C" w:rsidP="00D416AF">
      <w:pPr>
        <w:tabs>
          <w:tab w:val="center" w:pos="4680"/>
        </w:tabs>
        <w:spacing w:line="200" w:lineRule="exact"/>
        <w:jc w:val="both"/>
        <w:rPr>
          <w:sz w:val="20"/>
        </w:rPr>
      </w:pPr>
      <w:r>
        <w:rPr>
          <w:sz w:val="20"/>
        </w:rPr>
        <w:tab/>
        <w:t>END OF SECTION</w:t>
      </w:r>
    </w:p>
    <w:sectPr w:rsidR="00720609" w:rsidRPr="00D416AF" w:rsidSect="00A668C9">
      <w:footerReference w:type="default" r:id="rId10"/>
      <w:endnotePr>
        <w:numFmt w:val="decimal"/>
      </w:endnotePr>
      <w:type w:val="continuous"/>
      <w:pgSz w:w="12240" w:h="15840" w:code="1"/>
      <w:pgMar w:top="1440" w:right="1440" w:bottom="1440" w:left="1440" w:header="720" w:footer="720" w:gutter="72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D1A7" w14:textId="77777777" w:rsidR="005E22B6" w:rsidRPr="00953257" w:rsidRDefault="005E22B6">
      <w:pPr>
        <w:rPr>
          <w:rFonts w:cs="Arial"/>
          <w:sz w:val="20"/>
        </w:rPr>
      </w:pPr>
      <w:r>
        <w:separator/>
      </w:r>
    </w:p>
  </w:endnote>
  <w:endnote w:type="continuationSeparator" w:id="0">
    <w:p w14:paraId="3D6034B7" w14:textId="77777777" w:rsidR="005E22B6" w:rsidRPr="00953257" w:rsidRDefault="005E22B6">
      <w:pPr>
        <w:rPr>
          <w:rFonts w:cs="Arial"/>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0903" w14:textId="77777777" w:rsidR="00C77A34" w:rsidRPr="00740E3C" w:rsidRDefault="00C77A34" w:rsidP="00740E3C">
    <w:pPr>
      <w:jc w:val="center"/>
      <w:rPr>
        <w:sz w:val="20"/>
      </w:rPr>
    </w:pPr>
    <w:r w:rsidRPr="00740E3C">
      <w:rPr>
        <w:sz w:val="20"/>
      </w:rPr>
      <w:t>D</w:t>
    </w:r>
    <w:r w:rsidR="0079243C">
      <w:rPr>
        <w:sz w:val="20"/>
      </w:rPr>
      <w:t>FD</w:t>
    </w:r>
    <w:r w:rsidRPr="00740E3C">
      <w:rPr>
        <w:sz w:val="20"/>
      </w:rPr>
      <w:t xml:space="preserve"> Project No</w:t>
    </w:r>
    <w:r>
      <w:rPr>
        <w:sz w:val="20"/>
      </w:rPr>
      <w:t xml:space="preserve">. </w:t>
    </w:r>
  </w:p>
  <w:p w14:paraId="14F0A723" w14:textId="77777777" w:rsidR="00C77A34" w:rsidRPr="002C1AC2" w:rsidRDefault="00C77A34" w:rsidP="00740E3C">
    <w:pPr>
      <w:tabs>
        <w:tab w:val="center" w:pos="4680"/>
      </w:tabs>
      <w:jc w:val="center"/>
      <w:rPr>
        <w:sz w:val="20"/>
      </w:rPr>
    </w:pPr>
    <w:r w:rsidRPr="0028530C">
      <w:rPr>
        <w:sz w:val="20"/>
      </w:rPr>
      <w:t xml:space="preserve">07 10 </w:t>
    </w:r>
    <w:r w:rsidR="00C5704F">
      <w:rPr>
        <w:sz w:val="20"/>
      </w:rPr>
      <w:t>16</w:t>
    </w:r>
    <w:r w:rsidRPr="002C1AC2">
      <w:rPr>
        <w:sz w:val="20"/>
      </w:rPr>
      <w:t>-</w:t>
    </w:r>
    <w:r w:rsidRPr="002C1AC2">
      <w:rPr>
        <w:sz w:val="20"/>
      </w:rPr>
      <w:fldChar w:fldCharType="begin"/>
    </w:r>
    <w:r w:rsidRPr="002C1AC2">
      <w:rPr>
        <w:sz w:val="20"/>
      </w:rPr>
      <w:instrText xml:space="preserve">PAGE </w:instrText>
    </w:r>
    <w:r w:rsidRPr="002C1AC2">
      <w:rPr>
        <w:sz w:val="20"/>
      </w:rPr>
      <w:fldChar w:fldCharType="separate"/>
    </w:r>
    <w:r w:rsidR="001932A7">
      <w:rPr>
        <w:noProof/>
        <w:sz w:val="20"/>
      </w:rPr>
      <w:t>5</w:t>
    </w:r>
    <w:r w:rsidRPr="002C1AC2">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11AC" w14:textId="77777777" w:rsidR="005E22B6" w:rsidRPr="00953257" w:rsidRDefault="005E22B6">
      <w:pPr>
        <w:rPr>
          <w:rFonts w:cs="Arial"/>
          <w:sz w:val="20"/>
        </w:rPr>
      </w:pPr>
      <w:r>
        <w:separator/>
      </w:r>
    </w:p>
  </w:footnote>
  <w:footnote w:type="continuationSeparator" w:id="0">
    <w:p w14:paraId="51D79374" w14:textId="77777777" w:rsidR="005E22B6" w:rsidRPr="00953257" w:rsidRDefault="005E22B6">
      <w:pPr>
        <w:rPr>
          <w:rFonts w:cs="Arial"/>
          <w:sz w:val="20"/>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95"/>
    <w:rsid w:val="000155C0"/>
    <w:rsid w:val="00032F89"/>
    <w:rsid w:val="00043432"/>
    <w:rsid w:val="00044F5A"/>
    <w:rsid w:val="00071C8C"/>
    <w:rsid w:val="00076C82"/>
    <w:rsid w:val="00076D24"/>
    <w:rsid w:val="00086710"/>
    <w:rsid w:val="00093415"/>
    <w:rsid w:val="000A0584"/>
    <w:rsid w:val="000C5B10"/>
    <w:rsid w:val="000E1C1C"/>
    <w:rsid w:val="001123AC"/>
    <w:rsid w:val="00113473"/>
    <w:rsid w:val="001353DD"/>
    <w:rsid w:val="00150875"/>
    <w:rsid w:val="001524A1"/>
    <w:rsid w:val="001572C4"/>
    <w:rsid w:val="001717C3"/>
    <w:rsid w:val="001721B6"/>
    <w:rsid w:val="001932A7"/>
    <w:rsid w:val="001A2146"/>
    <w:rsid w:val="001D2111"/>
    <w:rsid w:val="001F3168"/>
    <w:rsid w:val="0020417A"/>
    <w:rsid w:val="00225D4E"/>
    <w:rsid w:val="00250770"/>
    <w:rsid w:val="0027515E"/>
    <w:rsid w:val="00285187"/>
    <w:rsid w:val="0028530C"/>
    <w:rsid w:val="002C090F"/>
    <w:rsid w:val="002C1AC2"/>
    <w:rsid w:val="002D3840"/>
    <w:rsid w:val="003005D8"/>
    <w:rsid w:val="00312D93"/>
    <w:rsid w:val="00360A21"/>
    <w:rsid w:val="00363213"/>
    <w:rsid w:val="00371114"/>
    <w:rsid w:val="00374CCD"/>
    <w:rsid w:val="00374ED7"/>
    <w:rsid w:val="00377BD2"/>
    <w:rsid w:val="00377E47"/>
    <w:rsid w:val="003837A3"/>
    <w:rsid w:val="00392306"/>
    <w:rsid w:val="00395707"/>
    <w:rsid w:val="003A1BB5"/>
    <w:rsid w:val="003A26E0"/>
    <w:rsid w:val="003B3637"/>
    <w:rsid w:val="003F3F8F"/>
    <w:rsid w:val="00412595"/>
    <w:rsid w:val="00430FD7"/>
    <w:rsid w:val="00437313"/>
    <w:rsid w:val="00445D92"/>
    <w:rsid w:val="00480AD0"/>
    <w:rsid w:val="00492D2D"/>
    <w:rsid w:val="004A3D41"/>
    <w:rsid w:val="004A4A56"/>
    <w:rsid w:val="004B71EB"/>
    <w:rsid w:val="004B7785"/>
    <w:rsid w:val="004C5D87"/>
    <w:rsid w:val="004F07B6"/>
    <w:rsid w:val="005031C6"/>
    <w:rsid w:val="00525C3A"/>
    <w:rsid w:val="005548CD"/>
    <w:rsid w:val="005559AD"/>
    <w:rsid w:val="005602E0"/>
    <w:rsid w:val="00566838"/>
    <w:rsid w:val="00572092"/>
    <w:rsid w:val="005A4A48"/>
    <w:rsid w:val="005E111A"/>
    <w:rsid w:val="005E22B6"/>
    <w:rsid w:val="005F3FA5"/>
    <w:rsid w:val="00601D61"/>
    <w:rsid w:val="00610978"/>
    <w:rsid w:val="00623DC7"/>
    <w:rsid w:val="00644932"/>
    <w:rsid w:val="006549CD"/>
    <w:rsid w:val="00685217"/>
    <w:rsid w:val="00690868"/>
    <w:rsid w:val="006C0E5E"/>
    <w:rsid w:val="006C1BBC"/>
    <w:rsid w:val="006D61AC"/>
    <w:rsid w:val="006E7075"/>
    <w:rsid w:val="00700AFF"/>
    <w:rsid w:val="00704390"/>
    <w:rsid w:val="00706536"/>
    <w:rsid w:val="00720609"/>
    <w:rsid w:val="007351C5"/>
    <w:rsid w:val="00735D08"/>
    <w:rsid w:val="00740E3C"/>
    <w:rsid w:val="007528A6"/>
    <w:rsid w:val="0077407D"/>
    <w:rsid w:val="0077407F"/>
    <w:rsid w:val="0077512A"/>
    <w:rsid w:val="00783DD0"/>
    <w:rsid w:val="007915C3"/>
    <w:rsid w:val="0079243C"/>
    <w:rsid w:val="007A1DA9"/>
    <w:rsid w:val="007D5019"/>
    <w:rsid w:val="008033B1"/>
    <w:rsid w:val="008400A3"/>
    <w:rsid w:val="00847665"/>
    <w:rsid w:val="008834DA"/>
    <w:rsid w:val="00884D0D"/>
    <w:rsid w:val="008D11A6"/>
    <w:rsid w:val="008E5697"/>
    <w:rsid w:val="008F21F2"/>
    <w:rsid w:val="0093177F"/>
    <w:rsid w:val="0093721B"/>
    <w:rsid w:val="00995ACA"/>
    <w:rsid w:val="009A0DB7"/>
    <w:rsid w:val="009A3866"/>
    <w:rsid w:val="009A5F56"/>
    <w:rsid w:val="009A7CC9"/>
    <w:rsid w:val="009B36D3"/>
    <w:rsid w:val="009E406C"/>
    <w:rsid w:val="009F5634"/>
    <w:rsid w:val="00A5237F"/>
    <w:rsid w:val="00A5426E"/>
    <w:rsid w:val="00A54D31"/>
    <w:rsid w:val="00A668C9"/>
    <w:rsid w:val="00A80A25"/>
    <w:rsid w:val="00AC4FD5"/>
    <w:rsid w:val="00AD0110"/>
    <w:rsid w:val="00AD51CD"/>
    <w:rsid w:val="00AE36C2"/>
    <w:rsid w:val="00AE5F6B"/>
    <w:rsid w:val="00B1270C"/>
    <w:rsid w:val="00B20F77"/>
    <w:rsid w:val="00B2293E"/>
    <w:rsid w:val="00B25C46"/>
    <w:rsid w:val="00B34C6B"/>
    <w:rsid w:val="00B361A0"/>
    <w:rsid w:val="00B422B8"/>
    <w:rsid w:val="00B45E60"/>
    <w:rsid w:val="00B52622"/>
    <w:rsid w:val="00B6454C"/>
    <w:rsid w:val="00B646C2"/>
    <w:rsid w:val="00B760DE"/>
    <w:rsid w:val="00B76DD6"/>
    <w:rsid w:val="00BA59EF"/>
    <w:rsid w:val="00BD5A7D"/>
    <w:rsid w:val="00BE57D8"/>
    <w:rsid w:val="00BF6B00"/>
    <w:rsid w:val="00C304A0"/>
    <w:rsid w:val="00C37FF8"/>
    <w:rsid w:val="00C4190A"/>
    <w:rsid w:val="00C5704F"/>
    <w:rsid w:val="00C76CC8"/>
    <w:rsid w:val="00C7780A"/>
    <w:rsid w:val="00C77A34"/>
    <w:rsid w:val="00C815F5"/>
    <w:rsid w:val="00C96ED4"/>
    <w:rsid w:val="00CA782A"/>
    <w:rsid w:val="00CB69D3"/>
    <w:rsid w:val="00CC6CBC"/>
    <w:rsid w:val="00CE215A"/>
    <w:rsid w:val="00D00404"/>
    <w:rsid w:val="00D021F9"/>
    <w:rsid w:val="00D16AC7"/>
    <w:rsid w:val="00D30F6B"/>
    <w:rsid w:val="00D347BC"/>
    <w:rsid w:val="00D416AF"/>
    <w:rsid w:val="00D42ECC"/>
    <w:rsid w:val="00D43225"/>
    <w:rsid w:val="00D4419B"/>
    <w:rsid w:val="00D67B03"/>
    <w:rsid w:val="00D75CF0"/>
    <w:rsid w:val="00D958E3"/>
    <w:rsid w:val="00DE4DE3"/>
    <w:rsid w:val="00E07C8C"/>
    <w:rsid w:val="00E33721"/>
    <w:rsid w:val="00E40564"/>
    <w:rsid w:val="00E568E4"/>
    <w:rsid w:val="00E86CDE"/>
    <w:rsid w:val="00EC19F4"/>
    <w:rsid w:val="00F15D8D"/>
    <w:rsid w:val="00F1700D"/>
    <w:rsid w:val="00F328EC"/>
    <w:rsid w:val="00F80D7D"/>
    <w:rsid w:val="00FA38B3"/>
    <w:rsid w:val="00FC06C1"/>
    <w:rsid w:val="00FC26FA"/>
    <w:rsid w:val="00FC5894"/>
    <w:rsid w:val="00FE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29EA993"/>
  <w15:docId w15:val="{5C049B3C-3517-40AA-8E03-E785227C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412595"/>
    <w:pPr>
      <w:tabs>
        <w:tab w:val="center" w:pos="4320"/>
        <w:tab w:val="right" w:pos="8640"/>
      </w:tabs>
    </w:pPr>
  </w:style>
  <w:style w:type="paragraph" w:styleId="Footer">
    <w:name w:val="footer"/>
    <w:basedOn w:val="Normal"/>
    <w:rsid w:val="00412595"/>
    <w:pPr>
      <w:tabs>
        <w:tab w:val="center" w:pos="4320"/>
        <w:tab w:val="right" w:pos="8640"/>
      </w:tabs>
    </w:pPr>
  </w:style>
  <w:style w:type="paragraph" w:styleId="BalloonText">
    <w:name w:val="Balloon Text"/>
    <w:basedOn w:val="Normal"/>
    <w:semiHidden/>
    <w:rsid w:val="00412595"/>
    <w:rPr>
      <w:rFonts w:ascii="Tahoma" w:hAnsi="Tahoma" w:cs="Tahoma"/>
      <w:sz w:val="16"/>
      <w:szCs w:val="16"/>
    </w:rPr>
  </w:style>
  <w:style w:type="character" w:styleId="LineNumber">
    <w:name w:val="line number"/>
    <w:rsid w:val="00D416AF"/>
    <w:rPr>
      <w:rFonts w:ascii="Times New Roman" w:hAnsi="Times New Roman"/>
      <w:sz w:val="20"/>
      <w:szCs w:val="20"/>
    </w:rPr>
  </w:style>
  <w:style w:type="paragraph" w:styleId="Revision">
    <w:name w:val="Revision"/>
    <w:hidden/>
    <w:uiPriority w:val="99"/>
    <w:semiHidden/>
    <w:rsid w:val="00AE5F6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33E6D4FPPFNA-1123372544-2095</_dlc_DocId>
    <_dlc_DocIdUrl xmlns="bb65cc95-6d4e-4879-a879-9838761499af">
      <Url>https://doa.wi.gov/_layouts/15/DocIdRedir.aspx?ID=33E6D4FPPFNA-1123372544-2095</Url>
      <Description>33E6D4FPPFNA-1123372544-2095</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1AA4F0-8166-400B-96D9-A2125E9E340E}"/>
</file>

<file path=customXml/itemProps2.xml><?xml version="1.0" encoding="utf-8"?>
<ds:datastoreItem xmlns:ds="http://schemas.openxmlformats.org/officeDocument/2006/customXml" ds:itemID="{5901C441-E4B6-4390-B058-BF8F1F1E4783}">
  <ds:schemaRefs>
    <ds:schemaRef ds:uri="http://schemas.microsoft.com/sharepoint/events"/>
  </ds:schemaRefs>
</ds:datastoreItem>
</file>

<file path=customXml/itemProps3.xml><?xml version="1.0" encoding="utf-8"?>
<ds:datastoreItem xmlns:ds="http://schemas.openxmlformats.org/officeDocument/2006/customXml" ds:itemID="{F244A267-AB5C-4037-9274-57059BF79691}">
  <ds:schemaRefs>
    <ds:schemaRef ds:uri="http://schemas.microsoft.com/sharepoint/v3/contenttype/forms"/>
  </ds:schemaRefs>
</ds:datastoreItem>
</file>

<file path=customXml/itemProps4.xml><?xml version="1.0" encoding="utf-8"?>
<ds:datastoreItem xmlns:ds="http://schemas.openxmlformats.org/officeDocument/2006/customXml" ds:itemID="{DCA30B67-F5B9-4078-905C-3CD09669DABC}">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1977</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Ring &amp; DuChateau</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Ring &amp; DuChateau</dc:creator>
  <cp:lastModifiedBy>Otremba, Robert - DOA</cp:lastModifiedBy>
  <cp:revision>11</cp:revision>
  <cp:lastPrinted>2012-12-11T18:17:00Z</cp:lastPrinted>
  <dcterms:created xsi:type="dcterms:W3CDTF">2022-05-09T18:29:00Z</dcterms:created>
  <dcterms:modified xsi:type="dcterms:W3CDTF">2022-11-21T19:55:00Z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74eb63aa-adda-47e2-84fa-46883cc80700</vt:lpwstr>
  </property>
</Properties>
</file>