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97D1" w14:textId="77777777" w:rsidR="00D04A05" w:rsidRPr="00EC2BE1" w:rsidRDefault="00D13A52" w:rsidP="00D13A52">
      <w:pPr>
        <w:jc w:val="center"/>
        <w:rPr>
          <w:rFonts w:ascii="Bookman Old Style" w:hAnsi="Bookman Old Style"/>
          <w:b/>
          <w:sz w:val="28"/>
          <w:szCs w:val="28"/>
        </w:rPr>
      </w:pPr>
      <w:r w:rsidRPr="00EC2BE1">
        <w:rPr>
          <w:rFonts w:ascii="Bookman Old Style" w:hAnsi="Bookman Old Style"/>
          <w:b/>
          <w:sz w:val="28"/>
          <w:szCs w:val="28"/>
        </w:rPr>
        <w:t xml:space="preserve">Wisconsin </w:t>
      </w:r>
      <w:r w:rsidR="00390164" w:rsidRPr="00EC2BE1">
        <w:rPr>
          <w:rFonts w:ascii="Bookman Old Style" w:hAnsi="Bookman Old Style"/>
          <w:b/>
          <w:sz w:val="28"/>
          <w:szCs w:val="28"/>
        </w:rPr>
        <w:t>Department of Administration</w:t>
      </w:r>
    </w:p>
    <w:p w14:paraId="1B93F41C" w14:textId="77777777" w:rsidR="00390164" w:rsidRPr="00EC2BE1" w:rsidRDefault="00EC2BE1" w:rsidP="00390164">
      <w:pPr>
        <w:jc w:val="center"/>
        <w:rPr>
          <w:rFonts w:ascii="Bookman Old Style" w:hAnsi="Bookman Old Style"/>
          <w:b/>
          <w:sz w:val="28"/>
          <w:szCs w:val="28"/>
        </w:rPr>
      </w:pPr>
      <w:r w:rsidRPr="00EC2BE1">
        <w:rPr>
          <w:rFonts w:ascii="Bookman Old Style" w:hAnsi="Bookman Old Style"/>
          <w:b/>
          <w:sz w:val="28"/>
          <w:szCs w:val="28"/>
        </w:rPr>
        <w:t xml:space="preserve">Bureau of State </w:t>
      </w:r>
      <w:r w:rsidR="00390164" w:rsidRPr="00EC2BE1">
        <w:rPr>
          <w:rFonts w:ascii="Bookman Old Style" w:hAnsi="Bookman Old Style"/>
          <w:b/>
          <w:sz w:val="28"/>
          <w:szCs w:val="28"/>
        </w:rPr>
        <w:t>Risk Management</w:t>
      </w:r>
    </w:p>
    <w:p w14:paraId="16089F14" w14:textId="77777777" w:rsidR="00D04A05" w:rsidRPr="00EC2BE1" w:rsidRDefault="00D04A05" w:rsidP="007257EC">
      <w:pPr>
        <w:rPr>
          <w:rFonts w:ascii="Bookman Old Style" w:hAnsi="Bookman Old Style"/>
          <w:b/>
          <w:i/>
          <w:sz w:val="36"/>
          <w:szCs w:val="36"/>
        </w:rPr>
      </w:pPr>
    </w:p>
    <w:p w14:paraId="63CB91FD" w14:textId="77777777" w:rsidR="007257EC" w:rsidRPr="00EC2BE1" w:rsidRDefault="007257EC" w:rsidP="007257EC">
      <w:pPr>
        <w:jc w:val="center"/>
        <w:rPr>
          <w:rFonts w:ascii="Bookman Old Style" w:hAnsi="Bookman Old Style"/>
          <w:b/>
          <w:i/>
        </w:rPr>
      </w:pPr>
      <w:r w:rsidRPr="00EC2BE1">
        <w:rPr>
          <w:rFonts w:ascii="Bookman Old Style" w:hAnsi="Bookman Old Style"/>
          <w:b/>
          <w:i/>
        </w:rPr>
        <w:t>Ergonomic Assessment of</w:t>
      </w:r>
      <w:r>
        <w:rPr>
          <w:rFonts w:ascii="Bookman Old Style" w:hAnsi="Bookman Old Style"/>
          <w:b/>
          <w:i/>
        </w:rPr>
        <w:t>______________</w:t>
      </w:r>
      <w:r w:rsidRPr="00EC2BE1">
        <w:rPr>
          <w:rFonts w:ascii="Bookman Old Style" w:hAnsi="Bookman Old Style"/>
          <w:b/>
          <w:i/>
        </w:rPr>
        <w:t>________________</w:t>
      </w:r>
    </w:p>
    <w:p w14:paraId="13AC7AF1" w14:textId="77777777" w:rsidR="007257EC" w:rsidRPr="00EC2BE1" w:rsidRDefault="007257EC" w:rsidP="007257EC">
      <w:pPr>
        <w:rPr>
          <w:rFonts w:ascii="Bookman Old Style" w:hAnsi="Bookman Old Style"/>
          <w:b/>
          <w:i/>
          <w:sz w:val="36"/>
          <w:szCs w:val="36"/>
        </w:rPr>
      </w:pPr>
    </w:p>
    <w:p w14:paraId="5AF535D5" w14:textId="77777777" w:rsidR="007257EC" w:rsidRPr="00EC2BE1" w:rsidRDefault="007257EC" w:rsidP="007257EC">
      <w:pPr>
        <w:rPr>
          <w:rFonts w:ascii="Bookman Old Style" w:hAnsi="Bookman Old Style"/>
          <w:b/>
        </w:rPr>
      </w:pPr>
      <w:r w:rsidRPr="00EC2BE1">
        <w:rPr>
          <w:rFonts w:ascii="Bookman Old Style" w:hAnsi="Bookman Old Style"/>
          <w:b/>
        </w:rPr>
        <w:t>Conducted by:</w:t>
      </w:r>
      <w:r>
        <w:rPr>
          <w:rFonts w:ascii="Bookman Old Style" w:hAnsi="Bookman Old Style"/>
          <w:b/>
        </w:rPr>
        <w:t xml:space="preserve"> __________________________________</w:t>
      </w:r>
      <w:r w:rsidRPr="00EC2BE1">
        <w:rPr>
          <w:rFonts w:ascii="Bookman Old Style" w:hAnsi="Bookman Old Style"/>
          <w:b/>
        </w:rPr>
        <w:t>Date: ______________</w:t>
      </w:r>
      <w:r>
        <w:rPr>
          <w:rFonts w:ascii="Bookman Old Style" w:hAnsi="Bookman Old Style"/>
          <w:b/>
        </w:rPr>
        <w:t>__</w:t>
      </w:r>
    </w:p>
    <w:p w14:paraId="0C1F14C2" w14:textId="77777777" w:rsidR="007257EC" w:rsidRPr="00EC2BE1" w:rsidRDefault="007257EC" w:rsidP="007257EC">
      <w:pPr>
        <w:rPr>
          <w:rFonts w:ascii="Bookman Old Style" w:hAnsi="Bookman Old Style"/>
          <w:b/>
        </w:rPr>
      </w:pPr>
    </w:p>
    <w:p w14:paraId="1F6C0AEE" w14:textId="77777777" w:rsidR="007257EC" w:rsidRPr="00EC2BE1" w:rsidRDefault="007257EC" w:rsidP="007257EC">
      <w:pPr>
        <w:rPr>
          <w:rFonts w:ascii="Bookman Old Style" w:hAnsi="Bookman Old Style"/>
          <w:b/>
        </w:rPr>
      </w:pPr>
      <w:r w:rsidRPr="00EC2BE1">
        <w:rPr>
          <w:rFonts w:ascii="Bookman Old Style" w:hAnsi="Bookman Old Style"/>
          <w:b/>
        </w:rPr>
        <w:t>Supervisor: ________________________</w:t>
      </w:r>
      <w:r>
        <w:rPr>
          <w:rFonts w:ascii="Bookman Old Style" w:hAnsi="Bookman Old Style"/>
          <w:b/>
        </w:rPr>
        <w:t>__</w:t>
      </w:r>
      <w:r w:rsidRPr="00EC2BE1">
        <w:rPr>
          <w:rFonts w:ascii="Bookman Old Style" w:hAnsi="Bookman Old Style"/>
          <w:b/>
        </w:rPr>
        <w:t>Employing Unit: ______________</w:t>
      </w:r>
      <w:r>
        <w:rPr>
          <w:rFonts w:ascii="Bookman Old Style" w:hAnsi="Bookman Old Style"/>
          <w:b/>
        </w:rPr>
        <w:t>_</w:t>
      </w:r>
    </w:p>
    <w:p w14:paraId="0EEC05A2" w14:textId="77777777" w:rsidR="007257EC" w:rsidRPr="00EC2BE1" w:rsidRDefault="007257EC" w:rsidP="007257EC">
      <w:pPr>
        <w:rPr>
          <w:rFonts w:ascii="Bookman Old Style" w:hAnsi="Bookman Old Style"/>
          <w:b/>
        </w:rPr>
      </w:pPr>
    </w:p>
    <w:p w14:paraId="0FA0E209" w14:textId="77777777" w:rsidR="007257EC" w:rsidRPr="00C050F2" w:rsidRDefault="007257EC" w:rsidP="007257EC">
      <w:pPr>
        <w:rPr>
          <w:rFonts w:ascii="Bookman Old Style" w:hAnsi="Bookman Old Style"/>
          <w:b/>
        </w:rPr>
      </w:pPr>
    </w:p>
    <w:p w14:paraId="2A0C2001" w14:textId="77777777" w:rsidR="007257EC" w:rsidRPr="00C050F2" w:rsidRDefault="007257EC" w:rsidP="007257E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C050F2">
        <w:rPr>
          <w:rFonts w:ascii="Bookman Old Style" w:hAnsi="Bookman Old Style"/>
          <w:b/>
          <w:sz w:val="28"/>
          <w:szCs w:val="28"/>
          <w:u w:val="single"/>
        </w:rPr>
        <w:t>Employee</w:t>
      </w:r>
    </w:p>
    <w:p w14:paraId="2E348AB3" w14:textId="77777777" w:rsidR="007257EC" w:rsidRDefault="007257EC" w:rsidP="007257EC">
      <w:pPr>
        <w:jc w:val="center"/>
        <w:rPr>
          <w:rFonts w:ascii="Bookman Old Style" w:hAnsi="Bookman Old Style"/>
          <w:b/>
        </w:rPr>
      </w:pPr>
    </w:p>
    <w:p w14:paraId="30B9C1AE" w14:textId="77777777" w:rsidR="007257EC" w:rsidRDefault="007257EC" w:rsidP="007257E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Employee: ______________________________</w:t>
      </w:r>
      <w:proofErr w:type="gramStart"/>
      <w:r>
        <w:rPr>
          <w:rFonts w:ascii="Bookman Old Style" w:hAnsi="Bookman Old Style"/>
          <w:b/>
        </w:rPr>
        <w:t>Title:_</w:t>
      </w:r>
      <w:proofErr w:type="gramEnd"/>
      <w:r>
        <w:rPr>
          <w:rFonts w:ascii="Bookman Old Style" w:hAnsi="Bookman Old Style"/>
          <w:b/>
        </w:rPr>
        <w:t>_______________________</w:t>
      </w:r>
    </w:p>
    <w:p w14:paraId="61480314" w14:textId="77777777" w:rsidR="007257EC" w:rsidRDefault="007257EC" w:rsidP="007257EC">
      <w:pPr>
        <w:rPr>
          <w:rFonts w:ascii="Bookman Old Style" w:hAnsi="Bookman Old Style"/>
          <w:b/>
        </w:rPr>
      </w:pPr>
    </w:p>
    <w:p w14:paraId="22AB126D" w14:textId="77777777" w:rsidR="007257EC" w:rsidRPr="00126218" w:rsidRDefault="007257EC" w:rsidP="007257EC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Employing Unit: _______________Number of years in position: _________ </w:t>
      </w:r>
    </w:p>
    <w:p w14:paraId="17EE9241" w14:textId="77777777" w:rsidR="000E4B3C" w:rsidRDefault="000E4B3C" w:rsidP="00390164">
      <w:pPr>
        <w:rPr>
          <w:rFonts w:ascii="Bookman Old Style" w:hAnsi="Bookman Old Style"/>
          <w:u w:val="single"/>
        </w:rPr>
      </w:pPr>
    </w:p>
    <w:p w14:paraId="366D72FF" w14:textId="77777777" w:rsidR="00C050F2" w:rsidRPr="00EC2BE1" w:rsidRDefault="00C050F2" w:rsidP="00390164">
      <w:pPr>
        <w:rPr>
          <w:rFonts w:ascii="Bookman Old Style" w:hAnsi="Bookman Old Style"/>
          <w:u w:val="single"/>
        </w:rPr>
      </w:pPr>
    </w:p>
    <w:p w14:paraId="1FE180FF" w14:textId="77777777" w:rsidR="005F4620" w:rsidRDefault="00465F90" w:rsidP="00390164">
      <w:pPr>
        <w:rPr>
          <w:rFonts w:ascii="Bookman Old Style" w:hAnsi="Bookman Old Style"/>
          <w:color w:val="0000FF"/>
        </w:rPr>
      </w:pPr>
      <w:r w:rsidRPr="00861F23">
        <w:rPr>
          <w:rFonts w:ascii="Bookman Old Style" w:hAnsi="Bookman Old Style"/>
          <w:u w:val="single"/>
        </w:rPr>
        <w:t>[Employee Name]</w:t>
      </w:r>
      <w:r w:rsidR="00390164" w:rsidRPr="00126218">
        <w:rPr>
          <w:rFonts w:ascii="Bookman Old Style" w:hAnsi="Bookman Old Style"/>
        </w:rPr>
        <w:t xml:space="preserve"> </w:t>
      </w:r>
      <w:r w:rsidR="005F4620" w:rsidRPr="00126218">
        <w:rPr>
          <w:rFonts w:ascii="Bookman Old Style" w:hAnsi="Bookman Old Style"/>
        </w:rPr>
        <w:t>i</w:t>
      </w:r>
      <w:r w:rsidR="00390164" w:rsidRPr="00126218">
        <w:rPr>
          <w:rFonts w:ascii="Bookman Old Style" w:hAnsi="Bookman Old Style"/>
        </w:rPr>
        <w:t>s experienc</w:t>
      </w:r>
      <w:r w:rsidR="005F4620" w:rsidRPr="00126218">
        <w:rPr>
          <w:rFonts w:ascii="Bookman Old Style" w:hAnsi="Bookman Old Style"/>
        </w:rPr>
        <w:t>ing</w:t>
      </w:r>
      <w:r w:rsidR="00390164" w:rsidRPr="00126218">
        <w:rPr>
          <w:rFonts w:ascii="Bookman Old Style" w:hAnsi="Bookman Old Style"/>
        </w:rPr>
        <w:t xml:space="preserve"> discomfort </w:t>
      </w:r>
      <w:r w:rsidRPr="00861F23">
        <w:rPr>
          <w:rFonts w:ascii="Bookman Old Style" w:hAnsi="Bookman Old Style"/>
        </w:rPr>
        <w:t>[</w:t>
      </w:r>
      <w:r w:rsidR="00861F23" w:rsidRPr="00861F23">
        <w:rPr>
          <w:rFonts w:ascii="Bookman Old Style" w:hAnsi="Bookman Old Style"/>
          <w:u w:val="single"/>
        </w:rPr>
        <w:t>enter where the</w:t>
      </w:r>
      <w:r w:rsidRPr="00861F23">
        <w:rPr>
          <w:rFonts w:ascii="Bookman Old Style" w:hAnsi="Bookman Old Style"/>
          <w:u w:val="single"/>
        </w:rPr>
        <w:t xml:space="preserve"> employee</w:t>
      </w:r>
      <w:r w:rsidRPr="00861F23">
        <w:rPr>
          <w:rFonts w:ascii="Bookman Old Style" w:hAnsi="Bookman Old Style"/>
        </w:rPr>
        <w:t xml:space="preserve"> </w:t>
      </w:r>
      <w:r w:rsidR="00861F23" w:rsidRPr="00861F23">
        <w:rPr>
          <w:rFonts w:ascii="Bookman Old Style" w:hAnsi="Bookman Old Style"/>
        </w:rPr>
        <w:t xml:space="preserve">is </w:t>
      </w:r>
      <w:r w:rsidR="00861F23">
        <w:rPr>
          <w:rFonts w:ascii="Bookman Old Style" w:hAnsi="Bookman Old Style"/>
          <w:u w:val="single"/>
        </w:rPr>
        <w:t>experiencing discomfort</w:t>
      </w:r>
      <w:r w:rsidR="008333AC">
        <w:rPr>
          <w:rFonts w:ascii="Bookman Old Style" w:hAnsi="Bookman Old Style"/>
          <w:u w:val="single"/>
        </w:rPr>
        <w:t>, i.e. arms, legs, etc.</w:t>
      </w:r>
      <w:r w:rsidRPr="00861F23">
        <w:rPr>
          <w:rFonts w:ascii="Bookman Old Style" w:hAnsi="Bookman Old Style"/>
          <w:u w:val="single"/>
        </w:rPr>
        <w:t>]</w:t>
      </w:r>
      <w:r w:rsidR="00F63B0F" w:rsidRPr="00861F23">
        <w:rPr>
          <w:rFonts w:ascii="Bookman Old Style" w:hAnsi="Bookman Old Style"/>
          <w:u w:val="single"/>
        </w:rPr>
        <w:t>.</w:t>
      </w:r>
      <w:r w:rsidR="00F63B0F" w:rsidRPr="00126218">
        <w:rPr>
          <w:rFonts w:ascii="Bookman Old Style" w:hAnsi="Bookman Old Style"/>
        </w:rPr>
        <w:t xml:space="preserve"> </w:t>
      </w:r>
      <w:r w:rsidR="00EC2BE1">
        <w:rPr>
          <w:rFonts w:ascii="Bookman Old Style" w:hAnsi="Bookman Old Style"/>
          <w:color w:val="0000FF"/>
        </w:rPr>
        <w:t xml:space="preserve">Refer to </w:t>
      </w:r>
      <w:r w:rsidR="00EC2BE1" w:rsidRPr="00E76081">
        <w:rPr>
          <w:rFonts w:ascii="Bookman Old Style" w:hAnsi="Bookman Old Style"/>
          <w:i/>
          <w:color w:val="0000FF"/>
          <w:u w:val="single"/>
        </w:rPr>
        <w:t>Initial Questionnaire for Ergonomic Assessment</w:t>
      </w:r>
      <w:r w:rsidR="00EC2BE1">
        <w:rPr>
          <w:rFonts w:ascii="Bookman Old Style" w:hAnsi="Bookman Old Style"/>
          <w:color w:val="0000FF"/>
        </w:rPr>
        <w:t xml:space="preserve"> completed by </w:t>
      </w:r>
      <w:proofErr w:type="gramStart"/>
      <w:r w:rsidR="00EC2BE1">
        <w:rPr>
          <w:rFonts w:ascii="Bookman Old Style" w:hAnsi="Bookman Old Style"/>
          <w:color w:val="0000FF"/>
        </w:rPr>
        <w:t>employee</w:t>
      </w:r>
      <w:proofErr w:type="gramEnd"/>
      <w:r w:rsidR="00EC2BE1">
        <w:rPr>
          <w:rFonts w:ascii="Bookman Old Style" w:hAnsi="Bookman Old Style"/>
          <w:color w:val="0000FF"/>
        </w:rPr>
        <w:t xml:space="preserve"> prior to the assessment.  Also include </w:t>
      </w:r>
      <w:r w:rsidRPr="00126218">
        <w:rPr>
          <w:rFonts w:ascii="Bookman Old Style" w:hAnsi="Bookman Old Style"/>
          <w:color w:val="0000FF"/>
        </w:rPr>
        <w:t>in</w:t>
      </w:r>
      <w:r w:rsidR="00EC2BE1">
        <w:rPr>
          <w:rFonts w:ascii="Bookman Old Style" w:hAnsi="Bookman Old Style"/>
          <w:color w:val="0000FF"/>
        </w:rPr>
        <w:t xml:space="preserve">formation </w:t>
      </w:r>
      <w:r w:rsidR="00861F23">
        <w:rPr>
          <w:rFonts w:ascii="Bookman Old Style" w:hAnsi="Bookman Old Style"/>
          <w:color w:val="0000FF"/>
        </w:rPr>
        <w:t xml:space="preserve">from discussion with the employee during the assessment. </w:t>
      </w:r>
    </w:p>
    <w:p w14:paraId="291E80BE" w14:textId="77777777" w:rsidR="00861F23" w:rsidRPr="00126218" w:rsidRDefault="00861F23" w:rsidP="00390164">
      <w:pPr>
        <w:rPr>
          <w:rFonts w:ascii="Bookman Old Style" w:hAnsi="Bookman Old Style"/>
        </w:rPr>
      </w:pPr>
    </w:p>
    <w:p w14:paraId="123DC527" w14:textId="77777777" w:rsidR="002C18F2" w:rsidRPr="00475F29" w:rsidRDefault="00465F90" w:rsidP="00390164">
      <w:pPr>
        <w:rPr>
          <w:rFonts w:ascii="Bookman Old Style" w:hAnsi="Bookman Old Style"/>
          <w:color w:val="0000FF"/>
        </w:rPr>
      </w:pPr>
      <w:r w:rsidRPr="00861F23">
        <w:rPr>
          <w:rFonts w:ascii="Bookman Old Style" w:hAnsi="Bookman Old Style"/>
        </w:rPr>
        <w:t>[</w:t>
      </w:r>
      <w:r w:rsidRPr="00861F23">
        <w:rPr>
          <w:rFonts w:ascii="Bookman Old Style" w:hAnsi="Bookman Old Style"/>
          <w:u w:val="single"/>
        </w:rPr>
        <w:t>Employee Name]</w:t>
      </w:r>
      <w:r w:rsidR="00390164" w:rsidRPr="00126218">
        <w:rPr>
          <w:rFonts w:ascii="Bookman Old Style" w:hAnsi="Bookman Old Style"/>
        </w:rPr>
        <w:t xml:space="preserve"> spends </w:t>
      </w:r>
      <w:r w:rsidR="00861F23">
        <w:rPr>
          <w:rFonts w:ascii="Bookman Old Style" w:hAnsi="Bookman Old Style"/>
        </w:rPr>
        <w:t xml:space="preserve">approximately </w:t>
      </w:r>
      <w:r w:rsidRPr="00861F23">
        <w:rPr>
          <w:rFonts w:ascii="Bookman Old Style" w:hAnsi="Bookman Old Style"/>
          <w:u w:val="single"/>
        </w:rPr>
        <w:t>[enter value here]</w:t>
      </w:r>
      <w:r w:rsidR="00EE174C" w:rsidRPr="00126218">
        <w:rPr>
          <w:rFonts w:ascii="Bookman Old Style" w:hAnsi="Bookman Old Style"/>
        </w:rPr>
        <w:t xml:space="preserve"> hours</w:t>
      </w:r>
      <w:r w:rsidR="00390164" w:rsidRPr="00126218">
        <w:rPr>
          <w:rFonts w:ascii="Bookman Old Style" w:hAnsi="Bookman Old Style"/>
        </w:rPr>
        <w:t xml:space="preserve"> </w:t>
      </w:r>
      <w:r w:rsidR="00CB085F" w:rsidRPr="00126218">
        <w:rPr>
          <w:rFonts w:ascii="Bookman Old Style" w:hAnsi="Bookman Old Style"/>
        </w:rPr>
        <w:t>each</w:t>
      </w:r>
      <w:r w:rsidR="00390164" w:rsidRPr="00126218">
        <w:rPr>
          <w:rFonts w:ascii="Bookman Old Style" w:hAnsi="Bookman Old Style"/>
        </w:rPr>
        <w:t xml:space="preserve"> day </w:t>
      </w:r>
      <w:r w:rsidR="00EE174C" w:rsidRPr="00126218">
        <w:rPr>
          <w:rFonts w:ascii="Bookman Old Style" w:hAnsi="Bookman Old Style"/>
        </w:rPr>
        <w:t xml:space="preserve">using </w:t>
      </w:r>
      <w:r w:rsidR="00861F23" w:rsidRPr="00861F23">
        <w:rPr>
          <w:rFonts w:ascii="Bookman Old Style" w:hAnsi="Bookman Old Style"/>
        </w:rPr>
        <w:t>the</w:t>
      </w:r>
      <w:r w:rsidR="00861F23">
        <w:rPr>
          <w:rFonts w:ascii="Bookman Old Style" w:hAnsi="Bookman Old Style"/>
          <w:color w:val="FF0000"/>
        </w:rPr>
        <w:t xml:space="preserve"> </w:t>
      </w:r>
      <w:r w:rsidR="00EE174C" w:rsidRPr="00126218">
        <w:rPr>
          <w:rFonts w:ascii="Bookman Old Style" w:hAnsi="Bookman Old Style"/>
        </w:rPr>
        <w:t xml:space="preserve">computer </w:t>
      </w:r>
      <w:r w:rsidR="00442FB9" w:rsidRPr="00126218">
        <w:rPr>
          <w:rFonts w:ascii="Bookman Old Style" w:hAnsi="Bookman Old Style"/>
        </w:rPr>
        <w:t xml:space="preserve">at </w:t>
      </w:r>
      <w:r w:rsidR="00861F23" w:rsidRPr="00861F23">
        <w:rPr>
          <w:rFonts w:ascii="Bookman Old Style" w:hAnsi="Bookman Old Style"/>
        </w:rPr>
        <w:t xml:space="preserve">a workstation which includes </w:t>
      </w:r>
      <w:r w:rsidR="00861F23">
        <w:rPr>
          <w:rFonts w:ascii="Bookman Old Style" w:hAnsi="Bookman Old Style"/>
        </w:rPr>
        <w:t xml:space="preserve">a mouse, keyboard, etc. </w:t>
      </w:r>
      <w:r w:rsidR="00126218" w:rsidRPr="00126218">
        <w:rPr>
          <w:rFonts w:ascii="Bookman Old Style" w:hAnsi="Bookman Old Style"/>
        </w:rPr>
        <w:t xml:space="preserve"> </w:t>
      </w:r>
      <w:r w:rsidR="00861F23">
        <w:rPr>
          <w:rFonts w:ascii="Bookman Old Style" w:hAnsi="Bookman Old Style"/>
          <w:color w:val="0000FF"/>
        </w:rPr>
        <w:t>This may</w:t>
      </w:r>
      <w:r w:rsidR="00475F29">
        <w:rPr>
          <w:rFonts w:ascii="Bookman Old Style" w:hAnsi="Bookman Old Style"/>
          <w:color w:val="0000FF"/>
        </w:rPr>
        <w:t xml:space="preserve"> change based on the assessment</w:t>
      </w:r>
      <w:r w:rsidR="00861F23">
        <w:rPr>
          <w:rFonts w:ascii="Bookman Old Style" w:hAnsi="Bookman Old Style"/>
          <w:color w:val="0000FF"/>
        </w:rPr>
        <w:t xml:space="preserve">. If an employee </w:t>
      </w:r>
      <w:r w:rsidR="00475F29">
        <w:rPr>
          <w:rFonts w:ascii="Bookman Old Style" w:hAnsi="Bookman Old Style"/>
          <w:color w:val="0000FF"/>
        </w:rPr>
        <w:t>does a lot of lifting</w:t>
      </w:r>
      <w:r w:rsidR="008333AC">
        <w:rPr>
          <w:rFonts w:ascii="Bookman Old Style" w:hAnsi="Bookman Old Style"/>
          <w:color w:val="0000FF"/>
        </w:rPr>
        <w:t xml:space="preserve"> or phone use</w:t>
      </w:r>
      <w:r w:rsidR="00475F29">
        <w:rPr>
          <w:rFonts w:ascii="Bookman Old Style" w:hAnsi="Bookman Old Style"/>
          <w:color w:val="0000FF"/>
        </w:rPr>
        <w:t>, mention it here; if they mouse a lot or do a lot of repetitive keying, enter that here.</w:t>
      </w:r>
    </w:p>
    <w:p w14:paraId="66C1319F" w14:textId="77777777" w:rsidR="0032576E" w:rsidRPr="00126218" w:rsidRDefault="0032576E" w:rsidP="00390164">
      <w:pPr>
        <w:rPr>
          <w:rFonts w:ascii="Bookman Old Style" w:hAnsi="Bookman Old Style"/>
        </w:rPr>
      </w:pPr>
    </w:p>
    <w:p w14:paraId="1C999368" w14:textId="77777777" w:rsidR="0032576E" w:rsidRPr="00126218" w:rsidRDefault="00126218" w:rsidP="00390164">
      <w:pPr>
        <w:rPr>
          <w:rFonts w:ascii="Bookman Old Style" w:hAnsi="Bookman Old Style"/>
          <w:color w:val="0000FF"/>
        </w:rPr>
      </w:pPr>
      <w:r w:rsidRPr="00126218">
        <w:rPr>
          <w:rFonts w:ascii="Bookman Old Style" w:hAnsi="Bookman Old Style"/>
          <w:color w:val="0000FF"/>
        </w:rPr>
        <w:t xml:space="preserve">This is the paragraph in which you can </w:t>
      </w:r>
      <w:r w:rsidR="00861F23">
        <w:rPr>
          <w:rFonts w:ascii="Bookman Old Style" w:hAnsi="Bookman Old Style"/>
          <w:color w:val="0000FF"/>
        </w:rPr>
        <w:t xml:space="preserve">add any </w:t>
      </w:r>
      <w:r w:rsidRPr="00126218">
        <w:rPr>
          <w:rFonts w:ascii="Bookman Old Style" w:hAnsi="Bookman Old Style"/>
          <w:color w:val="0000FF"/>
        </w:rPr>
        <w:t>relevant information, such as whether the employee wears bifocals, reading glasses, is in a vehicle commuting for extended periods of time, etc.</w:t>
      </w:r>
    </w:p>
    <w:p w14:paraId="4AB8ACCF" w14:textId="77777777" w:rsidR="009A3987" w:rsidRDefault="009A3987" w:rsidP="00390164">
      <w:pPr>
        <w:rPr>
          <w:rFonts w:ascii="Bookman Old Style" w:hAnsi="Bookman Old Style"/>
        </w:rPr>
      </w:pPr>
    </w:p>
    <w:p w14:paraId="29CA6B99" w14:textId="77777777" w:rsidR="000E4B3C" w:rsidRPr="00126218" w:rsidRDefault="000E4B3C" w:rsidP="00390164">
      <w:pPr>
        <w:rPr>
          <w:rFonts w:ascii="Bookman Old Style" w:hAnsi="Bookman Old Style"/>
        </w:rPr>
      </w:pPr>
    </w:p>
    <w:p w14:paraId="558EA3B9" w14:textId="77777777" w:rsidR="00907D73" w:rsidRPr="00C050F2" w:rsidRDefault="00907D73" w:rsidP="008333A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C050F2">
        <w:rPr>
          <w:rFonts w:ascii="Bookman Old Style" w:hAnsi="Bookman Old Style"/>
          <w:b/>
          <w:sz w:val="28"/>
          <w:szCs w:val="28"/>
          <w:u w:val="single"/>
        </w:rPr>
        <w:t>Workstation</w:t>
      </w:r>
      <w:r w:rsidR="0036114D" w:rsidRPr="00C050F2">
        <w:rPr>
          <w:rFonts w:ascii="Bookman Old Style" w:hAnsi="Bookman Old Style"/>
          <w:b/>
          <w:sz w:val="28"/>
          <w:szCs w:val="28"/>
          <w:u w:val="single"/>
        </w:rPr>
        <w:t xml:space="preserve"> Components</w:t>
      </w:r>
    </w:p>
    <w:p w14:paraId="5C2BD390" w14:textId="77777777" w:rsidR="008333AC" w:rsidRPr="00126218" w:rsidRDefault="008333AC" w:rsidP="008333AC">
      <w:pPr>
        <w:jc w:val="center"/>
        <w:rPr>
          <w:rFonts w:ascii="Bookman Old Style" w:hAnsi="Bookman Old Style"/>
          <w:b/>
        </w:rPr>
      </w:pPr>
    </w:p>
    <w:p w14:paraId="18600F9C" w14:textId="77777777" w:rsidR="00907D73" w:rsidRPr="005624D4" w:rsidRDefault="008333AC" w:rsidP="00390164">
      <w:pPr>
        <w:rPr>
          <w:rFonts w:ascii="Bookman Old Style" w:hAnsi="Bookman Old Style"/>
          <w:color w:val="0000FF"/>
        </w:rPr>
      </w:pPr>
      <w:r w:rsidRPr="008333AC">
        <w:rPr>
          <w:rFonts w:ascii="Bookman Old Style" w:hAnsi="Bookman Old Style"/>
        </w:rPr>
        <w:t xml:space="preserve">Utilizing information from the </w:t>
      </w:r>
      <w:r w:rsidRPr="00E76081">
        <w:rPr>
          <w:rFonts w:ascii="Bookman Old Style" w:hAnsi="Bookman Old Style"/>
          <w:i/>
          <w:u w:val="single"/>
        </w:rPr>
        <w:t>Workstation Assessment Checklist</w:t>
      </w:r>
      <w:r w:rsidRPr="008333AC">
        <w:rPr>
          <w:rFonts w:ascii="Bookman Old Style" w:hAnsi="Bookman Old Style"/>
        </w:rPr>
        <w:t xml:space="preserve">, </w:t>
      </w:r>
      <w:r w:rsidR="005624D4">
        <w:rPr>
          <w:rFonts w:ascii="Bookman Old Style" w:hAnsi="Bookman Old Style"/>
        </w:rPr>
        <w:t xml:space="preserve">listed below is a summary of the findings: </w:t>
      </w:r>
    </w:p>
    <w:p w14:paraId="38439469" w14:textId="77777777" w:rsidR="00E84331" w:rsidRDefault="005957C0" w:rsidP="0055757B">
      <w:pPr>
        <w:rPr>
          <w:rFonts w:ascii="Bookman Old Style" w:hAnsi="Bookman Old Style"/>
          <w:color w:val="0000FF"/>
        </w:rPr>
      </w:pPr>
      <w:r w:rsidRPr="008333AC">
        <w:rPr>
          <w:rFonts w:ascii="Bookman Old Style" w:hAnsi="Bookman Old Style"/>
          <w:b/>
        </w:rPr>
        <w:t>Chair</w:t>
      </w:r>
      <w:r w:rsidR="005624D4">
        <w:rPr>
          <w:rFonts w:ascii="Bookman Old Style" w:hAnsi="Bookman Old Style"/>
          <w:b/>
        </w:rPr>
        <w:t xml:space="preserve">: </w:t>
      </w:r>
      <w:r w:rsidR="005624D4" w:rsidRPr="006C26AA">
        <w:rPr>
          <w:rFonts w:ascii="Bookman Old Style" w:hAnsi="Bookman Old Style"/>
          <w:i/>
          <w:color w:val="0000FF"/>
        </w:rPr>
        <w:t>Example</w:t>
      </w:r>
      <w:r w:rsidR="005624D4" w:rsidRPr="006C26AA">
        <w:rPr>
          <w:rFonts w:ascii="Bookman Old Style" w:hAnsi="Bookman Old Style"/>
          <w:color w:val="0000FF"/>
        </w:rPr>
        <w:t xml:space="preserve">-Chair was easily adjustable with adequate back support.  Chair swivels easily on casters and </w:t>
      </w:r>
      <w:r w:rsidR="006C26AA" w:rsidRPr="006C26AA">
        <w:rPr>
          <w:rFonts w:ascii="Bookman Old Style" w:hAnsi="Bookman Old Style"/>
          <w:color w:val="0000FF"/>
        </w:rPr>
        <w:t xml:space="preserve">seat </w:t>
      </w:r>
      <w:r w:rsidR="006C26AA">
        <w:rPr>
          <w:rFonts w:ascii="Bookman Old Style" w:hAnsi="Bookman Old Style"/>
          <w:color w:val="0000FF"/>
        </w:rPr>
        <w:t xml:space="preserve">width and depth </w:t>
      </w:r>
      <w:r w:rsidR="006C26AA" w:rsidRPr="006C26AA">
        <w:rPr>
          <w:rFonts w:ascii="Bookman Old Style" w:hAnsi="Bookman Old Style"/>
          <w:color w:val="0000FF"/>
        </w:rPr>
        <w:t>accommodates the employee.</w:t>
      </w:r>
    </w:p>
    <w:p w14:paraId="13A15797" w14:textId="77777777" w:rsidR="006C26AA" w:rsidRPr="006C26AA" w:rsidRDefault="006C26AA" w:rsidP="0055757B">
      <w:pPr>
        <w:rPr>
          <w:rFonts w:ascii="Bookman Old Style" w:hAnsi="Bookman Old Style"/>
          <w:color w:val="0000FF"/>
        </w:rPr>
      </w:pPr>
    </w:p>
    <w:p w14:paraId="2FA9EE5C" w14:textId="77777777" w:rsidR="005624D4" w:rsidRDefault="005624D4" w:rsidP="0055757B">
      <w:pPr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b/>
        </w:rPr>
        <w:t>Foot/Leg Positions:</w:t>
      </w:r>
      <w:r w:rsidR="006C26AA">
        <w:rPr>
          <w:rFonts w:ascii="Bookman Old Style" w:hAnsi="Bookman Old Style"/>
          <w:b/>
        </w:rPr>
        <w:t xml:space="preserve"> </w:t>
      </w:r>
      <w:r w:rsidR="006C26AA" w:rsidRPr="006C26AA">
        <w:rPr>
          <w:rFonts w:ascii="Bookman Old Style" w:hAnsi="Bookman Old Style"/>
          <w:i/>
          <w:color w:val="0000FF"/>
        </w:rPr>
        <w:t>Example</w:t>
      </w:r>
      <w:r w:rsidR="006C26AA">
        <w:rPr>
          <w:rFonts w:ascii="Bookman Old Style" w:hAnsi="Bookman Old Style"/>
          <w:color w:val="0000FF"/>
        </w:rPr>
        <w:t>-There is adequate leg room between the legs and workstation.</w:t>
      </w:r>
    </w:p>
    <w:p w14:paraId="252A033C" w14:textId="77777777" w:rsidR="006C26AA" w:rsidRPr="006C26AA" w:rsidRDefault="006C26AA" w:rsidP="0055757B">
      <w:pPr>
        <w:rPr>
          <w:rFonts w:ascii="Bookman Old Style" w:hAnsi="Bookman Old Style"/>
          <w:color w:val="0000FF"/>
        </w:rPr>
      </w:pPr>
    </w:p>
    <w:p w14:paraId="57CAD708" w14:textId="77777777" w:rsidR="005624D4" w:rsidRPr="006C26AA" w:rsidRDefault="005624D4" w:rsidP="0055757B">
      <w:pPr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b/>
        </w:rPr>
        <w:t>Keyboard/Mouse/Arm and Wrist Positions:</w:t>
      </w:r>
      <w:r w:rsidR="006C26AA">
        <w:rPr>
          <w:rFonts w:ascii="Bookman Old Style" w:hAnsi="Bookman Old Style"/>
          <w:b/>
          <w:color w:val="0000FF"/>
        </w:rPr>
        <w:t xml:space="preserve"> </w:t>
      </w:r>
      <w:r w:rsidR="006C26AA" w:rsidRPr="006C26AA">
        <w:rPr>
          <w:rFonts w:ascii="Bookman Old Style" w:hAnsi="Bookman Old Style"/>
          <w:i/>
          <w:color w:val="0000FF"/>
        </w:rPr>
        <w:t>Example-</w:t>
      </w:r>
      <w:r w:rsidR="006C26AA">
        <w:rPr>
          <w:rFonts w:ascii="Bookman Old Style" w:hAnsi="Bookman Old Style"/>
          <w:color w:val="0000FF"/>
        </w:rPr>
        <w:t xml:space="preserve"> Wrists are relaxed and in </w:t>
      </w:r>
      <w:r w:rsidR="00AA7335">
        <w:rPr>
          <w:rFonts w:ascii="Bookman Old Style" w:hAnsi="Bookman Old Style"/>
          <w:color w:val="0000FF"/>
        </w:rPr>
        <w:t xml:space="preserve">a </w:t>
      </w:r>
      <w:r w:rsidR="006C26AA">
        <w:rPr>
          <w:rFonts w:ascii="Bookman Old Style" w:hAnsi="Bookman Old Style"/>
          <w:color w:val="0000FF"/>
        </w:rPr>
        <w:t>neutral</w:t>
      </w:r>
      <w:r w:rsidR="00DC51B6">
        <w:rPr>
          <w:rFonts w:ascii="Bookman Old Style" w:hAnsi="Bookman Old Style"/>
          <w:color w:val="0000FF"/>
        </w:rPr>
        <w:t xml:space="preserve"> position</w:t>
      </w:r>
      <w:r w:rsidR="006C26AA">
        <w:rPr>
          <w:rFonts w:ascii="Bookman Old Style" w:hAnsi="Bookman Old Style"/>
          <w:color w:val="0000FF"/>
        </w:rPr>
        <w:t>.  Mouse is at the same level as keyboard and within easy reach.</w:t>
      </w:r>
    </w:p>
    <w:p w14:paraId="1BA83DA0" w14:textId="77777777" w:rsidR="005624D4" w:rsidRPr="006C26AA" w:rsidRDefault="005624D4" w:rsidP="0055757B">
      <w:pPr>
        <w:rPr>
          <w:rFonts w:ascii="Bookman Old Style" w:hAnsi="Bookman Old Style"/>
        </w:rPr>
      </w:pPr>
    </w:p>
    <w:p w14:paraId="2050F64C" w14:textId="77777777" w:rsidR="005624D4" w:rsidRPr="006C26AA" w:rsidRDefault="005624D4" w:rsidP="0055757B">
      <w:pPr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b/>
        </w:rPr>
        <w:t xml:space="preserve">Workstation: </w:t>
      </w:r>
      <w:r w:rsidR="006C26AA">
        <w:rPr>
          <w:rFonts w:ascii="Bookman Old Style" w:hAnsi="Bookman Old Style"/>
          <w:i/>
          <w:color w:val="0000FF"/>
        </w:rPr>
        <w:t>Example-</w:t>
      </w:r>
      <w:r w:rsidR="006C26AA">
        <w:rPr>
          <w:rFonts w:ascii="Bookman Old Style" w:hAnsi="Bookman Old Style"/>
          <w:color w:val="0000FF"/>
        </w:rPr>
        <w:t xml:space="preserve"> </w:t>
      </w:r>
      <w:r w:rsidR="00E76081">
        <w:rPr>
          <w:rFonts w:ascii="Bookman Old Style" w:hAnsi="Bookman Old Style"/>
          <w:color w:val="0000FF"/>
        </w:rPr>
        <w:t>Adequate space to adjust the monitor. Table surface is deep enough to allow room for equipment.</w:t>
      </w:r>
    </w:p>
    <w:p w14:paraId="5D058CE9" w14:textId="77777777" w:rsidR="005624D4" w:rsidRDefault="005624D4" w:rsidP="0055757B">
      <w:pPr>
        <w:rPr>
          <w:rFonts w:ascii="Bookman Old Style" w:hAnsi="Bookman Old Style"/>
          <w:b/>
        </w:rPr>
      </w:pPr>
    </w:p>
    <w:p w14:paraId="38FBB58A" w14:textId="77777777" w:rsidR="005624D4" w:rsidRPr="00E76081" w:rsidRDefault="005624D4" w:rsidP="0055757B">
      <w:pPr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b/>
        </w:rPr>
        <w:t>Display Screen/Monitor:</w:t>
      </w:r>
      <w:r w:rsidR="006C26AA">
        <w:rPr>
          <w:rFonts w:ascii="Bookman Old Style" w:hAnsi="Bookman Old Style"/>
          <w:b/>
        </w:rPr>
        <w:t xml:space="preserve"> </w:t>
      </w:r>
      <w:r w:rsidR="006C26AA">
        <w:rPr>
          <w:rFonts w:ascii="Bookman Old Style" w:hAnsi="Bookman Old Style"/>
          <w:i/>
          <w:color w:val="0000FF"/>
        </w:rPr>
        <w:t>Example-</w:t>
      </w:r>
      <w:r w:rsidR="00E76081">
        <w:rPr>
          <w:rFonts w:ascii="Bookman Old Style" w:hAnsi="Bookman Old Style"/>
          <w:color w:val="0000FF"/>
        </w:rPr>
        <w:t xml:space="preserve"> Monitor is directly in front of the employee.  Monitor is arm’s length from employee.</w:t>
      </w:r>
    </w:p>
    <w:p w14:paraId="2B704261" w14:textId="77777777" w:rsidR="005624D4" w:rsidRDefault="005624D4" w:rsidP="0055757B">
      <w:pPr>
        <w:rPr>
          <w:rFonts w:ascii="Bookman Old Style" w:hAnsi="Bookman Old Style"/>
          <w:b/>
        </w:rPr>
      </w:pPr>
    </w:p>
    <w:p w14:paraId="0CAF5583" w14:textId="77777777" w:rsidR="005624D4" w:rsidRPr="00E76081" w:rsidRDefault="005624D4" w:rsidP="0055757B">
      <w:pPr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b/>
        </w:rPr>
        <w:t>Lighting/Glare Reduction:</w:t>
      </w:r>
      <w:r w:rsidR="006C26AA">
        <w:rPr>
          <w:rFonts w:ascii="Bookman Old Style" w:hAnsi="Bookman Old Style"/>
          <w:b/>
        </w:rPr>
        <w:t xml:space="preserve"> </w:t>
      </w:r>
      <w:r w:rsidR="006C26AA">
        <w:rPr>
          <w:rFonts w:ascii="Bookman Old Style" w:hAnsi="Bookman Old Style"/>
          <w:i/>
          <w:color w:val="0000FF"/>
        </w:rPr>
        <w:t>Example-</w:t>
      </w:r>
      <w:r w:rsidR="00E76081">
        <w:rPr>
          <w:rFonts w:ascii="Bookman Old Style" w:hAnsi="Bookman Old Style"/>
          <w:color w:val="0000FF"/>
        </w:rPr>
        <w:t xml:space="preserve"> Blinds or drapes are adjust</w:t>
      </w:r>
      <w:r w:rsidR="00AA7335">
        <w:rPr>
          <w:rFonts w:ascii="Bookman Old Style" w:hAnsi="Bookman Old Style"/>
          <w:color w:val="0000FF"/>
        </w:rPr>
        <w:t>ed</w:t>
      </w:r>
      <w:r w:rsidR="00E76081">
        <w:rPr>
          <w:rFonts w:ascii="Bookman Old Style" w:hAnsi="Bookman Old Style"/>
          <w:color w:val="0000FF"/>
        </w:rPr>
        <w:t xml:space="preserve">/closed. Indirect </w:t>
      </w:r>
      <w:proofErr w:type="gramStart"/>
      <w:r w:rsidR="00E76081">
        <w:rPr>
          <w:rFonts w:ascii="Bookman Old Style" w:hAnsi="Bookman Old Style"/>
          <w:color w:val="0000FF"/>
        </w:rPr>
        <w:t>lightening</w:t>
      </w:r>
      <w:proofErr w:type="gramEnd"/>
      <w:r w:rsidR="00E76081">
        <w:rPr>
          <w:rFonts w:ascii="Bookman Old Style" w:hAnsi="Bookman Old Style"/>
          <w:color w:val="0000FF"/>
        </w:rPr>
        <w:t xml:space="preserve"> is used to avoid glare.</w:t>
      </w:r>
    </w:p>
    <w:p w14:paraId="3D704700" w14:textId="77777777" w:rsidR="005957C0" w:rsidRDefault="005957C0" w:rsidP="0055757B">
      <w:pPr>
        <w:rPr>
          <w:rFonts w:ascii="Bookman Old Style" w:hAnsi="Bookman Old Style"/>
          <w:i/>
          <w:color w:val="FF0000"/>
        </w:rPr>
      </w:pPr>
    </w:p>
    <w:p w14:paraId="17609E9F" w14:textId="77777777" w:rsidR="005624D4" w:rsidRPr="00E76081" w:rsidRDefault="005624D4" w:rsidP="0055757B">
      <w:pPr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b/>
        </w:rPr>
        <w:t>Telephone Use:</w:t>
      </w:r>
      <w:r w:rsidR="006C26AA">
        <w:rPr>
          <w:rFonts w:ascii="Bookman Old Style" w:hAnsi="Bookman Old Style"/>
          <w:b/>
        </w:rPr>
        <w:t xml:space="preserve"> </w:t>
      </w:r>
      <w:r w:rsidR="006C26AA">
        <w:rPr>
          <w:rFonts w:ascii="Bookman Old Style" w:hAnsi="Bookman Old Style"/>
          <w:i/>
          <w:color w:val="0000FF"/>
        </w:rPr>
        <w:t>Example-</w:t>
      </w:r>
      <w:r w:rsidR="00E76081">
        <w:rPr>
          <w:rFonts w:ascii="Bookman Old Style" w:hAnsi="Bookman Old Style"/>
          <w:i/>
          <w:color w:val="0000FF"/>
        </w:rPr>
        <w:t xml:space="preserve"> </w:t>
      </w:r>
      <w:r w:rsidR="00E76081">
        <w:rPr>
          <w:rFonts w:ascii="Bookman Old Style" w:hAnsi="Bookman Old Style"/>
          <w:color w:val="0000FF"/>
        </w:rPr>
        <w:t>Headset is being used.</w:t>
      </w:r>
    </w:p>
    <w:p w14:paraId="70B20882" w14:textId="77777777" w:rsidR="005624D4" w:rsidRDefault="005624D4" w:rsidP="0055757B">
      <w:pPr>
        <w:rPr>
          <w:rFonts w:ascii="Bookman Old Style" w:hAnsi="Bookman Old Style"/>
          <w:b/>
        </w:rPr>
      </w:pPr>
    </w:p>
    <w:p w14:paraId="78FD5FC1" w14:textId="77777777" w:rsidR="005624D4" w:rsidRPr="00E76081" w:rsidRDefault="005624D4" w:rsidP="0055757B">
      <w:pPr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b/>
        </w:rPr>
        <w:t>Posture:</w:t>
      </w:r>
      <w:r w:rsidR="006C26AA">
        <w:rPr>
          <w:rFonts w:ascii="Bookman Old Style" w:hAnsi="Bookman Old Style"/>
          <w:b/>
        </w:rPr>
        <w:t xml:space="preserve"> </w:t>
      </w:r>
      <w:r w:rsidR="006C26AA">
        <w:rPr>
          <w:rFonts w:ascii="Bookman Old Style" w:hAnsi="Bookman Old Style"/>
          <w:i/>
          <w:color w:val="0000FF"/>
        </w:rPr>
        <w:t>Example-</w:t>
      </w:r>
      <w:r w:rsidR="00E76081">
        <w:rPr>
          <w:rFonts w:ascii="Bookman Old Style" w:hAnsi="Bookman Old Style"/>
          <w:color w:val="0000FF"/>
        </w:rPr>
        <w:t xml:space="preserve"> Employee sits back in the chair with feet on the floor.</w:t>
      </w:r>
    </w:p>
    <w:p w14:paraId="2B4F6B1F" w14:textId="77777777" w:rsidR="005624D4" w:rsidRDefault="005624D4" w:rsidP="0055757B">
      <w:pPr>
        <w:rPr>
          <w:rFonts w:ascii="Bookman Old Style" w:hAnsi="Bookman Old Style"/>
          <w:b/>
        </w:rPr>
      </w:pPr>
    </w:p>
    <w:p w14:paraId="20CD4F6B" w14:textId="77777777" w:rsidR="005624D4" w:rsidRPr="00E76081" w:rsidRDefault="005624D4" w:rsidP="0055757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Working Conditions: </w:t>
      </w:r>
      <w:r w:rsidR="006C26AA" w:rsidRPr="006C26AA">
        <w:rPr>
          <w:rFonts w:ascii="Bookman Old Style" w:hAnsi="Bookman Old Style"/>
          <w:i/>
          <w:color w:val="0000FF"/>
        </w:rPr>
        <w:t>Example-</w:t>
      </w:r>
      <w:r w:rsidR="00E76081">
        <w:rPr>
          <w:rFonts w:ascii="Bookman Old Style" w:hAnsi="Bookman Old Style"/>
          <w:color w:val="0000FF"/>
        </w:rPr>
        <w:t xml:space="preserve"> Tasks are varied throughout the day.</w:t>
      </w:r>
    </w:p>
    <w:p w14:paraId="7F6C7676" w14:textId="77777777" w:rsidR="00E84331" w:rsidRDefault="00E84331" w:rsidP="0000644E">
      <w:pPr>
        <w:rPr>
          <w:rFonts w:ascii="Bookman Old Style" w:hAnsi="Bookman Old Style"/>
          <w:u w:val="single"/>
        </w:rPr>
      </w:pPr>
    </w:p>
    <w:p w14:paraId="7F098EB7" w14:textId="77777777" w:rsidR="00CC10B8" w:rsidRPr="00C050F2" w:rsidRDefault="00CC10B8" w:rsidP="0055757B">
      <w:pPr>
        <w:rPr>
          <w:rFonts w:ascii="Bookman Old Style" w:hAnsi="Bookman Old Style"/>
          <w:sz w:val="28"/>
          <w:szCs w:val="28"/>
          <w:u w:val="single"/>
        </w:rPr>
      </w:pPr>
    </w:p>
    <w:p w14:paraId="2CB4FA71" w14:textId="77777777" w:rsidR="003A22E3" w:rsidRPr="00C050F2" w:rsidRDefault="005624D4" w:rsidP="008333A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C050F2">
        <w:rPr>
          <w:rFonts w:ascii="Bookman Old Style" w:hAnsi="Bookman Old Style"/>
          <w:b/>
          <w:sz w:val="28"/>
          <w:szCs w:val="28"/>
          <w:u w:val="single"/>
        </w:rPr>
        <w:t xml:space="preserve">Adjustments </w:t>
      </w:r>
      <w:r w:rsidR="00790DD2" w:rsidRPr="00C050F2">
        <w:rPr>
          <w:rFonts w:ascii="Bookman Old Style" w:hAnsi="Bookman Old Style"/>
          <w:b/>
          <w:sz w:val="28"/>
          <w:szCs w:val="28"/>
          <w:u w:val="single"/>
        </w:rPr>
        <w:t xml:space="preserve">Made </w:t>
      </w:r>
    </w:p>
    <w:p w14:paraId="35F8938C" w14:textId="77777777" w:rsidR="00790DD2" w:rsidRDefault="00790DD2" w:rsidP="008333AC">
      <w:pPr>
        <w:jc w:val="center"/>
        <w:rPr>
          <w:rFonts w:ascii="Bookman Old Style" w:hAnsi="Bookman Old Style"/>
          <w:b/>
        </w:rPr>
      </w:pPr>
    </w:p>
    <w:p w14:paraId="1C413B2D" w14:textId="77777777" w:rsidR="00C050F2" w:rsidRDefault="00C050F2" w:rsidP="008333AC">
      <w:pPr>
        <w:jc w:val="center"/>
        <w:rPr>
          <w:rFonts w:ascii="Bookman Old Style" w:hAnsi="Bookman Old Style"/>
          <w:b/>
        </w:rPr>
      </w:pPr>
    </w:p>
    <w:p w14:paraId="0D87F49C" w14:textId="77777777" w:rsidR="00790DD2" w:rsidRPr="00C050F2" w:rsidRDefault="00790DD2" w:rsidP="00790DD2">
      <w:pPr>
        <w:rPr>
          <w:rFonts w:ascii="Bookman Old Style" w:hAnsi="Bookman Old Style"/>
        </w:rPr>
      </w:pPr>
      <w:r w:rsidRPr="00C050F2">
        <w:rPr>
          <w:rFonts w:ascii="Bookman Old Style" w:hAnsi="Bookman Old Style"/>
        </w:rPr>
        <w:t xml:space="preserve">As the result of the </w:t>
      </w:r>
      <w:r w:rsidR="00C050F2" w:rsidRPr="00C050F2">
        <w:rPr>
          <w:rFonts w:ascii="Bookman Old Style" w:hAnsi="Bookman Old Style"/>
        </w:rPr>
        <w:t>Workstation Assessment utilizing the Workstation Asses</w:t>
      </w:r>
      <w:r w:rsidR="00C050F2">
        <w:rPr>
          <w:rFonts w:ascii="Bookman Old Style" w:hAnsi="Bookman Old Style"/>
        </w:rPr>
        <w:t>sment Checklist, the following a</w:t>
      </w:r>
      <w:r w:rsidR="00C050F2" w:rsidRPr="00C050F2">
        <w:rPr>
          <w:rFonts w:ascii="Bookman Old Style" w:hAnsi="Bookman Old Style"/>
        </w:rPr>
        <w:t>djustments were made</w:t>
      </w:r>
      <w:r w:rsidR="00C050F2">
        <w:rPr>
          <w:rFonts w:ascii="Bookman Old Style" w:hAnsi="Bookman Old Style"/>
        </w:rPr>
        <w:t xml:space="preserve"> during the assessment</w:t>
      </w:r>
      <w:r w:rsidR="00C050F2" w:rsidRPr="00C050F2">
        <w:rPr>
          <w:rFonts w:ascii="Bookman Old Style" w:hAnsi="Bookman Old Style"/>
        </w:rPr>
        <w:t>:</w:t>
      </w:r>
    </w:p>
    <w:p w14:paraId="33BFAE2F" w14:textId="77777777" w:rsidR="003A22E3" w:rsidRPr="00C050F2" w:rsidRDefault="003A22E3" w:rsidP="0055757B">
      <w:pPr>
        <w:rPr>
          <w:rFonts w:ascii="Bookman Old Style" w:hAnsi="Bookman Old Style"/>
        </w:rPr>
      </w:pPr>
    </w:p>
    <w:p w14:paraId="5B8A0CAD" w14:textId="77777777" w:rsidR="00135969" w:rsidRPr="00C050F2" w:rsidRDefault="00790DD2" w:rsidP="0055757B">
      <w:pPr>
        <w:rPr>
          <w:rFonts w:ascii="Bookman Old Style" w:hAnsi="Bookman Old Style"/>
          <w:color w:val="0000FF"/>
        </w:rPr>
      </w:pPr>
      <w:r w:rsidRPr="00790DD2">
        <w:rPr>
          <w:rFonts w:ascii="Bookman Old Style" w:hAnsi="Bookman Old Style"/>
          <w:b/>
        </w:rPr>
        <w:t xml:space="preserve">Adjustments Made:  </w:t>
      </w:r>
      <w:r w:rsidRPr="00790DD2">
        <w:rPr>
          <w:rFonts w:ascii="Bookman Old Style" w:hAnsi="Bookman Old Style"/>
          <w:i/>
          <w:color w:val="0000FF"/>
        </w:rPr>
        <w:t>Example-</w:t>
      </w:r>
      <w:r>
        <w:rPr>
          <w:rFonts w:ascii="Bookman Old Style" w:hAnsi="Bookman Old Style"/>
          <w:i/>
          <w:color w:val="0000FF"/>
        </w:rPr>
        <w:t xml:space="preserve"> </w:t>
      </w:r>
      <w:r w:rsidR="00C050F2">
        <w:rPr>
          <w:rFonts w:ascii="Bookman Old Style" w:hAnsi="Bookman Old Style"/>
          <w:color w:val="0000FF"/>
        </w:rPr>
        <w:t xml:space="preserve">The employees monitor was repositioned in front of the employee and lowered so that the top line of the display is slightly below eye level.  </w:t>
      </w:r>
    </w:p>
    <w:p w14:paraId="5A152D40" w14:textId="77777777" w:rsidR="00C050F2" w:rsidRDefault="00C050F2" w:rsidP="00C050F2">
      <w:pPr>
        <w:rPr>
          <w:rFonts w:ascii="Bookman Old Style" w:hAnsi="Bookman Old Style"/>
          <w:b/>
          <w:i/>
        </w:rPr>
      </w:pPr>
    </w:p>
    <w:p w14:paraId="7975D95F" w14:textId="77777777" w:rsidR="00C050F2" w:rsidRPr="00C050F2" w:rsidRDefault="00C050F2" w:rsidP="00C050F2">
      <w:pPr>
        <w:rPr>
          <w:rFonts w:ascii="Bookman Old Style" w:hAnsi="Bookman Old Style"/>
          <w:b/>
          <w:i/>
        </w:rPr>
      </w:pPr>
    </w:p>
    <w:p w14:paraId="39210BA5" w14:textId="77777777" w:rsidR="00C050F2" w:rsidRPr="00C050F2" w:rsidRDefault="00C050F2" w:rsidP="00C050F2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C050F2">
        <w:rPr>
          <w:rFonts w:ascii="Bookman Old Style" w:hAnsi="Bookman Old Style"/>
          <w:b/>
          <w:sz w:val="28"/>
          <w:szCs w:val="28"/>
          <w:u w:val="single"/>
        </w:rPr>
        <w:t>Recommendations</w:t>
      </w:r>
    </w:p>
    <w:p w14:paraId="43C895C7" w14:textId="77777777" w:rsidR="00790DD2" w:rsidRDefault="00790DD2" w:rsidP="0055757B">
      <w:pPr>
        <w:rPr>
          <w:rFonts w:ascii="Bookman Old Style" w:hAnsi="Bookman Old Style"/>
          <w:color w:val="0000FF"/>
        </w:rPr>
      </w:pPr>
    </w:p>
    <w:p w14:paraId="0126CF29" w14:textId="77777777" w:rsidR="00C050F2" w:rsidRDefault="00C050F2" w:rsidP="0055757B">
      <w:pPr>
        <w:rPr>
          <w:rFonts w:ascii="Bookman Old Style" w:hAnsi="Bookman Old Style"/>
          <w:color w:val="0000FF"/>
        </w:rPr>
      </w:pPr>
      <w:r w:rsidRPr="00C050F2">
        <w:rPr>
          <w:rFonts w:ascii="Bookman Old Style" w:hAnsi="Bookman Old Style"/>
          <w:i/>
          <w:color w:val="0000FF"/>
        </w:rPr>
        <w:t xml:space="preserve">Example: </w:t>
      </w:r>
      <w:r>
        <w:rPr>
          <w:rFonts w:ascii="Bookman Old Style" w:hAnsi="Bookman Old Style"/>
          <w:color w:val="0000FF"/>
        </w:rPr>
        <w:t>Recommend the blinds are</w:t>
      </w:r>
      <w:r w:rsidR="00AA7335">
        <w:rPr>
          <w:rFonts w:ascii="Bookman Old Style" w:hAnsi="Bookman Old Style"/>
          <w:color w:val="0000FF"/>
        </w:rPr>
        <w:t>/remain</w:t>
      </w:r>
      <w:r>
        <w:rPr>
          <w:rFonts w:ascii="Bookman Old Style" w:hAnsi="Bookman Old Style"/>
          <w:color w:val="0000FF"/>
        </w:rPr>
        <w:t xml:space="preserve"> closed to avoid glare on the monitor. Assure the display screen is clean.  Keyboard and mouse are always at the same level. </w:t>
      </w:r>
    </w:p>
    <w:p w14:paraId="48E5FF88" w14:textId="77777777" w:rsidR="000E4B3C" w:rsidRPr="00C050F2" w:rsidRDefault="000E4B3C" w:rsidP="0055757B">
      <w:pPr>
        <w:rPr>
          <w:rFonts w:ascii="Bookman Old Style" w:hAnsi="Bookman Old Style"/>
          <w:color w:val="0000FF"/>
        </w:rPr>
      </w:pPr>
    </w:p>
    <w:p w14:paraId="3A88E19E" w14:textId="77777777" w:rsidR="00E76081" w:rsidRPr="004370E3" w:rsidRDefault="00790DD2" w:rsidP="00E76081">
      <w:pPr>
        <w:rPr>
          <w:rFonts w:ascii="Bookman Old Style" w:hAnsi="Bookman Old Style"/>
          <w:b/>
        </w:rPr>
      </w:pPr>
      <w:r w:rsidRPr="004370E3">
        <w:rPr>
          <w:rFonts w:ascii="Bookman Old Style" w:hAnsi="Bookman Old Style"/>
          <w:b/>
        </w:rPr>
        <w:t>The following information was also discussed with the employee</w:t>
      </w:r>
      <w:r w:rsidR="00E76081" w:rsidRPr="004370E3">
        <w:rPr>
          <w:rFonts w:ascii="Bookman Old Style" w:hAnsi="Bookman Old Style"/>
          <w:b/>
        </w:rPr>
        <w:t>:</w:t>
      </w:r>
    </w:p>
    <w:p w14:paraId="30444E34" w14:textId="77777777" w:rsidR="00E76081" w:rsidRPr="004370E3" w:rsidRDefault="00E76081" w:rsidP="00E76081">
      <w:pPr>
        <w:rPr>
          <w:rFonts w:ascii="Bookman Old Style" w:hAnsi="Bookman Old Style"/>
          <w:b/>
        </w:rPr>
      </w:pPr>
    </w:p>
    <w:p w14:paraId="4778F8A2" w14:textId="77777777" w:rsidR="00E76081" w:rsidRPr="004370E3" w:rsidRDefault="00E76081" w:rsidP="00E76081">
      <w:pPr>
        <w:numPr>
          <w:ilvl w:val="0"/>
          <w:numId w:val="6"/>
        </w:numPr>
        <w:rPr>
          <w:rFonts w:ascii="Bookman Old Style" w:hAnsi="Bookman Old Style"/>
          <w:b/>
        </w:rPr>
      </w:pPr>
      <w:r w:rsidRPr="004370E3">
        <w:rPr>
          <w:rFonts w:ascii="Bookman Old Style" w:hAnsi="Bookman Old Style"/>
          <w:b/>
        </w:rPr>
        <w:t>When using your telephone, hold the phone in your hand to prevent neck and shoulder stress or use a headset.</w:t>
      </w:r>
    </w:p>
    <w:p w14:paraId="06E72D3B" w14:textId="77777777" w:rsidR="00E76081" w:rsidRPr="004370E3" w:rsidRDefault="00E76081" w:rsidP="00E76081">
      <w:pPr>
        <w:numPr>
          <w:ilvl w:val="0"/>
          <w:numId w:val="6"/>
        </w:numPr>
        <w:rPr>
          <w:rFonts w:ascii="Bookman Old Style" w:hAnsi="Bookman Old Style"/>
          <w:b/>
        </w:rPr>
      </w:pPr>
      <w:r w:rsidRPr="004370E3">
        <w:rPr>
          <w:rFonts w:ascii="Bookman Old Style" w:hAnsi="Bookman Old Style"/>
          <w:b/>
        </w:rPr>
        <w:t>Pay attention to your posture. Avoid awkward positions. When sitting, use the backrest of the chair.</w:t>
      </w:r>
    </w:p>
    <w:p w14:paraId="6DBEE3C2" w14:textId="77777777" w:rsidR="00E76081" w:rsidRPr="004370E3" w:rsidRDefault="00E76081" w:rsidP="00E76081">
      <w:pPr>
        <w:numPr>
          <w:ilvl w:val="0"/>
          <w:numId w:val="6"/>
        </w:numPr>
        <w:rPr>
          <w:rFonts w:ascii="Bookman Old Style" w:hAnsi="Bookman Old Style"/>
          <w:b/>
        </w:rPr>
      </w:pPr>
      <w:r w:rsidRPr="004370E3">
        <w:rPr>
          <w:rFonts w:ascii="Bookman Old Style" w:hAnsi="Bookman Old Style"/>
          <w:b/>
        </w:rPr>
        <w:lastRenderedPageBreak/>
        <w:t xml:space="preserve">Raise or lower your chair according to the workstation height while assuring </w:t>
      </w:r>
      <w:r w:rsidR="00790DD2" w:rsidRPr="004370E3">
        <w:rPr>
          <w:rFonts w:ascii="Bookman Old Style" w:hAnsi="Bookman Old Style"/>
          <w:b/>
        </w:rPr>
        <w:t xml:space="preserve">your feet </w:t>
      </w:r>
      <w:r w:rsidRPr="004370E3">
        <w:rPr>
          <w:rFonts w:ascii="Bookman Old Style" w:hAnsi="Bookman Old Style"/>
          <w:b/>
        </w:rPr>
        <w:t xml:space="preserve">rest flat on the floor or a </w:t>
      </w:r>
      <w:proofErr w:type="gramStart"/>
      <w:r w:rsidRPr="004370E3">
        <w:rPr>
          <w:rFonts w:ascii="Bookman Old Style" w:hAnsi="Bookman Old Style"/>
          <w:b/>
        </w:rPr>
        <w:t>foot rest</w:t>
      </w:r>
      <w:proofErr w:type="gramEnd"/>
      <w:r w:rsidRPr="004370E3">
        <w:rPr>
          <w:rFonts w:ascii="Bookman Old Style" w:hAnsi="Bookman Old Style"/>
          <w:b/>
        </w:rPr>
        <w:t>.</w:t>
      </w:r>
    </w:p>
    <w:p w14:paraId="4F347393" w14:textId="77777777" w:rsidR="00E76081" w:rsidRPr="004370E3" w:rsidRDefault="00E76081" w:rsidP="00E76081">
      <w:pPr>
        <w:numPr>
          <w:ilvl w:val="0"/>
          <w:numId w:val="6"/>
        </w:numPr>
        <w:rPr>
          <w:rFonts w:ascii="Bookman Old Style" w:hAnsi="Bookman Old Style"/>
          <w:b/>
        </w:rPr>
      </w:pPr>
      <w:r w:rsidRPr="004370E3">
        <w:rPr>
          <w:rFonts w:ascii="Bookman Old Style" w:hAnsi="Bookman Old Style"/>
          <w:b/>
        </w:rPr>
        <w:t>Use a lighter touch at the keyboard to reduce excessive force.</w:t>
      </w:r>
    </w:p>
    <w:p w14:paraId="2A42B009" w14:textId="77777777" w:rsidR="00E76081" w:rsidRPr="004370E3" w:rsidRDefault="00E76081" w:rsidP="00E76081">
      <w:pPr>
        <w:numPr>
          <w:ilvl w:val="0"/>
          <w:numId w:val="6"/>
        </w:numPr>
        <w:rPr>
          <w:rFonts w:ascii="Bookman Old Style" w:hAnsi="Bookman Old Style"/>
          <w:b/>
        </w:rPr>
      </w:pPr>
      <w:r w:rsidRPr="004370E3">
        <w:rPr>
          <w:rFonts w:ascii="Bookman Old Style" w:hAnsi="Bookman Old Style"/>
          <w:b/>
        </w:rPr>
        <w:t>Keep those items on your desk that you use most often within easy reach, such as your mouse, keyboard, telephone, and calculator.</w:t>
      </w:r>
    </w:p>
    <w:p w14:paraId="5B6816BE" w14:textId="77777777" w:rsidR="00E76081" w:rsidRPr="004370E3" w:rsidRDefault="00E76081" w:rsidP="00E76081">
      <w:pPr>
        <w:numPr>
          <w:ilvl w:val="0"/>
          <w:numId w:val="6"/>
        </w:numPr>
        <w:rPr>
          <w:rFonts w:ascii="Bookman Old Style" w:hAnsi="Bookman Old Style"/>
          <w:b/>
        </w:rPr>
      </w:pPr>
      <w:proofErr w:type="gramStart"/>
      <w:r w:rsidRPr="004370E3">
        <w:rPr>
          <w:rFonts w:ascii="Bookman Old Style" w:hAnsi="Bookman Old Style"/>
          <w:b/>
        </w:rPr>
        <w:t>Vary</w:t>
      </w:r>
      <w:proofErr w:type="gramEnd"/>
      <w:r w:rsidRPr="004370E3">
        <w:rPr>
          <w:rFonts w:ascii="Bookman Old Style" w:hAnsi="Bookman Old Style"/>
          <w:b/>
        </w:rPr>
        <w:t xml:space="preserve"> your job activitie</w:t>
      </w:r>
      <w:r w:rsidR="00790DD2" w:rsidRPr="004370E3">
        <w:rPr>
          <w:rFonts w:ascii="Bookman Old Style" w:hAnsi="Bookman Old Style"/>
          <w:b/>
        </w:rPr>
        <w:t>s throughout the day</w:t>
      </w:r>
      <w:r w:rsidRPr="004370E3">
        <w:rPr>
          <w:rFonts w:ascii="Bookman Old Style" w:hAnsi="Bookman Old Style"/>
          <w:b/>
        </w:rPr>
        <w:t>.</w:t>
      </w:r>
    </w:p>
    <w:p w14:paraId="433D702F" w14:textId="77777777" w:rsidR="00E76081" w:rsidRPr="004370E3" w:rsidRDefault="00E76081" w:rsidP="00E76081">
      <w:pPr>
        <w:numPr>
          <w:ilvl w:val="0"/>
          <w:numId w:val="6"/>
        </w:numPr>
        <w:rPr>
          <w:rFonts w:ascii="Bookman Old Style" w:hAnsi="Bookman Old Style"/>
          <w:b/>
        </w:rPr>
      </w:pPr>
      <w:r w:rsidRPr="004370E3">
        <w:rPr>
          <w:rFonts w:ascii="Bookman Old Style" w:hAnsi="Bookman Old Style"/>
          <w:b/>
        </w:rPr>
        <w:t>Don’t stay in one position for an extended time. Get up, move around, do some stretching.</w:t>
      </w:r>
    </w:p>
    <w:p w14:paraId="270589E7" w14:textId="77777777" w:rsidR="00E76081" w:rsidRPr="004370E3" w:rsidRDefault="00E76081" w:rsidP="00E76081">
      <w:pPr>
        <w:numPr>
          <w:ilvl w:val="0"/>
          <w:numId w:val="6"/>
        </w:numPr>
        <w:rPr>
          <w:rFonts w:ascii="Bookman Old Style" w:hAnsi="Bookman Old Style"/>
          <w:b/>
        </w:rPr>
      </w:pPr>
      <w:r w:rsidRPr="004370E3">
        <w:rPr>
          <w:rFonts w:ascii="Bookman Old Style" w:hAnsi="Bookman Old Style"/>
          <w:b/>
        </w:rPr>
        <w:t xml:space="preserve">Give the eyes a rest throughout the day. Focus </w:t>
      </w:r>
      <w:proofErr w:type="gramStart"/>
      <w:r w:rsidRPr="004370E3">
        <w:rPr>
          <w:rFonts w:ascii="Bookman Old Style" w:hAnsi="Bookman Old Style"/>
          <w:b/>
        </w:rPr>
        <w:t>at</w:t>
      </w:r>
      <w:proofErr w:type="gramEnd"/>
      <w:r w:rsidRPr="004370E3">
        <w:rPr>
          <w:rFonts w:ascii="Bookman Old Style" w:hAnsi="Bookman Old Style"/>
          <w:b/>
        </w:rPr>
        <w:t xml:space="preserve"> an object at a distance, then near, at distance, etc.</w:t>
      </w:r>
    </w:p>
    <w:p w14:paraId="1A8819B1" w14:textId="77777777" w:rsidR="00E76081" w:rsidRPr="004370E3" w:rsidRDefault="00E76081" w:rsidP="00E76081">
      <w:pPr>
        <w:numPr>
          <w:ilvl w:val="0"/>
          <w:numId w:val="6"/>
        </w:numPr>
        <w:rPr>
          <w:rFonts w:ascii="Bookman Old Style" w:hAnsi="Bookman Old Style"/>
          <w:b/>
        </w:rPr>
      </w:pPr>
      <w:r w:rsidRPr="004370E3">
        <w:rPr>
          <w:rFonts w:ascii="Bookman Old Style" w:hAnsi="Bookman Old Style"/>
          <w:b/>
        </w:rPr>
        <w:t>Periodically do stretching exercises at your workstation and while on break. Take shorter but more frequent breaks from your work</w:t>
      </w:r>
      <w:r w:rsidR="000E4B3C">
        <w:rPr>
          <w:rFonts w:ascii="Bookman Old Style" w:hAnsi="Bookman Old Style"/>
          <w:b/>
        </w:rPr>
        <w:t xml:space="preserve"> (</w:t>
      </w:r>
      <w:r w:rsidR="00790DD2" w:rsidRPr="004370E3">
        <w:rPr>
          <w:rFonts w:ascii="Bookman Old Style" w:hAnsi="Bookman Old Style"/>
          <w:b/>
        </w:rPr>
        <w:t xml:space="preserve">30 </w:t>
      </w:r>
      <w:proofErr w:type="gramStart"/>
      <w:r w:rsidR="00790DD2" w:rsidRPr="004370E3">
        <w:rPr>
          <w:rFonts w:ascii="Bookman Old Style" w:hAnsi="Bookman Old Style"/>
          <w:b/>
        </w:rPr>
        <w:t>second</w:t>
      </w:r>
      <w:proofErr w:type="gramEnd"/>
      <w:r w:rsidR="00790DD2" w:rsidRPr="004370E3">
        <w:rPr>
          <w:rFonts w:ascii="Bookman Old Style" w:hAnsi="Bookman Old Style"/>
          <w:b/>
        </w:rPr>
        <w:t xml:space="preserve"> every 30 minutes)</w:t>
      </w:r>
      <w:r w:rsidRPr="004370E3">
        <w:rPr>
          <w:rFonts w:ascii="Bookman Old Style" w:hAnsi="Bookman Old Style"/>
          <w:b/>
        </w:rPr>
        <w:t>.</w:t>
      </w:r>
    </w:p>
    <w:p w14:paraId="724E6CAC" w14:textId="77777777" w:rsidR="00E76081" w:rsidRPr="004370E3" w:rsidRDefault="00E76081" w:rsidP="0055757B">
      <w:pPr>
        <w:rPr>
          <w:rFonts w:ascii="Bookman Old Style" w:hAnsi="Bookman Old Style"/>
          <w:b/>
          <w:color w:val="0000FF"/>
        </w:rPr>
      </w:pPr>
    </w:p>
    <w:p w14:paraId="45ABE65D" w14:textId="77777777" w:rsidR="00790DD2" w:rsidRPr="004370E3" w:rsidRDefault="004D6C6E" w:rsidP="00790DD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[</w:t>
      </w:r>
      <w:r w:rsidR="00790DD2" w:rsidRPr="004370E3">
        <w:rPr>
          <w:rFonts w:ascii="Bookman Old Style" w:hAnsi="Bookman Old Style"/>
          <w:b/>
          <w:u w:val="single"/>
        </w:rPr>
        <w:t>Employee Name]</w:t>
      </w:r>
      <w:r w:rsidR="00790DD2" w:rsidRPr="004370E3">
        <w:rPr>
          <w:rFonts w:ascii="Bookman Old Style" w:hAnsi="Bookman Old Style"/>
          <w:b/>
        </w:rPr>
        <w:t xml:space="preserve"> was given the </w:t>
      </w:r>
      <w:r w:rsidR="00790DD2" w:rsidRPr="004370E3">
        <w:rPr>
          <w:rFonts w:ascii="Bookman Old Style" w:hAnsi="Bookman Old Style"/>
          <w:b/>
          <w:i/>
        </w:rPr>
        <w:t>Office Ergonomics Handbook</w:t>
      </w:r>
      <w:r w:rsidR="00790DD2" w:rsidRPr="004370E3">
        <w:rPr>
          <w:rFonts w:ascii="Bookman Old Style" w:hAnsi="Bookman Old Style"/>
          <w:b/>
        </w:rPr>
        <w:t xml:space="preserve"> as reference.</w:t>
      </w:r>
    </w:p>
    <w:p w14:paraId="6EB15C91" w14:textId="77777777" w:rsidR="00542CED" w:rsidRPr="004370E3" w:rsidRDefault="00542CED" w:rsidP="0055757B">
      <w:pPr>
        <w:rPr>
          <w:rFonts w:ascii="Bookman Old Style" w:hAnsi="Bookman Old Style"/>
          <w:b/>
          <w:color w:val="0000FF"/>
        </w:rPr>
      </w:pPr>
    </w:p>
    <w:p w14:paraId="25391E43" w14:textId="77777777" w:rsidR="00D04A05" w:rsidRPr="00126218" w:rsidRDefault="00D04A05" w:rsidP="0055757B">
      <w:pPr>
        <w:rPr>
          <w:rFonts w:ascii="Bookman Old Style" w:hAnsi="Bookman Old Style"/>
        </w:rPr>
      </w:pPr>
    </w:p>
    <w:p w14:paraId="1B4AC649" w14:textId="77777777" w:rsidR="00435460" w:rsidRPr="00126218" w:rsidRDefault="00435460" w:rsidP="0055757B">
      <w:pPr>
        <w:rPr>
          <w:rFonts w:ascii="Bookman Old Style" w:hAnsi="Bookman Old Style"/>
        </w:rPr>
      </w:pPr>
      <w:r w:rsidRPr="00126218">
        <w:rPr>
          <w:rFonts w:ascii="Bookman Old Style" w:hAnsi="Bookman Old Style"/>
        </w:rPr>
        <w:t xml:space="preserve">Report created today, </w:t>
      </w:r>
      <w:r w:rsidR="00686B2F" w:rsidRPr="008333AC">
        <w:rPr>
          <w:rFonts w:ascii="Bookman Old Style" w:hAnsi="Bookman Old Style"/>
        </w:rPr>
        <w:t>[</w:t>
      </w:r>
      <w:r w:rsidR="005957C0" w:rsidRPr="008333AC">
        <w:rPr>
          <w:rFonts w:ascii="Bookman Old Style" w:hAnsi="Bookman Old Style"/>
        </w:rPr>
        <w:t>D</w:t>
      </w:r>
      <w:r w:rsidR="008333AC" w:rsidRPr="008333AC">
        <w:rPr>
          <w:rFonts w:ascii="Bookman Old Style" w:hAnsi="Bookman Old Style"/>
        </w:rPr>
        <w:t>ate</w:t>
      </w:r>
      <w:r w:rsidR="00686B2F" w:rsidRPr="008333AC">
        <w:rPr>
          <w:rFonts w:ascii="Bookman Old Style" w:hAnsi="Bookman Old Style"/>
        </w:rPr>
        <w:t>]</w:t>
      </w:r>
      <w:r w:rsidR="00EB13ED" w:rsidRPr="008333AC">
        <w:rPr>
          <w:rFonts w:ascii="Bookman Old Style" w:hAnsi="Bookman Old Style"/>
        </w:rPr>
        <w:t>,</w:t>
      </w:r>
      <w:r w:rsidRPr="008333AC">
        <w:rPr>
          <w:rFonts w:ascii="Bookman Old Style" w:hAnsi="Bookman Old Style"/>
        </w:rPr>
        <w:t xml:space="preserve"> </w:t>
      </w:r>
      <w:r w:rsidRPr="00126218">
        <w:rPr>
          <w:rFonts w:ascii="Bookman Old Style" w:hAnsi="Bookman Old Style"/>
        </w:rPr>
        <w:t>by:</w:t>
      </w:r>
    </w:p>
    <w:p w14:paraId="1EA59F1C" w14:textId="77777777" w:rsidR="00435460" w:rsidRPr="008333AC" w:rsidRDefault="00435460" w:rsidP="0055757B">
      <w:pPr>
        <w:rPr>
          <w:rFonts w:ascii="Bookman Old Style" w:hAnsi="Bookman Old Style"/>
        </w:rPr>
      </w:pPr>
    </w:p>
    <w:p w14:paraId="52D5BEAD" w14:textId="77777777" w:rsidR="00C80127" w:rsidRPr="008333AC" w:rsidRDefault="00D646F2" w:rsidP="0055757B">
      <w:pPr>
        <w:rPr>
          <w:rFonts w:ascii="Bookman Old Style" w:hAnsi="Bookman Old Style"/>
        </w:rPr>
      </w:pPr>
      <w:r w:rsidRPr="008333AC">
        <w:rPr>
          <w:rFonts w:ascii="Bookman Old Style" w:hAnsi="Bookman Old Style"/>
        </w:rPr>
        <w:t>[Your Name]</w:t>
      </w:r>
    </w:p>
    <w:p w14:paraId="6D00D3F4" w14:textId="77777777" w:rsidR="00C80127" w:rsidRPr="008333AC" w:rsidRDefault="00D646F2" w:rsidP="0055757B">
      <w:pPr>
        <w:rPr>
          <w:rFonts w:ascii="Bookman Old Style" w:hAnsi="Bookman Old Style"/>
        </w:rPr>
      </w:pPr>
      <w:r w:rsidRPr="008333AC">
        <w:rPr>
          <w:rFonts w:ascii="Bookman Old Style" w:hAnsi="Bookman Old Style"/>
        </w:rPr>
        <w:t>[Your Position Title]</w:t>
      </w:r>
    </w:p>
    <w:p w14:paraId="53D02110" w14:textId="77777777" w:rsidR="00D13A52" w:rsidRPr="008333AC" w:rsidRDefault="00D646F2" w:rsidP="0055757B">
      <w:pPr>
        <w:rPr>
          <w:rFonts w:ascii="Bookman Old Style" w:hAnsi="Bookman Old Style"/>
        </w:rPr>
      </w:pPr>
      <w:r w:rsidRPr="008333AC">
        <w:rPr>
          <w:rFonts w:ascii="Bookman Old Style" w:hAnsi="Bookman Old Style"/>
        </w:rPr>
        <w:t>[Your Department/Division/Bureau/Board]</w:t>
      </w:r>
    </w:p>
    <w:sectPr w:rsidR="00D13A52" w:rsidRPr="008333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5FF4"/>
    <w:multiLevelType w:val="hybridMultilevel"/>
    <w:tmpl w:val="CE08C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05797"/>
    <w:multiLevelType w:val="multilevel"/>
    <w:tmpl w:val="78B05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4EF7"/>
    <w:multiLevelType w:val="hybridMultilevel"/>
    <w:tmpl w:val="3B408F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3221BE"/>
    <w:multiLevelType w:val="hybridMultilevel"/>
    <w:tmpl w:val="78B059BA"/>
    <w:lvl w:ilvl="0" w:tplc="1F322A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55E62"/>
    <w:multiLevelType w:val="hybridMultilevel"/>
    <w:tmpl w:val="24B6B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627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63631973">
    <w:abstractNumId w:val="4"/>
  </w:num>
  <w:num w:numId="2" w16cid:durableId="1845313335">
    <w:abstractNumId w:val="2"/>
  </w:num>
  <w:num w:numId="3" w16cid:durableId="1514220408">
    <w:abstractNumId w:val="0"/>
  </w:num>
  <w:num w:numId="4" w16cid:durableId="1293319615">
    <w:abstractNumId w:val="3"/>
  </w:num>
  <w:num w:numId="5" w16cid:durableId="1771268247">
    <w:abstractNumId w:val="1"/>
  </w:num>
  <w:num w:numId="6" w16cid:durableId="629481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05"/>
    <w:rsid w:val="0000644E"/>
    <w:rsid w:val="0002784A"/>
    <w:rsid w:val="00046CFE"/>
    <w:rsid w:val="0005064F"/>
    <w:rsid w:val="00066921"/>
    <w:rsid w:val="000A0D28"/>
    <w:rsid w:val="000B6298"/>
    <w:rsid w:val="000E1D98"/>
    <w:rsid w:val="000E4B3C"/>
    <w:rsid w:val="00123E3C"/>
    <w:rsid w:val="00126218"/>
    <w:rsid w:val="00135969"/>
    <w:rsid w:val="00141FC5"/>
    <w:rsid w:val="00144C00"/>
    <w:rsid w:val="001A3210"/>
    <w:rsid w:val="001F0F4C"/>
    <w:rsid w:val="001F3B76"/>
    <w:rsid w:val="00221D5D"/>
    <w:rsid w:val="00255103"/>
    <w:rsid w:val="002C18F2"/>
    <w:rsid w:val="002C5682"/>
    <w:rsid w:val="0032576E"/>
    <w:rsid w:val="00331214"/>
    <w:rsid w:val="00336E1A"/>
    <w:rsid w:val="003401D9"/>
    <w:rsid w:val="00342F7B"/>
    <w:rsid w:val="003533FD"/>
    <w:rsid w:val="00360DD2"/>
    <w:rsid w:val="0036114D"/>
    <w:rsid w:val="00386962"/>
    <w:rsid w:val="00390164"/>
    <w:rsid w:val="003A22E3"/>
    <w:rsid w:val="003B3D38"/>
    <w:rsid w:val="003B49E2"/>
    <w:rsid w:val="003C6C44"/>
    <w:rsid w:val="003E0C8D"/>
    <w:rsid w:val="003E1907"/>
    <w:rsid w:val="0041021F"/>
    <w:rsid w:val="00421E78"/>
    <w:rsid w:val="004278A2"/>
    <w:rsid w:val="00435460"/>
    <w:rsid w:val="004366D9"/>
    <w:rsid w:val="004370E3"/>
    <w:rsid w:val="00440353"/>
    <w:rsid w:val="00442FB9"/>
    <w:rsid w:val="00456FFD"/>
    <w:rsid w:val="00465F90"/>
    <w:rsid w:val="00475F29"/>
    <w:rsid w:val="004D6C6E"/>
    <w:rsid w:val="004E6FC2"/>
    <w:rsid w:val="004E7FF2"/>
    <w:rsid w:val="00513D54"/>
    <w:rsid w:val="00542CED"/>
    <w:rsid w:val="0055757B"/>
    <w:rsid w:val="005624D4"/>
    <w:rsid w:val="0059527E"/>
    <w:rsid w:val="005957C0"/>
    <w:rsid w:val="005D234E"/>
    <w:rsid w:val="005E29B0"/>
    <w:rsid w:val="005F4620"/>
    <w:rsid w:val="005F6D43"/>
    <w:rsid w:val="00611589"/>
    <w:rsid w:val="006150ED"/>
    <w:rsid w:val="0061575A"/>
    <w:rsid w:val="006305A3"/>
    <w:rsid w:val="0063187F"/>
    <w:rsid w:val="0064057A"/>
    <w:rsid w:val="00655220"/>
    <w:rsid w:val="00665836"/>
    <w:rsid w:val="00680CED"/>
    <w:rsid w:val="00686B2F"/>
    <w:rsid w:val="006A4F55"/>
    <w:rsid w:val="006A7F1D"/>
    <w:rsid w:val="006C1F54"/>
    <w:rsid w:val="006C26AA"/>
    <w:rsid w:val="006C4432"/>
    <w:rsid w:val="006C7938"/>
    <w:rsid w:val="006F6DA5"/>
    <w:rsid w:val="007257EC"/>
    <w:rsid w:val="007414EB"/>
    <w:rsid w:val="00746996"/>
    <w:rsid w:val="00757097"/>
    <w:rsid w:val="007748CB"/>
    <w:rsid w:val="007855C8"/>
    <w:rsid w:val="00790DD2"/>
    <w:rsid w:val="007938E0"/>
    <w:rsid w:val="007A2978"/>
    <w:rsid w:val="007A3522"/>
    <w:rsid w:val="007C6A31"/>
    <w:rsid w:val="007C6C5D"/>
    <w:rsid w:val="007D5EC4"/>
    <w:rsid w:val="007F67D7"/>
    <w:rsid w:val="008142D9"/>
    <w:rsid w:val="0081798F"/>
    <w:rsid w:val="00821ECD"/>
    <w:rsid w:val="00831541"/>
    <w:rsid w:val="008333AC"/>
    <w:rsid w:val="0084084A"/>
    <w:rsid w:val="00847DBF"/>
    <w:rsid w:val="00861F23"/>
    <w:rsid w:val="00892BCF"/>
    <w:rsid w:val="008E3CE8"/>
    <w:rsid w:val="008E6AA3"/>
    <w:rsid w:val="009023E2"/>
    <w:rsid w:val="00907D73"/>
    <w:rsid w:val="00936AAC"/>
    <w:rsid w:val="009652FD"/>
    <w:rsid w:val="00970649"/>
    <w:rsid w:val="009A3987"/>
    <w:rsid w:val="009B06E3"/>
    <w:rsid w:val="009D3150"/>
    <w:rsid w:val="009E45E1"/>
    <w:rsid w:val="009E57BE"/>
    <w:rsid w:val="00A22A90"/>
    <w:rsid w:val="00A864E4"/>
    <w:rsid w:val="00A949CC"/>
    <w:rsid w:val="00A97450"/>
    <w:rsid w:val="00AA7335"/>
    <w:rsid w:val="00AD7A7A"/>
    <w:rsid w:val="00B53BD7"/>
    <w:rsid w:val="00B67161"/>
    <w:rsid w:val="00B73E0F"/>
    <w:rsid w:val="00B76AB1"/>
    <w:rsid w:val="00B95C98"/>
    <w:rsid w:val="00BA5DA7"/>
    <w:rsid w:val="00BB353C"/>
    <w:rsid w:val="00BC32A7"/>
    <w:rsid w:val="00BE344A"/>
    <w:rsid w:val="00C050F2"/>
    <w:rsid w:val="00C503FA"/>
    <w:rsid w:val="00C54B94"/>
    <w:rsid w:val="00C66A06"/>
    <w:rsid w:val="00C80127"/>
    <w:rsid w:val="00C80E41"/>
    <w:rsid w:val="00C82185"/>
    <w:rsid w:val="00C83DC6"/>
    <w:rsid w:val="00CB085F"/>
    <w:rsid w:val="00CC10B8"/>
    <w:rsid w:val="00CE58E6"/>
    <w:rsid w:val="00D04A05"/>
    <w:rsid w:val="00D04E8B"/>
    <w:rsid w:val="00D13A52"/>
    <w:rsid w:val="00D176FB"/>
    <w:rsid w:val="00D646F2"/>
    <w:rsid w:val="00D878C6"/>
    <w:rsid w:val="00DB50C2"/>
    <w:rsid w:val="00DC51B6"/>
    <w:rsid w:val="00E24749"/>
    <w:rsid w:val="00E52DC4"/>
    <w:rsid w:val="00E62C36"/>
    <w:rsid w:val="00E662DC"/>
    <w:rsid w:val="00E76081"/>
    <w:rsid w:val="00E84331"/>
    <w:rsid w:val="00E90244"/>
    <w:rsid w:val="00EA57DC"/>
    <w:rsid w:val="00EA7956"/>
    <w:rsid w:val="00EA7D56"/>
    <w:rsid w:val="00EB13ED"/>
    <w:rsid w:val="00EC2BE1"/>
    <w:rsid w:val="00EE174C"/>
    <w:rsid w:val="00F101B9"/>
    <w:rsid w:val="00F132E6"/>
    <w:rsid w:val="00F15998"/>
    <w:rsid w:val="00F569F4"/>
    <w:rsid w:val="00F57526"/>
    <w:rsid w:val="00F63B0F"/>
    <w:rsid w:val="00F80A3D"/>
    <w:rsid w:val="00FC22E0"/>
    <w:rsid w:val="00FC5417"/>
    <w:rsid w:val="00F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F98064"/>
  <w15:chartTrackingRefBased/>
  <w15:docId w15:val="{1FACC145-83ED-4CC5-9B58-219085CF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C6C5D"/>
    <w:rPr>
      <w:color w:val="0000FF"/>
      <w:u w:val="single"/>
    </w:rPr>
  </w:style>
  <w:style w:type="character" w:styleId="FollowedHyperlink">
    <w:name w:val="FollowedHyperlink"/>
    <w:rsid w:val="00936AAC"/>
    <w:rPr>
      <w:color w:val="800080"/>
      <w:u w:val="single"/>
    </w:rPr>
  </w:style>
  <w:style w:type="paragraph" w:customStyle="1" w:styleId="style17">
    <w:name w:val="style17"/>
    <w:basedOn w:val="Normal"/>
    <w:rsid w:val="000B6298"/>
    <w:pPr>
      <w:spacing w:before="100" w:beforeAutospacing="1" w:after="100" w:afterAutospacing="1"/>
    </w:pPr>
    <w:rPr>
      <w:rFonts w:ascii="Arial" w:hAnsi="Arial" w:cs="Arial"/>
      <w:color w:val="000000"/>
      <w:sz w:val="25"/>
      <w:szCs w:val="25"/>
    </w:rPr>
  </w:style>
  <w:style w:type="paragraph" w:styleId="BalloonText">
    <w:name w:val="Balloon Text"/>
    <w:basedOn w:val="Normal"/>
    <w:semiHidden/>
    <w:rsid w:val="00840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960F799608D40B268EF362136E472" ma:contentTypeVersion="2" ma:contentTypeDescription="Create a new document." ma:contentTypeScope="" ma:versionID="1d34369d82875d4fefc459324214a2cf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1ddba191fe32f271881202d863abdb77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33E6D4FPPFNA-601411507-2736</_dlc_DocId>
    <_dlc_DocIdUrl xmlns="bb65cc95-6d4e-4879-a879-9838761499af">
      <Url>https://doa-auth-prod.wi.gov/_layouts/15/DocIdRedir.aspx?ID=33E6D4FPPFNA-601411507-2736</Url>
      <Description>33E6D4FPPFNA-601411507-2736</Description>
    </_dlc_DocIdUrl>
  </documentManagement>
</p:properties>
</file>

<file path=customXml/itemProps1.xml><?xml version="1.0" encoding="utf-8"?>
<ds:datastoreItem xmlns:ds="http://schemas.openxmlformats.org/officeDocument/2006/customXml" ds:itemID="{6842FE68-FB39-4044-B729-2089ED8EF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AAC13-0613-4882-91BB-56DF372715C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3084A8-BF7B-4F04-9599-DD348473D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BACF4-9BB3-4A9C-8B50-DC6103CA9AA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F2405E-2849-49F6-B4CE-3C215F3CAF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Department of Administration</vt:lpstr>
    </vt:vector>
  </TitlesOfParts>
  <Company>State of Wisconsin</Company>
  <LinksUpToDate>false</LinksUpToDate>
  <CharactersWithSpaces>4041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Department of Administration</dc:title>
  <dc:subject/>
  <dc:creator>Erin McGuire</dc:creator>
  <cp:keywords/>
  <dc:description/>
  <cp:lastModifiedBy>Hastert, Kathryn M - DOA</cp:lastModifiedBy>
  <cp:revision>2</cp:revision>
  <cp:lastPrinted>2009-05-20T12:41:00Z</cp:lastPrinted>
  <dcterms:created xsi:type="dcterms:W3CDTF">2026-02-18T15:59:00Z</dcterms:created>
  <dcterms:modified xsi:type="dcterms:W3CDTF">2026-02-18T15:59:00Z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33E6D4FPPFNA-601411507-1583</vt:lpwstr>
  </property>
  <property fmtid="{D5CDD505-2E9C-101B-9397-08002B2CF9AE}" pid="4" name="_dlc_DocIdItemGuid">
    <vt:lpwstr>ccc6df84-f3f5-4c6c-b8a5-7393e375495d</vt:lpwstr>
  </property>
  <property fmtid="{D5CDD505-2E9C-101B-9397-08002B2CF9AE}" pid="5" name="_dlc_DocIdUrl">
    <vt:lpwstr>https://doa-auth-uat.wi.gov/_layouts/15/DocIdRedir.aspx?ID=33E6D4FPPFNA-601411507-1583, 33E6D4FPPFNA-601411507-1583</vt:lpwstr>
  </property>
  <property fmtid="{D5CDD505-2E9C-101B-9397-08002B2CF9AE}" pid="6" name="ContentTypeId">
    <vt:lpwstr>0x010100890960F799608D40B268EF362136E472</vt:lpwstr>
  </property>
</Properties>
</file>