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B3E" w14:textId="0B3CA567" w:rsidR="00B655FC" w:rsidRDefault="000E327E" w:rsidP="00B655FC">
      <w:pPr>
        <w:ind w:hanging="1440"/>
      </w:pPr>
      <w:r w:rsidRPr="000E327E">
        <w:rPr>
          <w:noProof/>
        </w:rPr>
        <w:drawing>
          <wp:anchor distT="0" distB="0" distL="114300" distR="114300" simplePos="0" relativeHeight="251694080" behindDoc="0" locked="0" layoutInCell="1" allowOverlap="1" wp14:anchorId="1E01FE95" wp14:editId="670019F5">
            <wp:simplePos x="0" y="0"/>
            <wp:positionH relativeFrom="margin">
              <wp:align>center</wp:align>
            </wp:positionH>
            <wp:positionV relativeFrom="paragraph">
              <wp:posOffset>1758950</wp:posOffset>
            </wp:positionV>
            <wp:extent cx="1476435" cy="2228850"/>
            <wp:effectExtent l="0" t="0" r="9525" b="0"/>
            <wp:wrapNone/>
            <wp:docPr id="87435375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53755"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435" cy="2228850"/>
                    </a:xfrm>
                    <a:prstGeom prst="rect">
                      <a:avLst/>
                    </a:prstGeom>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30A21FBC">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28330E7F"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E45C0A">
                              <w:rPr>
                                <w:rFonts w:ascii="Times New Roman" w:hAnsi="Times New Roman" w:cs="Times New Roma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94AEAAK8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" filled="f" fillcolor="#fffffe" stroked="f" strokecolor="#212120" insetpen="t">
                <v:textbox inset="2.88pt,2.88pt,2.88pt,2.88pt">
                  <w:txbxContent>
                    <w:p w14:paraId="433A19BF" w14:textId="28330E7F"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E45C0A">
                        <w:rPr>
                          <w:rFonts w:ascii="Times New Roman" w:hAnsi="Times New Roman" w:cs="Times New Roman"/>
                        </w:rPr>
                        <w:t>5</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20B3AF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7BC8D799">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636B3112"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E45C0A">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636B3112"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E45C0A">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33BECEA0"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04D5F61B" w:rsidR="00C87D72" w:rsidRDefault="00E34D2E"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Would You Risk Your Life to Save Your Cellphone?</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33BECEA0"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04D5F61B" w:rsidR="00C87D72" w:rsidRDefault="00E34D2E"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Would You Risk Your Life to Save Your Cellphone?</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E39107B"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7358FA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0C9545E" w:rsidR="004C1865" w:rsidRDefault="00B655FC" w:rsidP="00B724F4">
      <w:r>
        <w:tab/>
      </w:r>
    </w:p>
    <w:p w14:paraId="2F0EA8D8" w14:textId="07322F00" w:rsidR="004C1865" w:rsidRDefault="00DC0F48">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2B41D65D">
                <wp:simplePos x="0" y="0"/>
                <wp:positionH relativeFrom="page">
                  <wp:posOffset>469900</wp:posOffset>
                </wp:positionH>
                <wp:positionV relativeFrom="page">
                  <wp:posOffset>2927350</wp:posOffset>
                </wp:positionV>
                <wp:extent cx="1714500" cy="23812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9E3E7" w14:textId="77777777" w:rsidR="00225853" w:rsidRDefault="00225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2" w:history="1">
                              <w:r>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159F8FE5" w:rsidR="00DC0F48" w:rsidRDefault="00CF220C" w:rsidP="00225853">
                            <w:pPr>
                              <w:widowControl w:val="0"/>
                              <w:spacing w:line="320" w:lineRule="exact"/>
                              <w:jc w:val="center"/>
                              <w:rPr>
                                <w:rFonts w:ascii="Times New Roman" w:hAnsi="Times New Roman" w:cs="Times New Roman"/>
                                <w:color w:val="FFFFFF" w:themeColor="background1"/>
                                <w:sz w:val="24"/>
                                <w:szCs w:val="24"/>
                                <w:lang w:val="en"/>
                              </w:rPr>
                            </w:pPr>
                            <w:hyperlink r:id="rId13" w:history="1">
                              <w:r w:rsidRPr="00CF220C">
                                <w:rPr>
                                  <w:rStyle w:val="Hyperlink"/>
                                  <w:rFonts w:ascii="Times New Roman" w:hAnsi="Times New Roman" w:cs="Times New Roman"/>
                                  <w:sz w:val="24"/>
                                  <w:szCs w:val="24"/>
                                  <w:lang w:val="en"/>
                                </w:rPr>
                                <w:t>Wisconsin: Help Stop Drunk Driving</w:t>
                              </w:r>
                            </w:hyperlink>
                          </w:p>
                          <w:p w14:paraId="753F8C4E" w14:textId="01634A00" w:rsidR="00CF220C" w:rsidRPr="00D85C63" w:rsidRDefault="00CF220C" w:rsidP="00225853">
                            <w:pPr>
                              <w:widowControl w:val="0"/>
                              <w:spacing w:line="320" w:lineRule="exact"/>
                              <w:jc w:val="center"/>
                              <w:rPr>
                                <w:rFonts w:ascii="Times New Roman" w:hAnsi="Times New Roman" w:cs="Times New Roman"/>
                                <w:color w:val="FFFFFF" w:themeColor="background1"/>
                                <w:sz w:val="24"/>
                                <w:szCs w:val="24"/>
                                <w:lang w:val="en"/>
                              </w:rPr>
                            </w:pPr>
                            <w:r>
                              <w:rPr>
                                <w:rFonts w:ascii="Times New Roman" w:hAnsi="Times New Roman" w:cs="Times New Roman"/>
                                <w:color w:val="FFFFFF" w:themeColor="background1"/>
                                <w:sz w:val="24"/>
                                <w:szCs w:val="24"/>
                                <w:lang w:val="en"/>
                              </w:rPr>
                              <w:t>Drunk driving remains a major problem in Wisconsin. According to NHTSA in 2023, there were 182 OWI deaths.</w:t>
                            </w: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7pt;margin-top:230.5pt;width:135pt;height:1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k5AEAALcDAAAOAAAAZHJzL2Uyb0RvYy54bWysU8tu2zAQvBfoPxC817Kc2g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" filled="f" fillcolor="#fffffe" stroked="f" strokecolor="#212120" insetpen="t">
                <v:textbox inset="2.88pt,2.88pt,2.88pt,2.88pt">
                  <w:txbxContent>
                    <w:p w14:paraId="6AA9E3E7" w14:textId="77777777" w:rsidR="00225853" w:rsidRDefault="00225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4" w:history="1">
                        <w:r>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159F8FE5" w:rsidR="00DC0F48" w:rsidRDefault="00CF220C" w:rsidP="00225853">
                      <w:pPr>
                        <w:widowControl w:val="0"/>
                        <w:spacing w:line="320" w:lineRule="exact"/>
                        <w:jc w:val="center"/>
                        <w:rPr>
                          <w:rFonts w:ascii="Times New Roman" w:hAnsi="Times New Roman" w:cs="Times New Roman"/>
                          <w:color w:val="FFFFFF" w:themeColor="background1"/>
                          <w:sz w:val="24"/>
                          <w:szCs w:val="24"/>
                          <w:lang w:val="en"/>
                        </w:rPr>
                      </w:pPr>
                      <w:hyperlink r:id="rId15" w:history="1">
                        <w:r w:rsidRPr="00CF220C">
                          <w:rPr>
                            <w:rStyle w:val="Hyperlink"/>
                            <w:rFonts w:ascii="Times New Roman" w:hAnsi="Times New Roman" w:cs="Times New Roman"/>
                            <w:sz w:val="24"/>
                            <w:szCs w:val="24"/>
                            <w:lang w:val="en"/>
                          </w:rPr>
                          <w:t xml:space="preserve">Wisconsin: </w:t>
                        </w:r>
                        <w:r w:rsidRPr="00CF220C">
                          <w:rPr>
                            <w:rStyle w:val="Hyperlink"/>
                            <w:rFonts w:ascii="Times New Roman" w:hAnsi="Times New Roman" w:cs="Times New Roman"/>
                            <w:sz w:val="24"/>
                            <w:szCs w:val="24"/>
                            <w:lang w:val="en"/>
                          </w:rPr>
                          <w:t>H</w:t>
                        </w:r>
                        <w:r w:rsidRPr="00CF220C">
                          <w:rPr>
                            <w:rStyle w:val="Hyperlink"/>
                            <w:rFonts w:ascii="Times New Roman" w:hAnsi="Times New Roman" w:cs="Times New Roman"/>
                            <w:sz w:val="24"/>
                            <w:szCs w:val="24"/>
                            <w:lang w:val="en"/>
                          </w:rPr>
                          <w:t>elp Stop Drunk Driving</w:t>
                        </w:r>
                      </w:hyperlink>
                    </w:p>
                    <w:p w14:paraId="753F8C4E" w14:textId="01634A00" w:rsidR="00CF220C" w:rsidRPr="00D85C63" w:rsidRDefault="00CF220C" w:rsidP="00225853">
                      <w:pPr>
                        <w:widowControl w:val="0"/>
                        <w:spacing w:line="320" w:lineRule="exact"/>
                        <w:jc w:val="center"/>
                        <w:rPr>
                          <w:rFonts w:ascii="Times New Roman" w:hAnsi="Times New Roman" w:cs="Times New Roman"/>
                          <w:color w:val="FFFFFF" w:themeColor="background1"/>
                          <w:sz w:val="24"/>
                          <w:szCs w:val="24"/>
                          <w:lang w:val="en"/>
                        </w:rPr>
                      </w:pPr>
                      <w:r>
                        <w:rPr>
                          <w:rFonts w:ascii="Times New Roman" w:hAnsi="Times New Roman" w:cs="Times New Roman"/>
                          <w:color w:val="FFFFFF" w:themeColor="background1"/>
                          <w:sz w:val="24"/>
                          <w:szCs w:val="24"/>
                          <w:lang w:val="en"/>
                        </w:rPr>
                        <w:t>Drunk driving remains a major problem in Wisconsin. According to NHTSA in 2023, there were 182 OWI deaths.</w:t>
                      </w: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71DF6AC6">
                <wp:simplePos x="0" y="0"/>
                <wp:positionH relativeFrom="page">
                  <wp:posOffset>460375</wp:posOffset>
                </wp:positionH>
                <wp:positionV relativeFrom="page">
                  <wp:posOffset>5394325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2" type="#_x0000_t202" style="position:absolute;margin-left:36.25pt;margin-top:424.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7f5AEAALY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7242149D">
                <wp:simplePos x="0" y="0"/>
                <wp:positionH relativeFrom="page">
                  <wp:posOffset>590550</wp:posOffset>
                </wp:positionH>
                <wp:positionV relativeFrom="page">
                  <wp:posOffset>5922010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2A1471" w14:textId="6B2B5AA7"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6" w:history="1">
                              <w:r w:rsidRPr="00EC4DF3">
                                <w:rPr>
                                  <w:rStyle w:val="Hyperlink"/>
                                  <w:rFonts w:ascii="Arial" w:hAnsi="Arial" w:cs="Arial"/>
                                  <w:color w:val="FFFFFF" w:themeColor="background1"/>
                                  <w:sz w:val="24"/>
                                  <w:szCs w:val="24"/>
                                  <w:u w:val="none"/>
                                  <w:lang w:val="en"/>
                                </w:rPr>
                                <w:t xml:space="preserve"> </w:t>
                              </w:r>
                            </w:hyperlink>
                            <w:hyperlink r:id="rId17" w:history="1">
                              <w:r w:rsidR="00225853" w:rsidRPr="00EC4DF3">
                                <w:rPr>
                                  <w:rStyle w:val="Hyperlink"/>
                                  <w:rFonts w:ascii="Arial" w:hAnsi="Arial" w:cs="Arial"/>
                                  <w:color w:val="FFFFFF" w:themeColor="background1"/>
                                  <w:sz w:val="24"/>
                                  <w:szCs w:val="24"/>
                                  <w:u w:val="none"/>
                                  <w:lang w:val="en"/>
                                </w:rPr>
                                <w:t xml:space="preserve"> </w:t>
                              </w:r>
                            </w:hyperlink>
                            <w:hyperlink r:id="rId18" w:history="1">
                              <w:r w:rsidR="00225853">
                                <w:rPr>
                                  <w:rStyle w:val="Hyperlink"/>
                                  <w:rFonts w:ascii="Times New Roman" w:hAnsi="Times New Roman" w:cs="Times New Roman"/>
                                  <w:color w:val="FFFFFF" w:themeColor="background1"/>
                                  <w:sz w:val="24"/>
                                  <w:szCs w:val="24"/>
                                  <w:lang w:val="en"/>
                                </w:rPr>
                                <w:t>Get Smart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3" type="#_x0000_t202" style="position:absolute;margin-left:46.5pt;margin-top:466.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" filled="f" fillcolor="#fffffe" stroked="f" strokecolor="#212120" insetpen="t">
                <v:textbox inset="2.88pt,2.88pt,2.88pt,2.88pt">
                  <w:txbxContent>
                    <w:p w14:paraId="032A1471" w14:textId="6B2B5AA7"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9" w:history="1">
                        <w:r w:rsidRPr="00EC4DF3">
                          <w:rPr>
                            <w:rStyle w:val="Hyperlink"/>
                            <w:rFonts w:ascii="Arial" w:hAnsi="Arial" w:cs="Arial"/>
                            <w:color w:val="FFFFFF" w:themeColor="background1"/>
                            <w:sz w:val="24"/>
                            <w:szCs w:val="24"/>
                            <w:u w:val="none"/>
                            <w:lang w:val="en"/>
                          </w:rPr>
                          <w:t xml:space="preserve"> </w:t>
                        </w:r>
                      </w:hyperlink>
                      <w:hyperlink r:id="rId20" w:history="1">
                        <w:r w:rsidR="00225853" w:rsidRPr="00EC4DF3">
                          <w:rPr>
                            <w:rStyle w:val="Hyperlink"/>
                            <w:rFonts w:ascii="Arial" w:hAnsi="Arial" w:cs="Arial"/>
                            <w:color w:val="FFFFFF" w:themeColor="background1"/>
                            <w:sz w:val="24"/>
                            <w:szCs w:val="24"/>
                            <w:u w:val="none"/>
                            <w:lang w:val="en"/>
                          </w:rPr>
                          <w:t xml:space="preserve"> </w:t>
                        </w:r>
                      </w:hyperlink>
                      <w:hyperlink r:id="rId21" w:history="1">
                        <w:r w:rsidR="00225853">
                          <w:rPr>
                            <w:rStyle w:val="Hyperlink"/>
                            <w:rFonts w:ascii="Times New Roman" w:hAnsi="Times New Roman" w:cs="Times New Roman"/>
                            <w:color w:val="FFFFFF" w:themeColor="background1"/>
                            <w:sz w:val="24"/>
                            <w:szCs w:val="24"/>
                            <w:lang w:val="en"/>
                          </w:rPr>
                          <w:t>Get Smart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5B06D5">
        <w:rPr>
          <w:noProof/>
        </w:rPr>
        <mc:AlternateContent>
          <mc:Choice Requires="wps">
            <w:drawing>
              <wp:anchor distT="0" distB="0" distL="114300" distR="114300" simplePos="0" relativeHeight="251668480" behindDoc="1" locked="0" layoutInCell="1" allowOverlap="1" wp14:anchorId="5F7973F8" wp14:editId="1788D8DB">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0EBADA72" w14:textId="1D535CF9"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7291AE33"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 xml:space="preserve">Historically, the highest months of injury frequency tends to be during the winter season – </w:t>
                            </w:r>
                            <w:r w:rsidR="008F3830">
                              <w:rPr>
                                <w:rFonts w:ascii="Times New Roman" w:hAnsi="Times New Roman" w:cs="Times New Roman"/>
                                <w:color w:val="111111"/>
                                <w:lang w:val="en"/>
                              </w:rPr>
                              <w:t>December</w:t>
                            </w:r>
                            <w:r w:rsidRPr="00364D86">
                              <w:rPr>
                                <w:rFonts w:ascii="Times New Roman" w:hAnsi="Times New Roman" w:cs="Times New Roman"/>
                                <w:color w:val="111111"/>
                                <w:lang w:val="en"/>
                              </w:rPr>
                              <w:t xml:space="preserve"> through </w:t>
                            </w:r>
                            <w:r w:rsidR="008F3830">
                              <w:rPr>
                                <w:rFonts w:ascii="Times New Roman" w:hAnsi="Times New Roman" w:cs="Times New Roman"/>
                                <w:color w:val="111111"/>
                                <w:lang w:val="en"/>
                              </w:rPr>
                              <w:t>March</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5C04F7D1" w:rsidR="009A58A8" w:rsidRDefault="008F3830" w:rsidP="009A58A8">
                            <w:pPr>
                              <w:autoSpaceDE w:val="0"/>
                              <w:autoSpaceDN w:val="0"/>
                              <w:adjustRightInd w:val="0"/>
                              <w:rPr>
                                <w:rFonts w:ascii="Times New Roman" w:hAnsi="Times New Roman" w:cs="Times New Roman"/>
                                <w:color w:val="111111"/>
                                <w:lang w:val="en"/>
                              </w:rPr>
                            </w:pPr>
                            <w:r w:rsidRPr="008F3830">
                              <w:rPr>
                                <w:noProof/>
                              </w:rPr>
                              <w:drawing>
                                <wp:inline distT="0" distB="0" distL="0" distR="0" wp14:anchorId="38DB7D6D" wp14:editId="1DF2E3FE">
                                  <wp:extent cx="5332730" cy="1805940"/>
                                  <wp:effectExtent l="0" t="0" r="1270" b="3810"/>
                                  <wp:docPr id="9468897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2D9F1483" w:rsidR="009A58A8" w:rsidRDefault="008F3830" w:rsidP="009A58A8">
                            <w:pPr>
                              <w:autoSpaceDE w:val="0"/>
                              <w:autoSpaceDN w:val="0"/>
                              <w:adjustRightInd w:val="0"/>
                              <w:rPr>
                                <w:rFonts w:ascii="Times New Roman" w:hAnsi="Times New Roman" w:cs="Times New Roman"/>
                                <w:color w:val="111111"/>
                                <w:lang w:val="en"/>
                              </w:rPr>
                            </w:pPr>
                            <w:r w:rsidRPr="008F3830">
                              <w:rPr>
                                <w:noProof/>
                              </w:rPr>
                              <w:drawing>
                                <wp:inline distT="0" distB="0" distL="0" distR="0" wp14:anchorId="6E2E7E0B" wp14:editId="19E43C59">
                                  <wp:extent cx="5332730" cy="1936750"/>
                                  <wp:effectExtent l="0" t="0" r="1270" b="6350"/>
                                  <wp:docPr id="8635825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4"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05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AWJspKsB8YSEOZgEiR8IDx24n5QMKMaa+h9H5iQl+oNB0m+Wq1VUbzJW5VWBhrv0NJce&#10;ZjhC1TRQMh13ISl+auwOh9OqRNtLJXPJKLLE5vwhooov7fTq5dtufwE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DihV05&#10;EAIAAP4DAAAOAAAAAAAAAAAAAAAAAC4CAABkcnMvZTJvRG9jLnhtbFBLAQItABQABgAIAAAAIQAj&#10;5Isr3gAAAA0BAAAPAAAAAAAAAAAAAAAAAGoEAABkcnMvZG93bnJldi54bWxQSwUGAAAAAAQABADz&#10;AAAAdQUAAAAA&#10;" stroked="f">
                <v:textbox>
                  <w:txbxContent>
                    <w:p w14:paraId="0EBADA72" w14:textId="1D535CF9"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7291AE33"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 xml:space="preserve">Historically, the highest months of injury frequency tends to be during the winter season – </w:t>
                      </w:r>
                      <w:r w:rsidR="008F3830">
                        <w:rPr>
                          <w:rFonts w:ascii="Times New Roman" w:hAnsi="Times New Roman" w:cs="Times New Roman"/>
                          <w:color w:val="111111"/>
                          <w:lang w:val="en"/>
                        </w:rPr>
                        <w:t>December</w:t>
                      </w:r>
                      <w:r w:rsidRPr="00364D86">
                        <w:rPr>
                          <w:rFonts w:ascii="Times New Roman" w:hAnsi="Times New Roman" w:cs="Times New Roman"/>
                          <w:color w:val="111111"/>
                          <w:lang w:val="en"/>
                        </w:rPr>
                        <w:t xml:space="preserve"> through </w:t>
                      </w:r>
                      <w:r w:rsidR="008F3830">
                        <w:rPr>
                          <w:rFonts w:ascii="Times New Roman" w:hAnsi="Times New Roman" w:cs="Times New Roman"/>
                          <w:color w:val="111111"/>
                          <w:lang w:val="en"/>
                        </w:rPr>
                        <w:t>March</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5C04F7D1" w:rsidR="009A58A8" w:rsidRDefault="008F3830" w:rsidP="009A58A8">
                      <w:pPr>
                        <w:autoSpaceDE w:val="0"/>
                        <w:autoSpaceDN w:val="0"/>
                        <w:adjustRightInd w:val="0"/>
                        <w:rPr>
                          <w:rFonts w:ascii="Times New Roman" w:hAnsi="Times New Roman" w:cs="Times New Roman"/>
                          <w:color w:val="111111"/>
                          <w:lang w:val="en"/>
                        </w:rPr>
                      </w:pPr>
                      <w:r w:rsidRPr="008F3830">
                        <w:rPr>
                          <w:noProof/>
                        </w:rPr>
                        <w:drawing>
                          <wp:inline distT="0" distB="0" distL="0" distR="0" wp14:anchorId="38DB7D6D" wp14:editId="1DF2E3FE">
                            <wp:extent cx="5332730" cy="1805940"/>
                            <wp:effectExtent l="0" t="0" r="1270" b="3810"/>
                            <wp:docPr id="9468897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2D9F1483" w:rsidR="009A58A8" w:rsidRDefault="008F3830" w:rsidP="009A58A8">
                      <w:pPr>
                        <w:autoSpaceDE w:val="0"/>
                        <w:autoSpaceDN w:val="0"/>
                        <w:adjustRightInd w:val="0"/>
                        <w:rPr>
                          <w:rFonts w:ascii="Times New Roman" w:hAnsi="Times New Roman" w:cs="Times New Roman"/>
                          <w:color w:val="111111"/>
                          <w:lang w:val="en"/>
                        </w:rPr>
                      </w:pPr>
                      <w:r w:rsidRPr="008F3830">
                        <w:rPr>
                          <w:noProof/>
                        </w:rPr>
                        <w:drawing>
                          <wp:inline distT="0" distB="0" distL="0" distR="0" wp14:anchorId="6E2E7E0B" wp14:editId="19E43C59">
                            <wp:extent cx="5332730" cy="1936750"/>
                            <wp:effectExtent l="0" t="0" r="1270" b="6350"/>
                            <wp:docPr id="8635825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6768FD5D">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0EA0E85B"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E66D11">
                              <w:rPr>
                                <w:rFonts w:ascii="Times New Roman" w:hAnsi="Times New Roman"/>
                                <w:b w:val="0"/>
                                <w:color w:val="FFFFFF"/>
                                <w:sz w:val="24"/>
                              </w:rPr>
                              <w:t>86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5"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j4wEAALU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V8A+xi3hWQnUgbgijd8jrtGkAf3HWk28K7n/uBCrO2s+W9LlcLdcrMtp5&#10;gOdBeR4IKwmq4IGzcXsbRnPuHJq6oUrjRCzckKbaJL4vXU2TIG8kGSYfR/Odx+nWy2/b/gY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doWGj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0EA0E85B"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E66D11">
                        <w:rPr>
                          <w:rFonts w:ascii="Times New Roman" w:hAnsi="Times New Roman"/>
                          <w:b w:val="0"/>
                          <w:color w:val="FFFFFF"/>
                          <w:sz w:val="24"/>
                        </w:rPr>
                        <w:t>86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6A28AC1D">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22AAE4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E45C0A">
                              <w:rPr>
                                <w:rFonts w:ascii="Times New Roman" w:hAnsi="Times New Roman"/>
                                <w:b w:val="0"/>
                                <w:color w:val="FFFFFF"/>
                                <w:sz w:val="24"/>
                                <w:u w:val="single"/>
                              </w:rPr>
                              <w:t>6</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6"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J7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yTN2KyhuZI5BBm85DZadMB/uRsJONU3P/YC1Sc9R8sCfR6c/VmQ067DPAy&#10;qC8DYSVBVTxwNm/vwuzOvUPTdlRpHomFWxJVm0T4uatlFGSOpMNi5Oi+yzjdev5u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mG+Ce+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22AAE46"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E45C0A">
                        <w:rPr>
                          <w:rFonts w:ascii="Times New Roman" w:hAnsi="Times New Roman"/>
                          <w:b w:val="0"/>
                          <w:color w:val="FFFFFF"/>
                          <w:sz w:val="24"/>
                          <w:u w:val="single"/>
                        </w:rPr>
                        <w:t>6</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0E4D6761">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6CBDD4F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E66D11">
                              <w:rPr>
                                <w:rFonts w:ascii="Times New Roman" w:hAnsi="Times New Roman"/>
                                <w:b w:val="0"/>
                                <w:color w:val="FFFFFF"/>
                                <w:sz w:val="24"/>
                              </w:rPr>
                              <w:t>92</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8"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BO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MV8VzGNuJhCdWRyCGM5iGz06YB/M1ZT8YpuP+1F6g4az9ZEuhq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yKLBO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6CBDD4FE"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E66D11">
                        <w:rPr>
                          <w:rFonts w:ascii="Times New Roman" w:hAnsi="Times New Roman"/>
                          <w:b w:val="0"/>
                          <w:color w:val="FFFFFF"/>
                          <w:sz w:val="24"/>
                        </w:rPr>
                        <w:t>92</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41CC92F7"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w:t>
                            </w:r>
                            <w:r w:rsidR="00E66D11">
                              <w:rPr>
                                <w:rFonts w:ascii="Times New Roman" w:hAnsi="Times New Roman"/>
                                <w:b w:val="0"/>
                                <w:color w:val="FFFFFF"/>
                                <w:sz w:val="24"/>
                              </w:rPr>
                              <w:t>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39"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mZFou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41CC92F7"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w:t>
                      </w:r>
                      <w:r w:rsidR="00E66D11">
                        <w:rPr>
                          <w:rFonts w:ascii="Times New Roman" w:hAnsi="Times New Roman"/>
                          <w:b w:val="0"/>
                          <w:color w:val="FFFFFF"/>
                          <w:sz w:val="24"/>
                        </w:rPr>
                        <w:t>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1697E3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E45C0A">
                              <w:rPr>
                                <w:rFonts w:ascii="Times New Roman" w:hAnsi="Times New Roman"/>
                                <w:b w:val="0"/>
                                <w:color w:val="FFFFFF"/>
                                <w:sz w:val="24"/>
                                <w:u w:val="single"/>
                              </w:rPr>
                              <w:t>5</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0"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sFqk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1697E32"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E45C0A">
                        <w:rPr>
                          <w:rFonts w:ascii="Times New Roman" w:hAnsi="Times New Roman"/>
                          <w:b w:val="0"/>
                          <w:color w:val="FFFFFF"/>
                          <w:sz w:val="24"/>
                          <w:u w:val="single"/>
                        </w:rPr>
                        <w:t>5</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47610597">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B1054BE"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E45C0A">
                              <w:rPr>
                                <w:rFonts w:ascii="Times New Roman" w:hAnsi="Times New Roman"/>
                                <w:b w:val="0"/>
                                <w:color w:val="FFFFFF"/>
                                <w:sz w:val="24"/>
                                <w:u w:val="single"/>
                              </w:rPr>
                              <w:t>6</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1"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kMWYhO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B1054BE"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E45C0A">
                        <w:rPr>
                          <w:rFonts w:ascii="Times New Roman" w:hAnsi="Times New Roman"/>
                          <w:b w:val="0"/>
                          <w:color w:val="FFFFFF"/>
                          <w:sz w:val="24"/>
                          <w:u w:val="single"/>
                        </w:rPr>
                        <w:t>6</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37F8A4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E45C0A">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2"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7VTj3+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637F8A4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E45C0A">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3D37859"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E66D11">
                              <w:rPr>
                                <w:rFonts w:ascii="Times New Roman" w:hAnsi="Times New Roman"/>
                                <w:b w:val="0"/>
                                <w:color w:val="FFFFFF"/>
                                <w:sz w:val="24"/>
                              </w:rPr>
                              <w:t>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3"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kFByp+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73D37859"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E66D11">
                        <w:rPr>
                          <w:rFonts w:ascii="Times New Roman" w:hAnsi="Times New Roman"/>
                          <w:b w:val="0"/>
                          <w:color w:val="FFFFFF"/>
                          <w:sz w:val="24"/>
                        </w:rPr>
                        <w:t>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5AF29B0"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55A49864">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4E7FF42"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4"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" fillcolor="#2e3640" stroked="f" strokecolor="#212120" insetpen="t">
                <v:shadow color="#dcd6d4"/>
                <v:textbox inset="2.88pt,2.88pt,2.88pt,2.88pt">
                  <w:txbxContent>
                    <w:p w14:paraId="3DCCF526" w14:textId="34E7FF42"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40C31FE9">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6"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27"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55AF837E" w14:textId="77777777" w:rsidR="00E34D2E" w:rsidRDefault="00E34D2E" w:rsidP="00F94A7B">
                            <w:pPr>
                              <w:rPr>
                                <w:rFonts w:ascii="Times New Roman" w:hAnsi="Times New Roman" w:cs="Times New Roman"/>
                                <w:b/>
                                <w:bCs/>
                                <w:i/>
                                <w:iCs/>
                                <w:color w:val="FF0000"/>
                                <w:spacing w:val="8"/>
                                <w:w w:val="90"/>
                                <w:sz w:val="28"/>
                                <w:szCs w:val="28"/>
                                <w:lang w:val="en"/>
                              </w:rPr>
                            </w:pPr>
                          </w:p>
                          <w:p w14:paraId="63480E94" w14:textId="10072994" w:rsidR="00F94A7B" w:rsidRPr="00F94A7B" w:rsidRDefault="00E34D2E" w:rsidP="00F94A7B">
                            <w:pPr>
                              <w:rPr>
                                <w:rFonts w:ascii="Times New Roman" w:hAnsi="Times New Roman" w:cs="Times New Roman"/>
                                <w:b/>
                                <w:bCs/>
                                <w:strike/>
                              </w:rPr>
                            </w:pPr>
                            <w:r w:rsidRPr="00615F99">
                              <w:rPr>
                                <w:rFonts w:ascii="Times New Roman" w:hAnsi="Times New Roman" w:cs="Times New Roman"/>
                                <w:b/>
                                <w:bCs/>
                                <w:i/>
                                <w:iCs/>
                                <w:color w:val="FF0000"/>
                                <w:spacing w:val="8"/>
                                <w:w w:val="90"/>
                                <w:sz w:val="28"/>
                                <w:szCs w:val="28"/>
                                <w:lang w:val="en"/>
                              </w:rPr>
                              <w:t>WOULD YOU RISK YOUR LIFE TO SAVE YOUR CELLPHONE?</w:t>
                            </w:r>
                          </w:p>
                          <w:p w14:paraId="44F1CBB0" w14:textId="77777777" w:rsidR="00E34D2E" w:rsidRDefault="00E34D2E" w:rsidP="001A760D">
                            <w:pPr>
                              <w:rPr>
                                <w:rFonts w:ascii="Times New Roman" w:hAnsi="Times New Roman" w:cs="Times New Roman"/>
                              </w:rPr>
                            </w:pPr>
                          </w:p>
                          <w:p w14:paraId="69684A53" w14:textId="5F98FFAE" w:rsidR="001A760D" w:rsidRDefault="00615F99" w:rsidP="001A760D">
                            <w:pPr>
                              <w:rPr>
                                <w:rFonts w:ascii="Times New Roman" w:hAnsi="Times New Roman" w:cs="Times New Roman"/>
                              </w:rPr>
                            </w:pPr>
                            <w:hyperlink r:id="rId28" w:history="1">
                              <w:r w:rsidRPr="00615F99">
                                <w:rPr>
                                  <w:rStyle w:val="Hyperlink"/>
                                  <w:rFonts w:ascii="Times New Roman" w:hAnsi="Times New Roman" w:cs="Times New Roman"/>
                                </w:rPr>
                                <w:t>Safety and Health Magazine</w:t>
                              </w:r>
                            </w:hyperlink>
                            <w:r>
                              <w:rPr>
                                <w:rFonts w:ascii="Times New Roman" w:hAnsi="Times New Roman" w:cs="Times New Roman"/>
                              </w:rPr>
                              <w:t xml:space="preserve"> reports f</w:t>
                            </w:r>
                            <w:r w:rsidR="00E34D2E">
                              <w:rPr>
                                <w:rFonts w:ascii="Times New Roman" w:hAnsi="Times New Roman" w:cs="Times New Roman"/>
                              </w:rPr>
                              <w:t xml:space="preserve">or many people the answer unfortunately is yes according to </w:t>
                            </w:r>
                            <w:r w:rsidR="00E34D2E" w:rsidRPr="00E34D2E">
                              <w:rPr>
                                <w:rFonts w:ascii="Times New Roman" w:hAnsi="Times New Roman" w:cs="Times New Roman"/>
                              </w:rPr>
                              <w:t>Impact protection manufacturer </w:t>
                            </w:r>
                            <w:hyperlink r:id="rId29" w:tgtFrame="_blank" w:history="1">
                              <w:r w:rsidR="00E34D2E" w:rsidRPr="00E34D2E">
                                <w:rPr>
                                  <w:rStyle w:val="Hyperlink"/>
                                  <w:rFonts w:ascii="Times New Roman" w:hAnsi="Times New Roman" w:cs="Times New Roman"/>
                                </w:rPr>
                                <w:t>D30</w:t>
                              </w:r>
                            </w:hyperlink>
                            <w:r w:rsidR="00E34D2E" w:rsidRPr="00E34D2E">
                              <w:rPr>
                                <w:rFonts w:ascii="Times New Roman" w:hAnsi="Times New Roman" w:cs="Times New Roman"/>
                              </w:rPr>
                              <w:t> </w:t>
                            </w:r>
                            <w:r w:rsidR="00E34D2E">
                              <w:rPr>
                                <w:rFonts w:ascii="Times New Roman" w:hAnsi="Times New Roman" w:cs="Times New Roman"/>
                              </w:rPr>
                              <w:t xml:space="preserve">that </w:t>
                            </w:r>
                            <w:r w:rsidR="00E34D2E" w:rsidRPr="00E34D2E">
                              <w:rPr>
                                <w:rFonts w:ascii="Times New Roman" w:hAnsi="Times New Roman" w:cs="Times New Roman"/>
                              </w:rPr>
                              <w:t>recently commissioned a survey of consumers from the United States and the United Kingdom to understand how connected they are to their cellphones</w:t>
                            </w:r>
                            <w:r w:rsidR="00E34D2E">
                              <w:rPr>
                                <w:rFonts w:ascii="Times New Roman" w:hAnsi="Times New Roman" w:cs="Times New Roman"/>
                              </w:rPr>
                              <w:t xml:space="preserve"> with</w:t>
                            </w:r>
                            <w:r w:rsidR="00E34D2E" w:rsidRPr="00E34D2E">
                              <w:rPr>
                                <w:rFonts w:ascii="Times New Roman" w:hAnsi="Times New Roman" w:cs="Times New Roman"/>
                              </w:rPr>
                              <w:t xml:space="preserve"> what lengths they’d go to retrieve or save the device.</w:t>
                            </w:r>
                          </w:p>
                          <w:p w14:paraId="4F04D937" w14:textId="77777777" w:rsidR="00E34D2E" w:rsidRDefault="00E34D2E" w:rsidP="001A760D">
                            <w:pPr>
                              <w:rPr>
                                <w:rFonts w:ascii="Times New Roman" w:hAnsi="Times New Roman" w:cs="Times New Roman"/>
                              </w:rPr>
                            </w:pPr>
                          </w:p>
                          <w:p w14:paraId="1379A90A" w14:textId="0EE10512" w:rsidR="00E34D2E" w:rsidRDefault="00E34D2E" w:rsidP="00E34D2E">
                            <w:pPr>
                              <w:rPr>
                                <w:rFonts w:ascii="Times New Roman" w:hAnsi="Times New Roman" w:cs="Times New Roman"/>
                              </w:rPr>
                            </w:pPr>
                            <w:r w:rsidRPr="00E34D2E">
                              <w:rPr>
                                <w:rFonts w:ascii="Times New Roman" w:hAnsi="Times New Roman" w:cs="Times New Roman"/>
                              </w:rPr>
                              <w:t>Findings show that 20% of the respondents would climb onto subway tracks to retrieve their phone, while 54% would retrieve it from a portable toilet at a festival.</w:t>
                            </w:r>
                            <w:r>
                              <w:rPr>
                                <w:rFonts w:ascii="Times New Roman" w:hAnsi="Times New Roman" w:cs="Times New Roman"/>
                              </w:rPr>
                              <w:t xml:space="preserve"> </w:t>
                            </w:r>
                            <w:r w:rsidRPr="00E34D2E">
                              <w:rPr>
                                <w:rFonts w:ascii="Times New Roman" w:hAnsi="Times New Roman" w:cs="Times New Roman"/>
                              </w:rPr>
                              <w:t>Additionally:</w:t>
                            </w:r>
                          </w:p>
                          <w:p w14:paraId="42D6E9BF" w14:textId="77777777" w:rsidR="00E34D2E" w:rsidRPr="00E34D2E" w:rsidRDefault="00E34D2E" w:rsidP="00E34D2E">
                            <w:pPr>
                              <w:rPr>
                                <w:rFonts w:ascii="Times New Roman" w:hAnsi="Times New Roman" w:cs="Times New Roman"/>
                              </w:rPr>
                            </w:pPr>
                          </w:p>
                          <w:p w14:paraId="3D569E68" w14:textId="77777777" w:rsidR="00E34D2E" w:rsidRPr="00E34D2E" w:rsidRDefault="00E34D2E" w:rsidP="00E34D2E">
                            <w:pPr>
                              <w:numPr>
                                <w:ilvl w:val="0"/>
                                <w:numId w:val="7"/>
                              </w:numPr>
                              <w:rPr>
                                <w:rFonts w:ascii="Times New Roman" w:hAnsi="Times New Roman" w:cs="Times New Roman"/>
                              </w:rPr>
                            </w:pPr>
                            <w:r w:rsidRPr="00E34D2E">
                              <w:rPr>
                                <w:rFonts w:ascii="Times New Roman" w:hAnsi="Times New Roman" w:cs="Times New Roman"/>
                              </w:rPr>
                              <w:t>59% would jump into a pool fully clothed at a wedding.</w:t>
                            </w:r>
                          </w:p>
                          <w:p w14:paraId="3F07C7FC" w14:textId="77777777" w:rsidR="00E34D2E" w:rsidRPr="00E34D2E" w:rsidRDefault="00E34D2E" w:rsidP="00E34D2E">
                            <w:pPr>
                              <w:numPr>
                                <w:ilvl w:val="0"/>
                                <w:numId w:val="7"/>
                              </w:numPr>
                              <w:rPr>
                                <w:rFonts w:ascii="Times New Roman" w:hAnsi="Times New Roman" w:cs="Times New Roman"/>
                              </w:rPr>
                            </w:pPr>
                            <w:r w:rsidRPr="00E34D2E">
                              <w:rPr>
                                <w:rFonts w:ascii="Times New Roman" w:hAnsi="Times New Roman" w:cs="Times New Roman"/>
                              </w:rPr>
                              <w:t>56% would climb into a dumpster.</w:t>
                            </w:r>
                          </w:p>
                          <w:p w14:paraId="76F46A59" w14:textId="77777777" w:rsidR="00300724" w:rsidRDefault="00E34D2E" w:rsidP="00300724">
                            <w:pPr>
                              <w:numPr>
                                <w:ilvl w:val="0"/>
                                <w:numId w:val="7"/>
                              </w:numPr>
                              <w:rPr>
                                <w:rFonts w:ascii="Times New Roman" w:hAnsi="Times New Roman" w:cs="Times New Roman"/>
                              </w:rPr>
                            </w:pPr>
                            <w:r w:rsidRPr="00E34D2E">
                              <w:rPr>
                                <w:rFonts w:ascii="Times New Roman" w:hAnsi="Times New Roman" w:cs="Times New Roman"/>
                              </w:rPr>
                              <w:t>51% would miss an international flight rather than leave a lost phone behind.</w:t>
                            </w:r>
                          </w:p>
                          <w:p w14:paraId="5A5CED62" w14:textId="77777777" w:rsidR="00615F99" w:rsidRDefault="00615F99" w:rsidP="00615F99">
                            <w:pPr>
                              <w:rPr>
                                <w:rFonts w:ascii="Times New Roman" w:hAnsi="Times New Roman" w:cs="Times New Roman"/>
                              </w:rPr>
                            </w:pPr>
                          </w:p>
                          <w:p w14:paraId="5A16BF52" w14:textId="692858E5" w:rsidR="00300724" w:rsidRPr="00615F99" w:rsidRDefault="00615F99" w:rsidP="00300724">
                            <w:pPr>
                              <w:rPr>
                                <w:rFonts w:ascii="Times New Roman" w:eastAsia="Times New Roman" w:hAnsi="Times New Roman" w:cs="Times New Roman"/>
                                <w:color w:val="333333"/>
                                <w:sz w:val="20"/>
                                <w:szCs w:val="20"/>
                              </w:rPr>
                            </w:pPr>
                            <w:r>
                              <w:rPr>
                                <w:rFonts w:ascii="Times New Roman" w:hAnsi="Times New Roman" w:cs="Times New Roman"/>
                              </w:rPr>
                              <w:t xml:space="preserve">The phone isn’t just technology, it’s a connection to friends, family, work, entertainment, and important memories, which explains why people would go to great lengths for their phones. Does the risk outweigh the reward? </w:t>
                            </w:r>
                            <w:r w:rsidR="00300724" w:rsidRPr="00615F99">
                              <w:rPr>
                                <w:rFonts w:ascii="Times New Roman" w:eastAsia="Times New Roman" w:hAnsi="Times New Roman" w:cs="Times New Roman"/>
                                <w:color w:val="333333"/>
                              </w:rPr>
                              <w:t>Julia Kite Laidlaw, senior program manager of the Road to Zero initiative at the National Safety Council</w:t>
                            </w:r>
                            <w:r w:rsidRPr="00615F99">
                              <w:rPr>
                                <w:rFonts w:ascii="Times New Roman" w:eastAsia="Times New Roman" w:hAnsi="Times New Roman" w:cs="Times New Roman"/>
                                <w:color w:val="333333"/>
                              </w:rPr>
                              <w:t xml:space="preserve"> </w:t>
                            </w:r>
                            <w:r w:rsidR="00300724" w:rsidRPr="00615F99">
                              <w:rPr>
                                <w:rFonts w:ascii="Times New Roman" w:eastAsia="Times New Roman" w:hAnsi="Times New Roman" w:cs="Times New Roman"/>
                                <w:color w:val="333333"/>
                              </w:rPr>
                              <w:t>said</w:t>
                            </w:r>
                            <w:r w:rsidRPr="00615F99">
                              <w:rPr>
                                <w:rFonts w:ascii="Times New Roman" w:eastAsia="Times New Roman" w:hAnsi="Times New Roman" w:cs="Times New Roman"/>
                                <w:color w:val="333333"/>
                              </w:rPr>
                              <w:t>,</w:t>
                            </w:r>
                            <w:r w:rsidR="00300724" w:rsidRPr="00615F99">
                              <w:rPr>
                                <w:rFonts w:ascii="Times New Roman" w:eastAsia="Times New Roman" w:hAnsi="Times New Roman" w:cs="Times New Roman"/>
                                <w:color w:val="333333"/>
                              </w:rPr>
                              <w:t xml:space="preserve"> “You can always replace a phone. You can never replace your life. It’s worth it to spend a little bit of money on phone insurance or a data storage plan to have peace of mind. With the ability to upload your data and photos into the cloud, even if your physical phone disappears, you will still have your digital life. Have a backup plan that doesn’t involve risking your personal safety.”</w:t>
                            </w:r>
                          </w:p>
                          <w:p w14:paraId="7F3E5F5A" w14:textId="77777777" w:rsidR="00300724" w:rsidRPr="00300724" w:rsidRDefault="00300724" w:rsidP="00300724">
                            <w:pPr>
                              <w:rPr>
                                <w:rFonts w:ascii="Times New Roman" w:hAnsi="Times New Roman" w:cs="Times New Roman"/>
                              </w:rPr>
                            </w:pPr>
                          </w:p>
                          <w:p w14:paraId="18C48BA7" w14:textId="77777777" w:rsidR="00E34D2E" w:rsidRPr="00C87D72" w:rsidRDefault="00E34D2E" w:rsidP="001A760D">
                            <w:pPr>
                              <w:rPr>
                                <w:rStyle w:val="Hyperlink"/>
                                <w:rFonts w:ascii="Times New Roman" w:hAnsi="Times New Roman" w:cs="Times New Roman"/>
                                <w:color w:val="auto"/>
                                <w:u w:val="none"/>
                              </w:rPr>
                            </w:pPr>
                          </w:p>
                          <w:p w14:paraId="657F9DF8" w14:textId="12D7CCEB" w:rsidR="00F94A7B" w:rsidRPr="00C87D72" w:rsidRDefault="00F94A7B" w:rsidP="00C87D72">
                            <w:pPr>
                              <w:rPr>
                                <w:rStyle w:val="Hyperlink"/>
                                <w:rFonts w:ascii="Times New Roman" w:hAnsi="Times New Roman" w:cs="Times New Roman"/>
                                <w:color w:val="auto"/>
                                <w:u w: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5"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CnldjH&#10;EwIAAAAEAAAOAAAAAAAAAAAAAAAAAC4CAABkcnMvZTJvRG9jLnhtbFBLAQItABQABgAIAAAAIQCd&#10;ugvg2wAAAAcBAAAPAAAAAAAAAAAAAAAAAG0EAABkcnMvZG93bnJldi54bWxQSwUGAAAAAAQABADz&#10;AAAAdQUAAAAA&#10;" stroked="f">
                <v:textbo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30"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31"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55AF837E" w14:textId="77777777" w:rsidR="00E34D2E" w:rsidRDefault="00E34D2E" w:rsidP="00F94A7B">
                      <w:pPr>
                        <w:rPr>
                          <w:rFonts w:ascii="Times New Roman" w:hAnsi="Times New Roman" w:cs="Times New Roman"/>
                          <w:b/>
                          <w:bCs/>
                          <w:i/>
                          <w:iCs/>
                          <w:color w:val="FF0000"/>
                          <w:spacing w:val="8"/>
                          <w:w w:val="90"/>
                          <w:sz w:val="28"/>
                          <w:szCs w:val="28"/>
                          <w:lang w:val="en"/>
                        </w:rPr>
                      </w:pPr>
                    </w:p>
                    <w:p w14:paraId="63480E94" w14:textId="10072994" w:rsidR="00F94A7B" w:rsidRPr="00F94A7B" w:rsidRDefault="00E34D2E" w:rsidP="00F94A7B">
                      <w:pPr>
                        <w:rPr>
                          <w:rFonts w:ascii="Times New Roman" w:hAnsi="Times New Roman" w:cs="Times New Roman"/>
                          <w:b/>
                          <w:bCs/>
                          <w:strike/>
                        </w:rPr>
                      </w:pPr>
                      <w:r w:rsidRPr="00615F99">
                        <w:rPr>
                          <w:rFonts w:ascii="Times New Roman" w:hAnsi="Times New Roman" w:cs="Times New Roman"/>
                          <w:b/>
                          <w:bCs/>
                          <w:i/>
                          <w:iCs/>
                          <w:color w:val="FF0000"/>
                          <w:spacing w:val="8"/>
                          <w:w w:val="90"/>
                          <w:sz w:val="28"/>
                          <w:szCs w:val="28"/>
                          <w:lang w:val="en"/>
                        </w:rPr>
                        <w:t>WOULD YOU</w:t>
                      </w:r>
                      <w:r w:rsidRPr="00615F99">
                        <w:rPr>
                          <w:rFonts w:ascii="Times New Roman" w:hAnsi="Times New Roman" w:cs="Times New Roman"/>
                          <w:b/>
                          <w:bCs/>
                          <w:i/>
                          <w:iCs/>
                          <w:color w:val="FF0000"/>
                          <w:spacing w:val="8"/>
                          <w:w w:val="90"/>
                          <w:sz w:val="28"/>
                          <w:szCs w:val="28"/>
                          <w:lang w:val="en"/>
                        </w:rPr>
                        <w:t xml:space="preserve"> </w:t>
                      </w:r>
                      <w:r w:rsidRPr="00615F99">
                        <w:rPr>
                          <w:rFonts w:ascii="Times New Roman" w:hAnsi="Times New Roman" w:cs="Times New Roman"/>
                          <w:b/>
                          <w:bCs/>
                          <w:i/>
                          <w:iCs/>
                          <w:color w:val="FF0000"/>
                          <w:spacing w:val="8"/>
                          <w:w w:val="90"/>
                          <w:sz w:val="28"/>
                          <w:szCs w:val="28"/>
                          <w:lang w:val="en"/>
                        </w:rPr>
                        <w:t>RISK YOUR LIFE TO SAVE YOUR CELLPHONE?</w:t>
                      </w:r>
                    </w:p>
                    <w:p w14:paraId="44F1CBB0" w14:textId="77777777" w:rsidR="00E34D2E" w:rsidRDefault="00E34D2E" w:rsidP="001A760D">
                      <w:pPr>
                        <w:rPr>
                          <w:rFonts w:ascii="Times New Roman" w:hAnsi="Times New Roman" w:cs="Times New Roman"/>
                        </w:rPr>
                      </w:pPr>
                    </w:p>
                    <w:p w14:paraId="69684A53" w14:textId="5F98FFAE" w:rsidR="001A760D" w:rsidRDefault="00615F99" w:rsidP="001A760D">
                      <w:pPr>
                        <w:rPr>
                          <w:rFonts w:ascii="Times New Roman" w:hAnsi="Times New Roman" w:cs="Times New Roman"/>
                        </w:rPr>
                      </w:pPr>
                      <w:hyperlink r:id="rId32" w:history="1">
                        <w:r w:rsidRPr="00615F99">
                          <w:rPr>
                            <w:rStyle w:val="Hyperlink"/>
                            <w:rFonts w:ascii="Times New Roman" w:hAnsi="Times New Roman" w:cs="Times New Roman"/>
                          </w:rPr>
                          <w:t>Safety and Health Magazine</w:t>
                        </w:r>
                      </w:hyperlink>
                      <w:r>
                        <w:rPr>
                          <w:rFonts w:ascii="Times New Roman" w:hAnsi="Times New Roman" w:cs="Times New Roman"/>
                        </w:rPr>
                        <w:t xml:space="preserve"> reports f</w:t>
                      </w:r>
                      <w:r w:rsidR="00E34D2E">
                        <w:rPr>
                          <w:rFonts w:ascii="Times New Roman" w:hAnsi="Times New Roman" w:cs="Times New Roman"/>
                        </w:rPr>
                        <w:t xml:space="preserve">or many people the answer unfortunately is yes according to </w:t>
                      </w:r>
                      <w:r w:rsidR="00E34D2E" w:rsidRPr="00E34D2E">
                        <w:rPr>
                          <w:rFonts w:ascii="Times New Roman" w:hAnsi="Times New Roman" w:cs="Times New Roman"/>
                        </w:rPr>
                        <w:t>Impact protection manufacturer </w:t>
                      </w:r>
                      <w:hyperlink r:id="rId33" w:tgtFrame="_blank" w:history="1">
                        <w:r w:rsidR="00E34D2E" w:rsidRPr="00E34D2E">
                          <w:rPr>
                            <w:rStyle w:val="Hyperlink"/>
                            <w:rFonts w:ascii="Times New Roman" w:hAnsi="Times New Roman" w:cs="Times New Roman"/>
                          </w:rPr>
                          <w:t>D30</w:t>
                        </w:r>
                      </w:hyperlink>
                      <w:r w:rsidR="00E34D2E" w:rsidRPr="00E34D2E">
                        <w:rPr>
                          <w:rFonts w:ascii="Times New Roman" w:hAnsi="Times New Roman" w:cs="Times New Roman"/>
                        </w:rPr>
                        <w:t> </w:t>
                      </w:r>
                      <w:r w:rsidR="00E34D2E">
                        <w:rPr>
                          <w:rFonts w:ascii="Times New Roman" w:hAnsi="Times New Roman" w:cs="Times New Roman"/>
                        </w:rPr>
                        <w:t xml:space="preserve">that </w:t>
                      </w:r>
                      <w:r w:rsidR="00E34D2E" w:rsidRPr="00E34D2E">
                        <w:rPr>
                          <w:rFonts w:ascii="Times New Roman" w:hAnsi="Times New Roman" w:cs="Times New Roman"/>
                        </w:rPr>
                        <w:t>recently commissioned a survey of consumers from the United States and the United Kingdom to understand how connected they are to their cellphones</w:t>
                      </w:r>
                      <w:r w:rsidR="00E34D2E">
                        <w:rPr>
                          <w:rFonts w:ascii="Times New Roman" w:hAnsi="Times New Roman" w:cs="Times New Roman"/>
                        </w:rPr>
                        <w:t xml:space="preserve"> with</w:t>
                      </w:r>
                      <w:r w:rsidR="00E34D2E" w:rsidRPr="00E34D2E">
                        <w:rPr>
                          <w:rFonts w:ascii="Times New Roman" w:hAnsi="Times New Roman" w:cs="Times New Roman"/>
                        </w:rPr>
                        <w:t xml:space="preserve"> what lengths they’d go to retrieve or save the device.</w:t>
                      </w:r>
                    </w:p>
                    <w:p w14:paraId="4F04D937" w14:textId="77777777" w:rsidR="00E34D2E" w:rsidRDefault="00E34D2E" w:rsidP="001A760D">
                      <w:pPr>
                        <w:rPr>
                          <w:rFonts w:ascii="Times New Roman" w:hAnsi="Times New Roman" w:cs="Times New Roman"/>
                        </w:rPr>
                      </w:pPr>
                    </w:p>
                    <w:p w14:paraId="1379A90A" w14:textId="0EE10512" w:rsidR="00E34D2E" w:rsidRDefault="00E34D2E" w:rsidP="00E34D2E">
                      <w:pPr>
                        <w:rPr>
                          <w:rFonts w:ascii="Times New Roman" w:hAnsi="Times New Roman" w:cs="Times New Roman"/>
                        </w:rPr>
                      </w:pPr>
                      <w:r w:rsidRPr="00E34D2E">
                        <w:rPr>
                          <w:rFonts w:ascii="Times New Roman" w:hAnsi="Times New Roman" w:cs="Times New Roman"/>
                        </w:rPr>
                        <w:t>Findings show that 20% of the respondents would climb onto subway tracks to retrieve their phone, while 54% would retrieve it from a portable toilet at a festival.</w:t>
                      </w:r>
                      <w:r>
                        <w:rPr>
                          <w:rFonts w:ascii="Times New Roman" w:hAnsi="Times New Roman" w:cs="Times New Roman"/>
                        </w:rPr>
                        <w:t xml:space="preserve"> </w:t>
                      </w:r>
                      <w:r w:rsidRPr="00E34D2E">
                        <w:rPr>
                          <w:rFonts w:ascii="Times New Roman" w:hAnsi="Times New Roman" w:cs="Times New Roman"/>
                        </w:rPr>
                        <w:t>Additionally:</w:t>
                      </w:r>
                    </w:p>
                    <w:p w14:paraId="42D6E9BF" w14:textId="77777777" w:rsidR="00E34D2E" w:rsidRPr="00E34D2E" w:rsidRDefault="00E34D2E" w:rsidP="00E34D2E">
                      <w:pPr>
                        <w:rPr>
                          <w:rFonts w:ascii="Times New Roman" w:hAnsi="Times New Roman" w:cs="Times New Roman"/>
                        </w:rPr>
                      </w:pPr>
                    </w:p>
                    <w:p w14:paraId="3D569E68" w14:textId="77777777" w:rsidR="00E34D2E" w:rsidRPr="00E34D2E" w:rsidRDefault="00E34D2E" w:rsidP="00E34D2E">
                      <w:pPr>
                        <w:numPr>
                          <w:ilvl w:val="0"/>
                          <w:numId w:val="7"/>
                        </w:numPr>
                        <w:rPr>
                          <w:rFonts w:ascii="Times New Roman" w:hAnsi="Times New Roman" w:cs="Times New Roman"/>
                        </w:rPr>
                      </w:pPr>
                      <w:r w:rsidRPr="00E34D2E">
                        <w:rPr>
                          <w:rFonts w:ascii="Times New Roman" w:hAnsi="Times New Roman" w:cs="Times New Roman"/>
                        </w:rPr>
                        <w:t>59% would jump into a pool fully clothed at a wedding.</w:t>
                      </w:r>
                    </w:p>
                    <w:p w14:paraId="3F07C7FC" w14:textId="77777777" w:rsidR="00E34D2E" w:rsidRPr="00E34D2E" w:rsidRDefault="00E34D2E" w:rsidP="00E34D2E">
                      <w:pPr>
                        <w:numPr>
                          <w:ilvl w:val="0"/>
                          <w:numId w:val="7"/>
                        </w:numPr>
                        <w:rPr>
                          <w:rFonts w:ascii="Times New Roman" w:hAnsi="Times New Roman" w:cs="Times New Roman"/>
                        </w:rPr>
                      </w:pPr>
                      <w:r w:rsidRPr="00E34D2E">
                        <w:rPr>
                          <w:rFonts w:ascii="Times New Roman" w:hAnsi="Times New Roman" w:cs="Times New Roman"/>
                        </w:rPr>
                        <w:t>56% would climb into a dumpster.</w:t>
                      </w:r>
                    </w:p>
                    <w:p w14:paraId="76F46A59" w14:textId="77777777" w:rsidR="00300724" w:rsidRDefault="00E34D2E" w:rsidP="00300724">
                      <w:pPr>
                        <w:numPr>
                          <w:ilvl w:val="0"/>
                          <w:numId w:val="7"/>
                        </w:numPr>
                        <w:rPr>
                          <w:rFonts w:ascii="Times New Roman" w:hAnsi="Times New Roman" w:cs="Times New Roman"/>
                        </w:rPr>
                      </w:pPr>
                      <w:r w:rsidRPr="00E34D2E">
                        <w:rPr>
                          <w:rFonts w:ascii="Times New Roman" w:hAnsi="Times New Roman" w:cs="Times New Roman"/>
                        </w:rPr>
                        <w:t>51% would miss an international flight rather than leave a lost phone behind.</w:t>
                      </w:r>
                    </w:p>
                    <w:p w14:paraId="5A5CED62" w14:textId="77777777" w:rsidR="00615F99" w:rsidRDefault="00615F99" w:rsidP="00615F99">
                      <w:pPr>
                        <w:rPr>
                          <w:rFonts w:ascii="Times New Roman" w:hAnsi="Times New Roman" w:cs="Times New Roman"/>
                        </w:rPr>
                      </w:pPr>
                    </w:p>
                    <w:p w14:paraId="5A16BF52" w14:textId="692858E5" w:rsidR="00300724" w:rsidRPr="00615F99" w:rsidRDefault="00615F99" w:rsidP="00300724">
                      <w:pPr>
                        <w:rPr>
                          <w:rFonts w:ascii="Times New Roman" w:eastAsia="Times New Roman" w:hAnsi="Times New Roman" w:cs="Times New Roman"/>
                          <w:color w:val="333333"/>
                          <w:sz w:val="20"/>
                          <w:szCs w:val="20"/>
                        </w:rPr>
                      </w:pPr>
                      <w:r>
                        <w:rPr>
                          <w:rFonts w:ascii="Times New Roman" w:hAnsi="Times New Roman" w:cs="Times New Roman"/>
                        </w:rPr>
                        <w:t xml:space="preserve">The phone isn’t just technology, it’s a connection to friends, family, work, entertainment, and important memories, which explains why people would go to great lengths for their phones. Does the risk outweigh the reward? </w:t>
                      </w:r>
                      <w:r w:rsidR="00300724" w:rsidRPr="00615F99">
                        <w:rPr>
                          <w:rFonts w:ascii="Times New Roman" w:eastAsia="Times New Roman" w:hAnsi="Times New Roman" w:cs="Times New Roman"/>
                          <w:color w:val="333333"/>
                        </w:rPr>
                        <w:t>Julia Kite Laidlaw, senior program manager of the Road to Zero initiative at the National Safety Council</w:t>
                      </w:r>
                      <w:r w:rsidRPr="00615F99">
                        <w:rPr>
                          <w:rFonts w:ascii="Times New Roman" w:eastAsia="Times New Roman" w:hAnsi="Times New Roman" w:cs="Times New Roman"/>
                          <w:color w:val="333333"/>
                        </w:rPr>
                        <w:t xml:space="preserve"> </w:t>
                      </w:r>
                      <w:r w:rsidR="00300724" w:rsidRPr="00615F99">
                        <w:rPr>
                          <w:rFonts w:ascii="Times New Roman" w:eastAsia="Times New Roman" w:hAnsi="Times New Roman" w:cs="Times New Roman"/>
                          <w:color w:val="333333"/>
                        </w:rPr>
                        <w:t>said</w:t>
                      </w:r>
                      <w:r w:rsidRPr="00615F99">
                        <w:rPr>
                          <w:rFonts w:ascii="Times New Roman" w:eastAsia="Times New Roman" w:hAnsi="Times New Roman" w:cs="Times New Roman"/>
                          <w:color w:val="333333"/>
                        </w:rPr>
                        <w:t>,</w:t>
                      </w:r>
                      <w:r w:rsidR="00300724" w:rsidRPr="00615F99">
                        <w:rPr>
                          <w:rFonts w:ascii="Times New Roman" w:eastAsia="Times New Roman" w:hAnsi="Times New Roman" w:cs="Times New Roman"/>
                          <w:color w:val="333333"/>
                        </w:rPr>
                        <w:t xml:space="preserve"> “You can always replace a phone. You can never replace your life. It’s worth it to spend a little bit of money on phone insurance or a data storage plan to have peace of mind. With the ability to upload your data and photos into the cloud, even if your physical phone disappears, you will still have your digital life. Have a backup plan that doesn’t involve risking your personal safety.”</w:t>
                      </w:r>
                    </w:p>
                    <w:p w14:paraId="7F3E5F5A" w14:textId="77777777" w:rsidR="00300724" w:rsidRPr="00300724" w:rsidRDefault="00300724" w:rsidP="00300724">
                      <w:pPr>
                        <w:rPr>
                          <w:rFonts w:ascii="Times New Roman" w:hAnsi="Times New Roman" w:cs="Times New Roman"/>
                        </w:rPr>
                      </w:pPr>
                    </w:p>
                    <w:p w14:paraId="18C48BA7" w14:textId="77777777" w:rsidR="00E34D2E" w:rsidRPr="00C87D72" w:rsidRDefault="00E34D2E" w:rsidP="001A760D">
                      <w:pPr>
                        <w:rPr>
                          <w:rStyle w:val="Hyperlink"/>
                          <w:rFonts w:ascii="Times New Roman" w:hAnsi="Times New Roman" w:cs="Times New Roman"/>
                          <w:color w:val="auto"/>
                          <w:u w:val="none"/>
                        </w:rPr>
                      </w:pPr>
                    </w:p>
                    <w:p w14:paraId="657F9DF8" w14:textId="12D7CCEB" w:rsidR="00F94A7B" w:rsidRPr="00C87D72" w:rsidRDefault="00F94A7B" w:rsidP="00C87D72">
                      <w:pPr>
                        <w:rPr>
                          <w:rStyle w:val="Hyperlink"/>
                          <w:rFonts w:ascii="Times New Roman" w:hAnsi="Times New Roman" w:cs="Times New Roman"/>
                          <w:color w:val="auto"/>
                          <w:u w:val="none"/>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34" w:history="1">
                              <w:r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35"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36" w:history="1">
                              <w:r>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aU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SOmCyhOhI9hNE+ZHfaNIA/OevJOgX3P/YCFWftB0sSvV2vNmvy&#10;2mWAl0F5GQgrCarggbNxex9Gf+4dmrqhSuNQLNyRrNokwi9dTcMgeyQdJitH/13G6dbLh9v9Ag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AInZpT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37" w:history="1">
                        <w:r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38"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39" w:history="1">
                        <w:r>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0E74991B" w:rsidR="00692A3F" w:rsidRPr="00692A3F" w:rsidRDefault="00692A3F" w:rsidP="00692A3F"/>
    <w:p w14:paraId="554923EB" w14:textId="2C230A9B" w:rsidR="00692A3F" w:rsidRPr="00692A3F" w:rsidRDefault="00692A3F" w:rsidP="00692A3F"/>
    <w:p w14:paraId="3090EE93" w14:textId="4AD962CD" w:rsidR="00692A3F" w:rsidRPr="00692A3F" w:rsidRDefault="00F10AA3" w:rsidP="00692A3F">
      <w:r>
        <w:rPr>
          <w:rFonts w:ascii="Times New Roman" w:hAnsi="Times New Roman"/>
          <w:noProof/>
          <w:sz w:val="24"/>
          <w:u w:val="single"/>
        </w:rPr>
        <w:drawing>
          <wp:anchor distT="0" distB="0" distL="114300" distR="114300" simplePos="0" relativeHeight="251692032" behindDoc="0" locked="0" layoutInCell="1" allowOverlap="1" wp14:anchorId="47174A54" wp14:editId="119F940A">
            <wp:simplePos x="0" y="0"/>
            <wp:positionH relativeFrom="page">
              <wp:posOffset>2540000</wp:posOffset>
            </wp:positionH>
            <wp:positionV relativeFrom="paragraph">
              <wp:posOffset>148590</wp:posOffset>
            </wp:positionV>
            <wp:extent cx="4972050" cy="2688613"/>
            <wp:effectExtent l="0" t="0" r="0" b="0"/>
            <wp:wrapNone/>
            <wp:docPr id="9629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75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72050" cy="2688613"/>
                    </a:xfrm>
                    <a:prstGeom prst="rect">
                      <a:avLst/>
                    </a:prstGeom>
                  </pic:spPr>
                </pic:pic>
              </a:graphicData>
            </a:graphic>
            <wp14:sizeRelH relativeFrom="margin">
              <wp14:pctWidth>0</wp14:pctWidth>
            </wp14:sizeRelH>
            <wp14:sizeRelV relativeFrom="margin">
              <wp14:pctHeight>0</wp14:pctHeight>
            </wp14:sizeRelV>
          </wp:anchor>
        </w:drawing>
      </w:r>
    </w:p>
    <w:p w14:paraId="5621C8C8" w14:textId="6BF5AC21" w:rsidR="00692A3F" w:rsidRPr="00692A3F" w:rsidRDefault="00692A3F" w:rsidP="00692A3F"/>
    <w:p w14:paraId="2177C43D" w14:textId="540EA3FA" w:rsidR="00692A3F" w:rsidRPr="00692A3F" w:rsidRDefault="00692A3F" w:rsidP="00692A3F"/>
    <w:p w14:paraId="1F67B621" w14:textId="55D73E9C" w:rsidR="00692A3F" w:rsidRPr="00692A3F" w:rsidRDefault="00692A3F" w:rsidP="00317A8E">
      <w:pPr>
        <w:jc w:val="center"/>
      </w:pPr>
    </w:p>
    <w:p w14:paraId="15F099F4" w14:textId="5AC342EC" w:rsidR="00692A3F" w:rsidRPr="00692A3F" w:rsidRDefault="00692A3F" w:rsidP="00692A3F"/>
    <w:p w14:paraId="4EA41D4B" w14:textId="2E1070FF" w:rsidR="00692A3F" w:rsidRPr="00692A3F" w:rsidRDefault="00692A3F" w:rsidP="00692A3F"/>
    <w:p w14:paraId="1224F62B" w14:textId="58E29344" w:rsidR="00692A3F" w:rsidRPr="00692A3F" w:rsidRDefault="00692A3F" w:rsidP="00692A3F"/>
    <w:p w14:paraId="59C1B7CA" w14:textId="750E5AF7" w:rsidR="00692A3F" w:rsidRPr="00692A3F" w:rsidRDefault="00692A3F" w:rsidP="00692A3F"/>
    <w:p w14:paraId="685379F1" w14:textId="1B723803" w:rsidR="00692A3F" w:rsidRPr="00692A3F" w:rsidRDefault="00692A3F" w:rsidP="00692A3F"/>
    <w:p w14:paraId="174546C1" w14:textId="3ACBFC06" w:rsidR="00692A3F" w:rsidRPr="00692A3F" w:rsidRDefault="00692A3F" w:rsidP="00692A3F"/>
    <w:p w14:paraId="4BABE2FE" w14:textId="7F293FA5" w:rsidR="00692A3F" w:rsidRPr="00692A3F" w:rsidRDefault="00F171B9" w:rsidP="00F171B9">
      <w:pPr>
        <w:tabs>
          <w:tab w:val="left" w:pos="5230"/>
        </w:tabs>
      </w:pPr>
      <w:r>
        <w:tab/>
      </w:r>
    </w:p>
    <w:p w14:paraId="788524EE" w14:textId="09E045F2" w:rsidR="00692A3F" w:rsidRPr="00692A3F" w:rsidRDefault="00692A3F" w:rsidP="00692A3F"/>
    <w:p w14:paraId="7ABAADB2" w14:textId="104BEF69" w:rsidR="00692A3F" w:rsidRPr="00692A3F" w:rsidRDefault="00692A3F" w:rsidP="00692A3F"/>
    <w:p w14:paraId="1B0BE29C" w14:textId="21F7D41B" w:rsidR="00692A3F" w:rsidRPr="00692A3F" w:rsidRDefault="00692A3F" w:rsidP="00692A3F"/>
    <w:p w14:paraId="76172E26" w14:textId="2FCE7321" w:rsidR="00692A3F" w:rsidRPr="00692A3F" w:rsidRDefault="00692A3F" w:rsidP="00692A3F"/>
    <w:p w14:paraId="5E6FC644" w14:textId="6CE5C811" w:rsidR="00692A3F" w:rsidRPr="00692A3F" w:rsidRDefault="00692A3F" w:rsidP="00692A3F"/>
    <w:p w14:paraId="480003B6" w14:textId="5C70490E" w:rsidR="00692A3F" w:rsidRPr="00692A3F" w:rsidRDefault="00692A3F" w:rsidP="00692A3F"/>
    <w:p w14:paraId="1F2C8417" w14:textId="79868BA3" w:rsidR="00A0448E" w:rsidRPr="00C73F7B" w:rsidRDefault="000E70CF" w:rsidP="00C73F7B">
      <w:pPr>
        <w:tabs>
          <w:tab w:val="left" w:pos="1410"/>
        </w:tabs>
        <w:jc w:val="center"/>
      </w:pPr>
      <w:r w:rsidRPr="00EC421E">
        <w:rPr>
          <w:noProof/>
        </w:rPr>
        <w:drawing>
          <wp:anchor distT="0" distB="0" distL="114300" distR="114300" simplePos="0" relativeHeight="251687936" behindDoc="0" locked="0" layoutInCell="1" allowOverlap="1" wp14:anchorId="1975A2D2" wp14:editId="1FD3E92E">
            <wp:simplePos x="0" y="0"/>
            <wp:positionH relativeFrom="column">
              <wp:posOffset>-758825</wp:posOffset>
            </wp:positionH>
            <wp:positionV relativeFrom="paragraph">
              <wp:posOffset>3250565</wp:posOffset>
            </wp:positionV>
            <wp:extent cx="2028825" cy="1352550"/>
            <wp:effectExtent l="0" t="0" r="9525" b="0"/>
            <wp:wrapNone/>
            <wp:docPr id="17" name="Content Placeholder 6">
              <a:extLst xmlns:a="http://schemas.openxmlformats.org/drawingml/2006/main">
                <a:ext uri="{FF2B5EF4-FFF2-40B4-BE49-F238E27FC236}">
                  <a16:creationId xmlns:a16="http://schemas.microsoft.com/office/drawing/2014/main" id="{E0E55053-268C-4E50-87B6-AFE391B00E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E0E55053-268C-4E50-87B6-AFE391B00E08}"/>
                        </a:ext>
                      </a:extLst>
                    </pic:cNvPr>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14:sizeRelH relativeFrom="page">
              <wp14:pctWidth>0</wp14:pctWidth>
            </wp14:sizeRelH>
            <wp14:sizeRelV relativeFrom="page">
              <wp14:pctHeight>0</wp14:pctHeight>
            </wp14:sizeRelV>
          </wp:anchor>
        </w:drawing>
      </w:r>
      <w:r w:rsidR="001A760D">
        <w:rPr>
          <w:noProof/>
        </w:rPr>
        <mc:AlternateContent>
          <mc:Choice Requires="wps">
            <w:drawing>
              <wp:anchor distT="45720" distB="45720" distL="114300" distR="114300" simplePos="0" relativeHeight="251696128" behindDoc="0" locked="0" layoutInCell="1" allowOverlap="1" wp14:anchorId="6797C1ED" wp14:editId="39A7EA78">
                <wp:simplePos x="0" y="0"/>
                <wp:positionH relativeFrom="column">
                  <wp:posOffset>-862330</wp:posOffset>
                </wp:positionH>
                <wp:positionV relativeFrom="paragraph">
                  <wp:posOffset>4990465</wp:posOffset>
                </wp:positionV>
                <wp:extent cx="2233930" cy="1606550"/>
                <wp:effectExtent l="0" t="0" r="0" b="0"/>
                <wp:wrapNone/>
                <wp:docPr id="108972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606550"/>
                        </a:xfrm>
                        <a:prstGeom prst="rect">
                          <a:avLst/>
                        </a:prstGeom>
                        <a:solidFill>
                          <a:srgbClr val="FFFFFF"/>
                        </a:solidFill>
                        <a:ln w="9525">
                          <a:noFill/>
                          <a:miter lim="800000"/>
                          <a:headEnd/>
                          <a:tailEnd/>
                        </a:ln>
                      </wps:spPr>
                      <wps:txbx>
                        <w:txbxContent>
                          <w:p w14:paraId="11AD9B27" w14:textId="77777777" w:rsidR="001A760D" w:rsidRPr="00750C5C" w:rsidRDefault="001A760D" w:rsidP="001A760D">
                            <w:pPr>
                              <w:ind w:left="360" w:right="45"/>
                              <w:rPr>
                                <w:rFonts w:ascii="Times New Roman" w:hAnsi="Times New Roman" w:cs="Times New Roman"/>
                                <w:i/>
                                <w:iCs/>
                                <w:color w:val="000000"/>
                                <w:sz w:val="18"/>
                                <w:szCs w:val="18"/>
                              </w:rPr>
                            </w:pPr>
                            <w:r w:rsidRPr="00E37599">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4C25D819" w14:textId="77777777" w:rsidR="001A760D" w:rsidRDefault="001A760D" w:rsidP="001A76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C1ED" id="_x0000_s1047" type="#_x0000_t202" style="position:absolute;left:0;text-align:left;margin-left:-67.9pt;margin-top:392.95pt;width:175.9pt;height:12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" stroked="f">
                <v:textbox>
                  <w:txbxContent>
                    <w:p w14:paraId="11AD9B27" w14:textId="77777777" w:rsidR="001A760D" w:rsidRPr="00750C5C" w:rsidRDefault="001A760D" w:rsidP="001A760D">
                      <w:pPr>
                        <w:ind w:left="360" w:right="45"/>
                        <w:rPr>
                          <w:rFonts w:ascii="Times New Roman" w:hAnsi="Times New Roman" w:cs="Times New Roman"/>
                          <w:i/>
                          <w:iCs/>
                          <w:color w:val="000000"/>
                          <w:sz w:val="18"/>
                          <w:szCs w:val="18"/>
                        </w:rPr>
                      </w:pPr>
                      <w:r w:rsidRPr="00E37599">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4C25D819" w14:textId="77777777" w:rsidR="001A760D" w:rsidRDefault="001A760D" w:rsidP="001A760D"/>
                  </w:txbxContent>
                </v:textbox>
              </v:shape>
            </w:pict>
          </mc:Fallback>
        </mc:AlternateContent>
      </w:r>
      <w:r w:rsidR="00F10AA3" w:rsidRPr="00434C26">
        <w:rPr>
          <w:noProof/>
        </w:rPr>
        <w:drawing>
          <wp:anchor distT="0" distB="0" distL="114300" distR="114300" simplePos="0" relativeHeight="251686912" behindDoc="0" locked="0" layoutInCell="1" allowOverlap="1" wp14:anchorId="0D58A3E8" wp14:editId="179795FB">
            <wp:simplePos x="0" y="0"/>
            <wp:positionH relativeFrom="column">
              <wp:posOffset>4836795</wp:posOffset>
            </wp:positionH>
            <wp:positionV relativeFrom="paragraph">
              <wp:posOffset>313690</wp:posOffset>
            </wp:positionV>
            <wp:extent cx="1768475" cy="1695450"/>
            <wp:effectExtent l="0" t="0" r="3175" b="0"/>
            <wp:wrapNone/>
            <wp:docPr id="8" name="Picture 8" descr="safetylogo2013blueblackpeng">
              <a:hlinkClick xmlns:a="http://schemas.openxmlformats.org/drawingml/2006/main" r:id="rId42"/>
              <a:extLst xmlns:a="http://schemas.openxmlformats.org/drawingml/2006/main">
                <a:ext uri="{FF2B5EF4-FFF2-40B4-BE49-F238E27FC236}">
                  <a16:creationId xmlns:a16="http://schemas.microsoft.com/office/drawing/2014/main" id="{66A2F623-9FD1-4168-A842-17DB7916062A}"/>
                </a:ext>
              </a:extLst>
            </wp:docPr>
            <wp:cNvGraphicFramePr/>
            <a:graphic xmlns:a="http://schemas.openxmlformats.org/drawingml/2006/main">
              <a:graphicData uri="http://schemas.openxmlformats.org/drawingml/2006/picture">
                <pic:pic xmlns:pic="http://schemas.openxmlformats.org/drawingml/2006/picture">
                  <pic:nvPicPr>
                    <pic:cNvPr id="8" name="Picture 8" descr="safetylogo2013blueblackpeng">
                      <a:hlinkClick r:id="rId42"/>
                      <a:extLst>
                        <a:ext uri="{FF2B5EF4-FFF2-40B4-BE49-F238E27FC236}">
                          <a16:creationId xmlns:a16="http://schemas.microsoft.com/office/drawing/2014/main" id="{66A2F623-9FD1-4168-A842-17DB7916062A}"/>
                        </a:ext>
                      </a:extLst>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84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448E" w:rsidRPr="00C73F7B" w:rsidSect="008E715B">
      <w:footerReference w:type="default" r:id="rId4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20414" w14:textId="77777777" w:rsidR="006F3763" w:rsidRDefault="006F3763" w:rsidP="00B57AB6">
      <w:r>
        <w:separator/>
      </w:r>
    </w:p>
  </w:endnote>
  <w:endnote w:type="continuationSeparator" w:id="0">
    <w:p w14:paraId="0547A0A1" w14:textId="77777777" w:rsidR="006F3763" w:rsidRDefault="006F3763"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B92D2" w14:textId="77777777" w:rsidR="006F3763" w:rsidRDefault="006F3763" w:rsidP="00B57AB6">
      <w:r>
        <w:separator/>
      </w:r>
    </w:p>
  </w:footnote>
  <w:footnote w:type="continuationSeparator" w:id="0">
    <w:p w14:paraId="714E6049" w14:textId="77777777" w:rsidR="006F3763" w:rsidRDefault="006F3763"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6749E5"/>
    <w:multiLevelType w:val="multilevel"/>
    <w:tmpl w:val="10E0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818346">
    <w:abstractNumId w:val="3"/>
  </w:num>
  <w:num w:numId="2" w16cid:durableId="9572764">
    <w:abstractNumId w:val="1"/>
  </w:num>
  <w:num w:numId="3" w16cid:durableId="1669751182">
    <w:abstractNumId w:val="0"/>
  </w:num>
  <w:num w:numId="4" w16cid:durableId="1793014023">
    <w:abstractNumId w:val="5"/>
  </w:num>
  <w:num w:numId="5" w16cid:durableId="1328483345">
    <w:abstractNumId w:val="6"/>
  </w:num>
  <w:num w:numId="6" w16cid:durableId="1139999364">
    <w:abstractNumId w:val="2"/>
  </w:num>
  <w:num w:numId="7" w16cid:durableId="210714402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05F"/>
    <w:rsid w:val="000022B5"/>
    <w:rsid w:val="00002FA9"/>
    <w:rsid w:val="00003AB5"/>
    <w:rsid w:val="00005E25"/>
    <w:rsid w:val="00006438"/>
    <w:rsid w:val="00015251"/>
    <w:rsid w:val="00015345"/>
    <w:rsid w:val="00015B4D"/>
    <w:rsid w:val="0001647A"/>
    <w:rsid w:val="00016C67"/>
    <w:rsid w:val="00017E7C"/>
    <w:rsid w:val="000210EF"/>
    <w:rsid w:val="000232C4"/>
    <w:rsid w:val="00025270"/>
    <w:rsid w:val="00025FAD"/>
    <w:rsid w:val="000264F4"/>
    <w:rsid w:val="00030E24"/>
    <w:rsid w:val="00033ABE"/>
    <w:rsid w:val="0003416B"/>
    <w:rsid w:val="00036A5C"/>
    <w:rsid w:val="0004027E"/>
    <w:rsid w:val="00044012"/>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60F8"/>
    <w:rsid w:val="00087C7F"/>
    <w:rsid w:val="00090834"/>
    <w:rsid w:val="00090961"/>
    <w:rsid w:val="00093B06"/>
    <w:rsid w:val="00093E39"/>
    <w:rsid w:val="00095C9C"/>
    <w:rsid w:val="000968B6"/>
    <w:rsid w:val="00097AD6"/>
    <w:rsid w:val="000A11D4"/>
    <w:rsid w:val="000A160B"/>
    <w:rsid w:val="000A4711"/>
    <w:rsid w:val="000A6AF9"/>
    <w:rsid w:val="000B2381"/>
    <w:rsid w:val="000B29FB"/>
    <w:rsid w:val="000B4BE3"/>
    <w:rsid w:val="000B532D"/>
    <w:rsid w:val="000B710E"/>
    <w:rsid w:val="000C0923"/>
    <w:rsid w:val="000C3A1C"/>
    <w:rsid w:val="000C4497"/>
    <w:rsid w:val="000C636F"/>
    <w:rsid w:val="000D073A"/>
    <w:rsid w:val="000D25E5"/>
    <w:rsid w:val="000D2D75"/>
    <w:rsid w:val="000D60C5"/>
    <w:rsid w:val="000E0450"/>
    <w:rsid w:val="000E29BA"/>
    <w:rsid w:val="000E327E"/>
    <w:rsid w:val="000E5101"/>
    <w:rsid w:val="000E545E"/>
    <w:rsid w:val="000E70CF"/>
    <w:rsid w:val="000E7BC9"/>
    <w:rsid w:val="000F13BC"/>
    <w:rsid w:val="000F265A"/>
    <w:rsid w:val="000F2A75"/>
    <w:rsid w:val="000F437C"/>
    <w:rsid w:val="000F52D1"/>
    <w:rsid w:val="00102E9F"/>
    <w:rsid w:val="0010312F"/>
    <w:rsid w:val="0010390F"/>
    <w:rsid w:val="001127B6"/>
    <w:rsid w:val="00113FE9"/>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C36"/>
    <w:rsid w:val="00172416"/>
    <w:rsid w:val="00174550"/>
    <w:rsid w:val="0017499E"/>
    <w:rsid w:val="00177B77"/>
    <w:rsid w:val="00177E1B"/>
    <w:rsid w:val="001805BB"/>
    <w:rsid w:val="001821F1"/>
    <w:rsid w:val="001838CB"/>
    <w:rsid w:val="00183A83"/>
    <w:rsid w:val="0018402A"/>
    <w:rsid w:val="00184504"/>
    <w:rsid w:val="00184E7E"/>
    <w:rsid w:val="001852B5"/>
    <w:rsid w:val="00185E9E"/>
    <w:rsid w:val="00193865"/>
    <w:rsid w:val="001963A1"/>
    <w:rsid w:val="001A3C47"/>
    <w:rsid w:val="001A760D"/>
    <w:rsid w:val="001A78C2"/>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E0B"/>
    <w:rsid w:val="001E0F19"/>
    <w:rsid w:val="001E39EE"/>
    <w:rsid w:val="001E4C74"/>
    <w:rsid w:val="001E51F5"/>
    <w:rsid w:val="001E76DF"/>
    <w:rsid w:val="001F3A95"/>
    <w:rsid w:val="001F49C7"/>
    <w:rsid w:val="001F5278"/>
    <w:rsid w:val="001F5AD9"/>
    <w:rsid w:val="001F6EEB"/>
    <w:rsid w:val="00200199"/>
    <w:rsid w:val="00200471"/>
    <w:rsid w:val="00201771"/>
    <w:rsid w:val="002020BE"/>
    <w:rsid w:val="00211EC5"/>
    <w:rsid w:val="00213386"/>
    <w:rsid w:val="00214B42"/>
    <w:rsid w:val="00215104"/>
    <w:rsid w:val="00217AAC"/>
    <w:rsid w:val="00217C24"/>
    <w:rsid w:val="00222172"/>
    <w:rsid w:val="002225C3"/>
    <w:rsid w:val="00225274"/>
    <w:rsid w:val="0022547B"/>
    <w:rsid w:val="00225853"/>
    <w:rsid w:val="00232154"/>
    <w:rsid w:val="0023232F"/>
    <w:rsid w:val="00232D4B"/>
    <w:rsid w:val="00233CDC"/>
    <w:rsid w:val="0023498F"/>
    <w:rsid w:val="00235626"/>
    <w:rsid w:val="00235A02"/>
    <w:rsid w:val="002360CD"/>
    <w:rsid w:val="00236C79"/>
    <w:rsid w:val="0023742F"/>
    <w:rsid w:val="002403BB"/>
    <w:rsid w:val="0024093C"/>
    <w:rsid w:val="0024148D"/>
    <w:rsid w:val="002434B9"/>
    <w:rsid w:val="00244257"/>
    <w:rsid w:val="00244426"/>
    <w:rsid w:val="00244999"/>
    <w:rsid w:val="00245DD7"/>
    <w:rsid w:val="00245EF9"/>
    <w:rsid w:val="0024694B"/>
    <w:rsid w:val="002510E3"/>
    <w:rsid w:val="00252854"/>
    <w:rsid w:val="002566AA"/>
    <w:rsid w:val="0025753C"/>
    <w:rsid w:val="0025799B"/>
    <w:rsid w:val="00260AD6"/>
    <w:rsid w:val="0026161C"/>
    <w:rsid w:val="0026173C"/>
    <w:rsid w:val="00261F63"/>
    <w:rsid w:val="00263399"/>
    <w:rsid w:val="0026796B"/>
    <w:rsid w:val="002709F6"/>
    <w:rsid w:val="0027119C"/>
    <w:rsid w:val="0027197A"/>
    <w:rsid w:val="002727B4"/>
    <w:rsid w:val="00273B2E"/>
    <w:rsid w:val="00273BBA"/>
    <w:rsid w:val="002740DC"/>
    <w:rsid w:val="002743CC"/>
    <w:rsid w:val="00275281"/>
    <w:rsid w:val="002773D7"/>
    <w:rsid w:val="0027784B"/>
    <w:rsid w:val="00280071"/>
    <w:rsid w:val="00280897"/>
    <w:rsid w:val="00280F80"/>
    <w:rsid w:val="00281843"/>
    <w:rsid w:val="002841EF"/>
    <w:rsid w:val="00285A90"/>
    <w:rsid w:val="00285D6A"/>
    <w:rsid w:val="00287B1C"/>
    <w:rsid w:val="00287C92"/>
    <w:rsid w:val="002902A2"/>
    <w:rsid w:val="00291C2D"/>
    <w:rsid w:val="002923DB"/>
    <w:rsid w:val="0029496F"/>
    <w:rsid w:val="00297A61"/>
    <w:rsid w:val="002A09CF"/>
    <w:rsid w:val="002A1E4F"/>
    <w:rsid w:val="002A1F0D"/>
    <w:rsid w:val="002A29B6"/>
    <w:rsid w:val="002A491E"/>
    <w:rsid w:val="002A62D7"/>
    <w:rsid w:val="002A7E9F"/>
    <w:rsid w:val="002B0873"/>
    <w:rsid w:val="002B5B0B"/>
    <w:rsid w:val="002C0A35"/>
    <w:rsid w:val="002C14C9"/>
    <w:rsid w:val="002C49BB"/>
    <w:rsid w:val="002C5F0B"/>
    <w:rsid w:val="002C728B"/>
    <w:rsid w:val="002D047A"/>
    <w:rsid w:val="002D254F"/>
    <w:rsid w:val="002D2A0A"/>
    <w:rsid w:val="002D5BAD"/>
    <w:rsid w:val="002D5F4D"/>
    <w:rsid w:val="002D788C"/>
    <w:rsid w:val="002E3965"/>
    <w:rsid w:val="002F215D"/>
    <w:rsid w:val="002F22E2"/>
    <w:rsid w:val="002F3757"/>
    <w:rsid w:val="002F38C4"/>
    <w:rsid w:val="002F3FE9"/>
    <w:rsid w:val="002F51CC"/>
    <w:rsid w:val="002F51ED"/>
    <w:rsid w:val="002F6A13"/>
    <w:rsid w:val="00300724"/>
    <w:rsid w:val="003018CE"/>
    <w:rsid w:val="0030205D"/>
    <w:rsid w:val="0030233F"/>
    <w:rsid w:val="003024C1"/>
    <w:rsid w:val="0030318A"/>
    <w:rsid w:val="00305ACA"/>
    <w:rsid w:val="0031093D"/>
    <w:rsid w:val="00310E67"/>
    <w:rsid w:val="00311588"/>
    <w:rsid w:val="00316D74"/>
    <w:rsid w:val="00317575"/>
    <w:rsid w:val="00317A8E"/>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4D86"/>
    <w:rsid w:val="00365BB2"/>
    <w:rsid w:val="00366547"/>
    <w:rsid w:val="00366693"/>
    <w:rsid w:val="00374459"/>
    <w:rsid w:val="00377029"/>
    <w:rsid w:val="00381E5B"/>
    <w:rsid w:val="003836DE"/>
    <w:rsid w:val="00383B40"/>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686"/>
    <w:rsid w:val="003E495E"/>
    <w:rsid w:val="003F1F0F"/>
    <w:rsid w:val="003F2FD2"/>
    <w:rsid w:val="003F520F"/>
    <w:rsid w:val="003F5808"/>
    <w:rsid w:val="00400575"/>
    <w:rsid w:val="004008FF"/>
    <w:rsid w:val="004031A3"/>
    <w:rsid w:val="00403327"/>
    <w:rsid w:val="00403607"/>
    <w:rsid w:val="00405267"/>
    <w:rsid w:val="00405B30"/>
    <w:rsid w:val="004065B6"/>
    <w:rsid w:val="00407564"/>
    <w:rsid w:val="004120DA"/>
    <w:rsid w:val="00412A9C"/>
    <w:rsid w:val="0041313A"/>
    <w:rsid w:val="00413A37"/>
    <w:rsid w:val="00417043"/>
    <w:rsid w:val="00423DD3"/>
    <w:rsid w:val="004254BD"/>
    <w:rsid w:val="00426164"/>
    <w:rsid w:val="00427561"/>
    <w:rsid w:val="004277A4"/>
    <w:rsid w:val="004305B0"/>
    <w:rsid w:val="00431863"/>
    <w:rsid w:val="00434691"/>
    <w:rsid w:val="00434C26"/>
    <w:rsid w:val="00436C14"/>
    <w:rsid w:val="00440984"/>
    <w:rsid w:val="004465B6"/>
    <w:rsid w:val="00447E55"/>
    <w:rsid w:val="00451337"/>
    <w:rsid w:val="00451F79"/>
    <w:rsid w:val="00453BB1"/>
    <w:rsid w:val="004578DA"/>
    <w:rsid w:val="004602E4"/>
    <w:rsid w:val="00462E2A"/>
    <w:rsid w:val="004631A1"/>
    <w:rsid w:val="004636BE"/>
    <w:rsid w:val="004652F3"/>
    <w:rsid w:val="0046586A"/>
    <w:rsid w:val="00465D91"/>
    <w:rsid w:val="0047179A"/>
    <w:rsid w:val="00472D58"/>
    <w:rsid w:val="00473B9E"/>
    <w:rsid w:val="004744BB"/>
    <w:rsid w:val="00477160"/>
    <w:rsid w:val="00484097"/>
    <w:rsid w:val="00486688"/>
    <w:rsid w:val="00486926"/>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690"/>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2234E"/>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6667"/>
    <w:rsid w:val="005572B8"/>
    <w:rsid w:val="0056129F"/>
    <w:rsid w:val="00561DDE"/>
    <w:rsid w:val="005635D1"/>
    <w:rsid w:val="0056486A"/>
    <w:rsid w:val="0056563C"/>
    <w:rsid w:val="00566AE8"/>
    <w:rsid w:val="0057062E"/>
    <w:rsid w:val="0057103F"/>
    <w:rsid w:val="00574820"/>
    <w:rsid w:val="0057768C"/>
    <w:rsid w:val="005779DB"/>
    <w:rsid w:val="00583FA2"/>
    <w:rsid w:val="00587C9B"/>
    <w:rsid w:val="005938F5"/>
    <w:rsid w:val="005955ED"/>
    <w:rsid w:val="00595B93"/>
    <w:rsid w:val="00597B59"/>
    <w:rsid w:val="005A098C"/>
    <w:rsid w:val="005A40DF"/>
    <w:rsid w:val="005A5299"/>
    <w:rsid w:val="005A611E"/>
    <w:rsid w:val="005A748C"/>
    <w:rsid w:val="005B06D5"/>
    <w:rsid w:val="005B2D8F"/>
    <w:rsid w:val="005B723F"/>
    <w:rsid w:val="005C0C04"/>
    <w:rsid w:val="005C2B84"/>
    <w:rsid w:val="005C3904"/>
    <w:rsid w:val="005C618E"/>
    <w:rsid w:val="005C7B00"/>
    <w:rsid w:val="005D1517"/>
    <w:rsid w:val="005D4221"/>
    <w:rsid w:val="005D713C"/>
    <w:rsid w:val="005D7BD1"/>
    <w:rsid w:val="005E1A9F"/>
    <w:rsid w:val="005E2337"/>
    <w:rsid w:val="005E33CF"/>
    <w:rsid w:val="005E3490"/>
    <w:rsid w:val="005F0B01"/>
    <w:rsid w:val="005F2614"/>
    <w:rsid w:val="005F2E52"/>
    <w:rsid w:val="005F4FEB"/>
    <w:rsid w:val="005F50CF"/>
    <w:rsid w:val="005F733A"/>
    <w:rsid w:val="00601819"/>
    <w:rsid w:val="00603A5C"/>
    <w:rsid w:val="00606267"/>
    <w:rsid w:val="00606614"/>
    <w:rsid w:val="00606B29"/>
    <w:rsid w:val="0061214F"/>
    <w:rsid w:val="006128EF"/>
    <w:rsid w:val="00615F99"/>
    <w:rsid w:val="006210AB"/>
    <w:rsid w:val="006222EA"/>
    <w:rsid w:val="006226F2"/>
    <w:rsid w:val="0062729D"/>
    <w:rsid w:val="00627C29"/>
    <w:rsid w:val="006306D8"/>
    <w:rsid w:val="00631265"/>
    <w:rsid w:val="00633EED"/>
    <w:rsid w:val="00635103"/>
    <w:rsid w:val="00635FA6"/>
    <w:rsid w:val="006361CF"/>
    <w:rsid w:val="006371F0"/>
    <w:rsid w:val="00637943"/>
    <w:rsid w:val="00643D62"/>
    <w:rsid w:val="006445CF"/>
    <w:rsid w:val="00644FEB"/>
    <w:rsid w:val="00645132"/>
    <w:rsid w:val="0065213E"/>
    <w:rsid w:val="006526D1"/>
    <w:rsid w:val="00653ECF"/>
    <w:rsid w:val="006558DA"/>
    <w:rsid w:val="00657461"/>
    <w:rsid w:val="0066148B"/>
    <w:rsid w:val="00662029"/>
    <w:rsid w:val="00662760"/>
    <w:rsid w:val="00663A8B"/>
    <w:rsid w:val="0067174A"/>
    <w:rsid w:val="0067229C"/>
    <w:rsid w:val="00673E0B"/>
    <w:rsid w:val="00674885"/>
    <w:rsid w:val="00675181"/>
    <w:rsid w:val="00675B5D"/>
    <w:rsid w:val="00676A59"/>
    <w:rsid w:val="00680A5B"/>
    <w:rsid w:val="0068134F"/>
    <w:rsid w:val="00681BD8"/>
    <w:rsid w:val="0068332A"/>
    <w:rsid w:val="0068400C"/>
    <w:rsid w:val="00685761"/>
    <w:rsid w:val="006860AA"/>
    <w:rsid w:val="00686A33"/>
    <w:rsid w:val="00687510"/>
    <w:rsid w:val="00690D46"/>
    <w:rsid w:val="00691674"/>
    <w:rsid w:val="00692A3F"/>
    <w:rsid w:val="00692C27"/>
    <w:rsid w:val="00692FA9"/>
    <w:rsid w:val="0069372A"/>
    <w:rsid w:val="0069592A"/>
    <w:rsid w:val="006A2CFF"/>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5AFD"/>
    <w:rsid w:val="006E64B4"/>
    <w:rsid w:val="006F3763"/>
    <w:rsid w:val="006F387A"/>
    <w:rsid w:val="006F3E29"/>
    <w:rsid w:val="006F54EF"/>
    <w:rsid w:val="006F683F"/>
    <w:rsid w:val="0070492C"/>
    <w:rsid w:val="00705050"/>
    <w:rsid w:val="00707CA0"/>
    <w:rsid w:val="007119AA"/>
    <w:rsid w:val="00711D46"/>
    <w:rsid w:val="007165CA"/>
    <w:rsid w:val="00716CA4"/>
    <w:rsid w:val="00720B46"/>
    <w:rsid w:val="00722B30"/>
    <w:rsid w:val="00722B5E"/>
    <w:rsid w:val="00723903"/>
    <w:rsid w:val="0072558D"/>
    <w:rsid w:val="00726459"/>
    <w:rsid w:val="00726B88"/>
    <w:rsid w:val="00730CCA"/>
    <w:rsid w:val="00736D19"/>
    <w:rsid w:val="00740A7B"/>
    <w:rsid w:val="007522A1"/>
    <w:rsid w:val="00753818"/>
    <w:rsid w:val="00757652"/>
    <w:rsid w:val="00757A83"/>
    <w:rsid w:val="00760DE8"/>
    <w:rsid w:val="00763185"/>
    <w:rsid w:val="0076416B"/>
    <w:rsid w:val="00767161"/>
    <w:rsid w:val="00772235"/>
    <w:rsid w:val="00774F64"/>
    <w:rsid w:val="00775063"/>
    <w:rsid w:val="007754B6"/>
    <w:rsid w:val="007769C6"/>
    <w:rsid w:val="00781AEC"/>
    <w:rsid w:val="00782953"/>
    <w:rsid w:val="00783B49"/>
    <w:rsid w:val="00783D45"/>
    <w:rsid w:val="007847BA"/>
    <w:rsid w:val="00786512"/>
    <w:rsid w:val="0078697E"/>
    <w:rsid w:val="00787347"/>
    <w:rsid w:val="00787B62"/>
    <w:rsid w:val="00787D8D"/>
    <w:rsid w:val="007907EB"/>
    <w:rsid w:val="00791D78"/>
    <w:rsid w:val="00792097"/>
    <w:rsid w:val="00792D67"/>
    <w:rsid w:val="007954FD"/>
    <w:rsid w:val="007958DA"/>
    <w:rsid w:val="00796B7A"/>
    <w:rsid w:val="00797FE7"/>
    <w:rsid w:val="007A05E0"/>
    <w:rsid w:val="007A0906"/>
    <w:rsid w:val="007A12F4"/>
    <w:rsid w:val="007A320F"/>
    <w:rsid w:val="007A7386"/>
    <w:rsid w:val="007B00E5"/>
    <w:rsid w:val="007B0632"/>
    <w:rsid w:val="007B1EE8"/>
    <w:rsid w:val="007B5DDC"/>
    <w:rsid w:val="007B624C"/>
    <w:rsid w:val="007C194A"/>
    <w:rsid w:val="007C2578"/>
    <w:rsid w:val="007C60BF"/>
    <w:rsid w:val="007D06EE"/>
    <w:rsid w:val="007D6838"/>
    <w:rsid w:val="007D79BE"/>
    <w:rsid w:val="007E163E"/>
    <w:rsid w:val="007E3B96"/>
    <w:rsid w:val="007E4C96"/>
    <w:rsid w:val="007F0DB6"/>
    <w:rsid w:val="007F202B"/>
    <w:rsid w:val="007F30DE"/>
    <w:rsid w:val="007F3584"/>
    <w:rsid w:val="007F49E6"/>
    <w:rsid w:val="007F519E"/>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4B22"/>
    <w:rsid w:val="0082519A"/>
    <w:rsid w:val="00831BD4"/>
    <w:rsid w:val="00833F2E"/>
    <w:rsid w:val="00834E56"/>
    <w:rsid w:val="00836609"/>
    <w:rsid w:val="0083724A"/>
    <w:rsid w:val="00837E71"/>
    <w:rsid w:val="00842B32"/>
    <w:rsid w:val="00843E30"/>
    <w:rsid w:val="00843F8C"/>
    <w:rsid w:val="0084424A"/>
    <w:rsid w:val="00847D09"/>
    <w:rsid w:val="00850517"/>
    <w:rsid w:val="00850DD2"/>
    <w:rsid w:val="00852293"/>
    <w:rsid w:val="0085325B"/>
    <w:rsid w:val="0085584E"/>
    <w:rsid w:val="008571CD"/>
    <w:rsid w:val="00857352"/>
    <w:rsid w:val="00857937"/>
    <w:rsid w:val="00861585"/>
    <w:rsid w:val="00861F0C"/>
    <w:rsid w:val="008641DF"/>
    <w:rsid w:val="00865F5E"/>
    <w:rsid w:val="00866D0C"/>
    <w:rsid w:val="00867933"/>
    <w:rsid w:val="00870144"/>
    <w:rsid w:val="00870487"/>
    <w:rsid w:val="0087220D"/>
    <w:rsid w:val="008744CA"/>
    <w:rsid w:val="00874A00"/>
    <w:rsid w:val="00881414"/>
    <w:rsid w:val="00884FCF"/>
    <w:rsid w:val="00885DAD"/>
    <w:rsid w:val="00887AC2"/>
    <w:rsid w:val="008A01E5"/>
    <w:rsid w:val="008A07A7"/>
    <w:rsid w:val="008A1157"/>
    <w:rsid w:val="008A329B"/>
    <w:rsid w:val="008A4416"/>
    <w:rsid w:val="008A5636"/>
    <w:rsid w:val="008B1386"/>
    <w:rsid w:val="008B3759"/>
    <w:rsid w:val="008B3E06"/>
    <w:rsid w:val="008B4CB8"/>
    <w:rsid w:val="008B5B0C"/>
    <w:rsid w:val="008B6FB4"/>
    <w:rsid w:val="008C09D9"/>
    <w:rsid w:val="008C165E"/>
    <w:rsid w:val="008C1C87"/>
    <w:rsid w:val="008C36C9"/>
    <w:rsid w:val="008C56AA"/>
    <w:rsid w:val="008C7453"/>
    <w:rsid w:val="008D1D1C"/>
    <w:rsid w:val="008D28FC"/>
    <w:rsid w:val="008D37B1"/>
    <w:rsid w:val="008D47F7"/>
    <w:rsid w:val="008D7203"/>
    <w:rsid w:val="008E50FD"/>
    <w:rsid w:val="008E58A5"/>
    <w:rsid w:val="008E6394"/>
    <w:rsid w:val="008E715B"/>
    <w:rsid w:val="008F126A"/>
    <w:rsid w:val="008F2401"/>
    <w:rsid w:val="008F3478"/>
    <w:rsid w:val="008F3830"/>
    <w:rsid w:val="008F5182"/>
    <w:rsid w:val="0090133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544"/>
    <w:rsid w:val="00963A8E"/>
    <w:rsid w:val="0096405E"/>
    <w:rsid w:val="00964506"/>
    <w:rsid w:val="00965103"/>
    <w:rsid w:val="009657B3"/>
    <w:rsid w:val="009670BC"/>
    <w:rsid w:val="009708A6"/>
    <w:rsid w:val="009721CD"/>
    <w:rsid w:val="00973FE2"/>
    <w:rsid w:val="00974984"/>
    <w:rsid w:val="00980CC5"/>
    <w:rsid w:val="0098106E"/>
    <w:rsid w:val="00981EC2"/>
    <w:rsid w:val="00982562"/>
    <w:rsid w:val="00982EE5"/>
    <w:rsid w:val="00982F35"/>
    <w:rsid w:val="009833EB"/>
    <w:rsid w:val="0098391F"/>
    <w:rsid w:val="0099271E"/>
    <w:rsid w:val="00993B0E"/>
    <w:rsid w:val="009965A6"/>
    <w:rsid w:val="009A06B7"/>
    <w:rsid w:val="009A096F"/>
    <w:rsid w:val="009A0A5A"/>
    <w:rsid w:val="009A238B"/>
    <w:rsid w:val="009A2FAE"/>
    <w:rsid w:val="009A3273"/>
    <w:rsid w:val="009A58A8"/>
    <w:rsid w:val="009B054E"/>
    <w:rsid w:val="009B1329"/>
    <w:rsid w:val="009B3741"/>
    <w:rsid w:val="009B44EB"/>
    <w:rsid w:val="009B49E5"/>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5DA"/>
    <w:rsid w:val="009E1CB4"/>
    <w:rsid w:val="009E21F7"/>
    <w:rsid w:val="009E55D6"/>
    <w:rsid w:val="009E674F"/>
    <w:rsid w:val="009F01B8"/>
    <w:rsid w:val="009F045B"/>
    <w:rsid w:val="009F1BF8"/>
    <w:rsid w:val="009F1DCC"/>
    <w:rsid w:val="009F5BF2"/>
    <w:rsid w:val="009F6EB2"/>
    <w:rsid w:val="009F7C0F"/>
    <w:rsid w:val="00A03DB8"/>
    <w:rsid w:val="00A0448E"/>
    <w:rsid w:val="00A074CD"/>
    <w:rsid w:val="00A10521"/>
    <w:rsid w:val="00A108A7"/>
    <w:rsid w:val="00A108C2"/>
    <w:rsid w:val="00A124D1"/>
    <w:rsid w:val="00A127A0"/>
    <w:rsid w:val="00A12FC7"/>
    <w:rsid w:val="00A13C17"/>
    <w:rsid w:val="00A15DFB"/>
    <w:rsid w:val="00A21627"/>
    <w:rsid w:val="00A21814"/>
    <w:rsid w:val="00A2263B"/>
    <w:rsid w:val="00A27B13"/>
    <w:rsid w:val="00A27E23"/>
    <w:rsid w:val="00A27EED"/>
    <w:rsid w:val="00A320BE"/>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4052"/>
    <w:rsid w:val="00A67694"/>
    <w:rsid w:val="00A71E1E"/>
    <w:rsid w:val="00A7415C"/>
    <w:rsid w:val="00A7585D"/>
    <w:rsid w:val="00A80534"/>
    <w:rsid w:val="00A809B6"/>
    <w:rsid w:val="00A84D7E"/>
    <w:rsid w:val="00A86475"/>
    <w:rsid w:val="00A9072F"/>
    <w:rsid w:val="00A913D9"/>
    <w:rsid w:val="00A91BD5"/>
    <w:rsid w:val="00A91E2C"/>
    <w:rsid w:val="00A92405"/>
    <w:rsid w:val="00A9266B"/>
    <w:rsid w:val="00A970D2"/>
    <w:rsid w:val="00A9719B"/>
    <w:rsid w:val="00A97455"/>
    <w:rsid w:val="00AA0DA0"/>
    <w:rsid w:val="00AA163D"/>
    <w:rsid w:val="00AA398C"/>
    <w:rsid w:val="00AA51D8"/>
    <w:rsid w:val="00AB030E"/>
    <w:rsid w:val="00AB10CE"/>
    <w:rsid w:val="00AB2470"/>
    <w:rsid w:val="00AB2EC4"/>
    <w:rsid w:val="00AB3471"/>
    <w:rsid w:val="00AB49B6"/>
    <w:rsid w:val="00AB782E"/>
    <w:rsid w:val="00AC006F"/>
    <w:rsid w:val="00AC0A9F"/>
    <w:rsid w:val="00AC1D51"/>
    <w:rsid w:val="00AC3F2A"/>
    <w:rsid w:val="00AC416E"/>
    <w:rsid w:val="00AD0828"/>
    <w:rsid w:val="00AD1B17"/>
    <w:rsid w:val="00AD24F7"/>
    <w:rsid w:val="00AD7A59"/>
    <w:rsid w:val="00AE0063"/>
    <w:rsid w:val="00AE040E"/>
    <w:rsid w:val="00AE1404"/>
    <w:rsid w:val="00AE18FB"/>
    <w:rsid w:val="00AE35BA"/>
    <w:rsid w:val="00AE6B89"/>
    <w:rsid w:val="00AF09EB"/>
    <w:rsid w:val="00AF0F7A"/>
    <w:rsid w:val="00AF383D"/>
    <w:rsid w:val="00AF4CB6"/>
    <w:rsid w:val="00AF596B"/>
    <w:rsid w:val="00AF7F2C"/>
    <w:rsid w:val="00B01D92"/>
    <w:rsid w:val="00B04427"/>
    <w:rsid w:val="00B05699"/>
    <w:rsid w:val="00B07E4A"/>
    <w:rsid w:val="00B07EC8"/>
    <w:rsid w:val="00B1023A"/>
    <w:rsid w:val="00B10627"/>
    <w:rsid w:val="00B12635"/>
    <w:rsid w:val="00B1338C"/>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7218"/>
    <w:rsid w:val="00B41460"/>
    <w:rsid w:val="00B41C14"/>
    <w:rsid w:val="00B42062"/>
    <w:rsid w:val="00B426DD"/>
    <w:rsid w:val="00B429D5"/>
    <w:rsid w:val="00B43021"/>
    <w:rsid w:val="00B45233"/>
    <w:rsid w:val="00B45DC5"/>
    <w:rsid w:val="00B47B50"/>
    <w:rsid w:val="00B545A9"/>
    <w:rsid w:val="00B56378"/>
    <w:rsid w:val="00B57AB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5907"/>
    <w:rsid w:val="00B85EEC"/>
    <w:rsid w:val="00B86108"/>
    <w:rsid w:val="00B868BA"/>
    <w:rsid w:val="00B87C2D"/>
    <w:rsid w:val="00B91B79"/>
    <w:rsid w:val="00B9219C"/>
    <w:rsid w:val="00B95031"/>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B7879"/>
    <w:rsid w:val="00BC21F4"/>
    <w:rsid w:val="00BC3335"/>
    <w:rsid w:val="00BC3E5A"/>
    <w:rsid w:val="00BC6F1F"/>
    <w:rsid w:val="00BC7CE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6D8"/>
    <w:rsid w:val="00BF2B24"/>
    <w:rsid w:val="00BF2F87"/>
    <w:rsid w:val="00BF3254"/>
    <w:rsid w:val="00BF33D6"/>
    <w:rsid w:val="00BF6376"/>
    <w:rsid w:val="00BF797E"/>
    <w:rsid w:val="00C015EA"/>
    <w:rsid w:val="00C02727"/>
    <w:rsid w:val="00C02EA9"/>
    <w:rsid w:val="00C033B2"/>
    <w:rsid w:val="00C03A48"/>
    <w:rsid w:val="00C04413"/>
    <w:rsid w:val="00C12C9A"/>
    <w:rsid w:val="00C13A55"/>
    <w:rsid w:val="00C13D8A"/>
    <w:rsid w:val="00C17138"/>
    <w:rsid w:val="00C200F9"/>
    <w:rsid w:val="00C20488"/>
    <w:rsid w:val="00C22CAC"/>
    <w:rsid w:val="00C22CB9"/>
    <w:rsid w:val="00C2306B"/>
    <w:rsid w:val="00C324A4"/>
    <w:rsid w:val="00C339CF"/>
    <w:rsid w:val="00C352CF"/>
    <w:rsid w:val="00C4026C"/>
    <w:rsid w:val="00C409BC"/>
    <w:rsid w:val="00C41C7C"/>
    <w:rsid w:val="00C43818"/>
    <w:rsid w:val="00C4461A"/>
    <w:rsid w:val="00C4497C"/>
    <w:rsid w:val="00C50DFD"/>
    <w:rsid w:val="00C55DDA"/>
    <w:rsid w:val="00C560D1"/>
    <w:rsid w:val="00C6004D"/>
    <w:rsid w:val="00C61478"/>
    <w:rsid w:val="00C623C6"/>
    <w:rsid w:val="00C63AB3"/>
    <w:rsid w:val="00C64750"/>
    <w:rsid w:val="00C64776"/>
    <w:rsid w:val="00C65D25"/>
    <w:rsid w:val="00C73DB7"/>
    <w:rsid w:val="00C73F7B"/>
    <w:rsid w:val="00C74C26"/>
    <w:rsid w:val="00C8092D"/>
    <w:rsid w:val="00C81AC9"/>
    <w:rsid w:val="00C81E87"/>
    <w:rsid w:val="00C83E89"/>
    <w:rsid w:val="00C849AF"/>
    <w:rsid w:val="00C84D84"/>
    <w:rsid w:val="00C85620"/>
    <w:rsid w:val="00C8662F"/>
    <w:rsid w:val="00C8730B"/>
    <w:rsid w:val="00C87D72"/>
    <w:rsid w:val="00C9469D"/>
    <w:rsid w:val="00C9678C"/>
    <w:rsid w:val="00C96D85"/>
    <w:rsid w:val="00C9782B"/>
    <w:rsid w:val="00CA4699"/>
    <w:rsid w:val="00CA4C8B"/>
    <w:rsid w:val="00CA6B24"/>
    <w:rsid w:val="00CA7F43"/>
    <w:rsid w:val="00CB07A8"/>
    <w:rsid w:val="00CB2918"/>
    <w:rsid w:val="00CB2A92"/>
    <w:rsid w:val="00CB3515"/>
    <w:rsid w:val="00CC09E5"/>
    <w:rsid w:val="00CC3A04"/>
    <w:rsid w:val="00CC3F8A"/>
    <w:rsid w:val="00CC40E7"/>
    <w:rsid w:val="00CC48BB"/>
    <w:rsid w:val="00CC73F5"/>
    <w:rsid w:val="00CD2449"/>
    <w:rsid w:val="00CD2728"/>
    <w:rsid w:val="00CD3078"/>
    <w:rsid w:val="00CD4CBD"/>
    <w:rsid w:val="00CD63A0"/>
    <w:rsid w:val="00CD6D3A"/>
    <w:rsid w:val="00CE0964"/>
    <w:rsid w:val="00CE0D79"/>
    <w:rsid w:val="00CE0F35"/>
    <w:rsid w:val="00CE26E8"/>
    <w:rsid w:val="00CF196F"/>
    <w:rsid w:val="00CF1983"/>
    <w:rsid w:val="00CF220C"/>
    <w:rsid w:val="00CF3984"/>
    <w:rsid w:val="00CF5B5B"/>
    <w:rsid w:val="00CF6681"/>
    <w:rsid w:val="00CF7A18"/>
    <w:rsid w:val="00D00D30"/>
    <w:rsid w:val="00D00D56"/>
    <w:rsid w:val="00D02859"/>
    <w:rsid w:val="00D02F5B"/>
    <w:rsid w:val="00D0329B"/>
    <w:rsid w:val="00D03AF8"/>
    <w:rsid w:val="00D04F6D"/>
    <w:rsid w:val="00D064C7"/>
    <w:rsid w:val="00D103D6"/>
    <w:rsid w:val="00D11A3D"/>
    <w:rsid w:val="00D1407B"/>
    <w:rsid w:val="00D15C03"/>
    <w:rsid w:val="00D17F86"/>
    <w:rsid w:val="00D22F1F"/>
    <w:rsid w:val="00D22F9E"/>
    <w:rsid w:val="00D255D7"/>
    <w:rsid w:val="00D27813"/>
    <w:rsid w:val="00D31938"/>
    <w:rsid w:val="00D35C29"/>
    <w:rsid w:val="00D40383"/>
    <w:rsid w:val="00D41816"/>
    <w:rsid w:val="00D43AC8"/>
    <w:rsid w:val="00D44059"/>
    <w:rsid w:val="00D45F78"/>
    <w:rsid w:val="00D45FED"/>
    <w:rsid w:val="00D522C9"/>
    <w:rsid w:val="00D53C0C"/>
    <w:rsid w:val="00D57238"/>
    <w:rsid w:val="00D60DD8"/>
    <w:rsid w:val="00D62EBC"/>
    <w:rsid w:val="00D64191"/>
    <w:rsid w:val="00D64982"/>
    <w:rsid w:val="00D64BF2"/>
    <w:rsid w:val="00D65369"/>
    <w:rsid w:val="00D676C8"/>
    <w:rsid w:val="00D67C6A"/>
    <w:rsid w:val="00D7243C"/>
    <w:rsid w:val="00D74CF5"/>
    <w:rsid w:val="00D77CD2"/>
    <w:rsid w:val="00D77DF8"/>
    <w:rsid w:val="00D812E9"/>
    <w:rsid w:val="00D81878"/>
    <w:rsid w:val="00D84C7B"/>
    <w:rsid w:val="00D85C63"/>
    <w:rsid w:val="00D86F09"/>
    <w:rsid w:val="00D90C7C"/>
    <w:rsid w:val="00D91822"/>
    <w:rsid w:val="00D924CC"/>
    <w:rsid w:val="00D95D35"/>
    <w:rsid w:val="00D96E51"/>
    <w:rsid w:val="00D977CA"/>
    <w:rsid w:val="00DA0869"/>
    <w:rsid w:val="00DA0A24"/>
    <w:rsid w:val="00DA6E7B"/>
    <w:rsid w:val="00DB4136"/>
    <w:rsid w:val="00DB4716"/>
    <w:rsid w:val="00DB5799"/>
    <w:rsid w:val="00DB651D"/>
    <w:rsid w:val="00DB6F84"/>
    <w:rsid w:val="00DC0F48"/>
    <w:rsid w:val="00DC5678"/>
    <w:rsid w:val="00DC7006"/>
    <w:rsid w:val="00DD19F6"/>
    <w:rsid w:val="00DD5ED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2435"/>
    <w:rsid w:val="00E136AF"/>
    <w:rsid w:val="00E13D8D"/>
    <w:rsid w:val="00E13DA1"/>
    <w:rsid w:val="00E13FDC"/>
    <w:rsid w:val="00E15A3E"/>
    <w:rsid w:val="00E16EAC"/>
    <w:rsid w:val="00E17E79"/>
    <w:rsid w:val="00E228BB"/>
    <w:rsid w:val="00E23F5C"/>
    <w:rsid w:val="00E244F7"/>
    <w:rsid w:val="00E266CA"/>
    <w:rsid w:val="00E267AE"/>
    <w:rsid w:val="00E26C38"/>
    <w:rsid w:val="00E33CC7"/>
    <w:rsid w:val="00E34D2E"/>
    <w:rsid w:val="00E363B9"/>
    <w:rsid w:val="00E36769"/>
    <w:rsid w:val="00E36E4E"/>
    <w:rsid w:val="00E40B88"/>
    <w:rsid w:val="00E41073"/>
    <w:rsid w:val="00E4137B"/>
    <w:rsid w:val="00E413CE"/>
    <w:rsid w:val="00E41F4E"/>
    <w:rsid w:val="00E43411"/>
    <w:rsid w:val="00E43798"/>
    <w:rsid w:val="00E44804"/>
    <w:rsid w:val="00E44A7B"/>
    <w:rsid w:val="00E45163"/>
    <w:rsid w:val="00E45C0A"/>
    <w:rsid w:val="00E46BA2"/>
    <w:rsid w:val="00E4753A"/>
    <w:rsid w:val="00E5120C"/>
    <w:rsid w:val="00E51D0B"/>
    <w:rsid w:val="00E526FF"/>
    <w:rsid w:val="00E53FBD"/>
    <w:rsid w:val="00E54F78"/>
    <w:rsid w:val="00E5647E"/>
    <w:rsid w:val="00E579FF"/>
    <w:rsid w:val="00E57CD8"/>
    <w:rsid w:val="00E60999"/>
    <w:rsid w:val="00E64007"/>
    <w:rsid w:val="00E6499B"/>
    <w:rsid w:val="00E653B0"/>
    <w:rsid w:val="00E66D11"/>
    <w:rsid w:val="00E677C0"/>
    <w:rsid w:val="00E67B76"/>
    <w:rsid w:val="00E67E5D"/>
    <w:rsid w:val="00E70C62"/>
    <w:rsid w:val="00E724B7"/>
    <w:rsid w:val="00E76A09"/>
    <w:rsid w:val="00E824B5"/>
    <w:rsid w:val="00E872E2"/>
    <w:rsid w:val="00E9098A"/>
    <w:rsid w:val="00E91593"/>
    <w:rsid w:val="00E92FF4"/>
    <w:rsid w:val="00E93BF5"/>
    <w:rsid w:val="00E95FB4"/>
    <w:rsid w:val="00E96B28"/>
    <w:rsid w:val="00E97CD9"/>
    <w:rsid w:val="00EA133F"/>
    <w:rsid w:val="00EA193C"/>
    <w:rsid w:val="00EA39D9"/>
    <w:rsid w:val="00EA4506"/>
    <w:rsid w:val="00EA7782"/>
    <w:rsid w:val="00EB182F"/>
    <w:rsid w:val="00EB2B18"/>
    <w:rsid w:val="00EB3ADF"/>
    <w:rsid w:val="00EB51BD"/>
    <w:rsid w:val="00EB7496"/>
    <w:rsid w:val="00EB7653"/>
    <w:rsid w:val="00EB7B47"/>
    <w:rsid w:val="00EB7E8E"/>
    <w:rsid w:val="00EC0DFC"/>
    <w:rsid w:val="00EC2EC6"/>
    <w:rsid w:val="00EC421E"/>
    <w:rsid w:val="00EC4DF3"/>
    <w:rsid w:val="00EC5A8C"/>
    <w:rsid w:val="00EC7077"/>
    <w:rsid w:val="00ED0F4E"/>
    <w:rsid w:val="00ED3103"/>
    <w:rsid w:val="00ED655A"/>
    <w:rsid w:val="00ED6E3E"/>
    <w:rsid w:val="00EE05C8"/>
    <w:rsid w:val="00EE0D49"/>
    <w:rsid w:val="00EE2010"/>
    <w:rsid w:val="00EE27D0"/>
    <w:rsid w:val="00EF0B0E"/>
    <w:rsid w:val="00F001A6"/>
    <w:rsid w:val="00F04CA7"/>
    <w:rsid w:val="00F07256"/>
    <w:rsid w:val="00F1042B"/>
    <w:rsid w:val="00F10AA3"/>
    <w:rsid w:val="00F12B27"/>
    <w:rsid w:val="00F13088"/>
    <w:rsid w:val="00F137E0"/>
    <w:rsid w:val="00F13F24"/>
    <w:rsid w:val="00F153D3"/>
    <w:rsid w:val="00F16D86"/>
    <w:rsid w:val="00F171B9"/>
    <w:rsid w:val="00F22496"/>
    <w:rsid w:val="00F23634"/>
    <w:rsid w:val="00F2443C"/>
    <w:rsid w:val="00F24FB6"/>
    <w:rsid w:val="00F3060F"/>
    <w:rsid w:val="00F30B87"/>
    <w:rsid w:val="00F35F28"/>
    <w:rsid w:val="00F36A92"/>
    <w:rsid w:val="00F451D8"/>
    <w:rsid w:val="00F45BDF"/>
    <w:rsid w:val="00F5063E"/>
    <w:rsid w:val="00F51F9E"/>
    <w:rsid w:val="00F55438"/>
    <w:rsid w:val="00F57F53"/>
    <w:rsid w:val="00F618D6"/>
    <w:rsid w:val="00F6233B"/>
    <w:rsid w:val="00F62D6E"/>
    <w:rsid w:val="00F65C98"/>
    <w:rsid w:val="00F67D54"/>
    <w:rsid w:val="00F70839"/>
    <w:rsid w:val="00F7166C"/>
    <w:rsid w:val="00F73D3B"/>
    <w:rsid w:val="00F7789C"/>
    <w:rsid w:val="00F7790B"/>
    <w:rsid w:val="00F77E82"/>
    <w:rsid w:val="00F83BCA"/>
    <w:rsid w:val="00F845E9"/>
    <w:rsid w:val="00F85378"/>
    <w:rsid w:val="00F85773"/>
    <w:rsid w:val="00F94A7B"/>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60062">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677">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dd.org/advocate/" TargetMode="External"/><Relationship Id="rId18" Type="http://schemas.openxmlformats.org/officeDocument/2006/relationships/hyperlink" Target="https://www.cdc.gov/antibiotic-use/php/usaaw-partner-toolkit/?CDC_AAref_Val=https://www.cdc.gov/antibiotic-use/week/index.html" TargetMode="External"/><Relationship Id="rId26" Type="http://schemas.openxmlformats.org/officeDocument/2006/relationships/hyperlink" Target="https://ess.wi.gov/psp/ess/EXTERNAL/HRMS/?cmd=login&amp;languageCd=ENG&amp;" TargetMode="External"/><Relationship Id="rId39" Type="http://schemas.openxmlformats.org/officeDocument/2006/relationships/hyperlink" Target="mailto:jake.lowell@wisconsin.gov" TargetMode="External"/><Relationship Id="rId21" Type="http://schemas.openxmlformats.org/officeDocument/2006/relationships/hyperlink" Target="https://www.cdc.gov/antibiotic-use/php/usaaw-partner-toolkit/?CDC_AAref_Val=https://www.cdc.gov/antibiotic-use/week/index.html" TargetMode="External"/><Relationship Id="rId34" Type="http://schemas.openxmlformats.org/officeDocument/2006/relationships/hyperlink" Target="http://www.cpsc.gov/" TargetMode="External"/><Relationship Id="rId42" Type="http://schemas.openxmlformats.org/officeDocument/2006/relationships/hyperlink" Target="https://doa.wi.gov/DEO/Slip%2c%20Trip%20and%20Fall%20Prevention%20Manual.pdf" TargetMode="External"/><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fi.org/" TargetMode="External"/><Relationship Id="rId29" Type="http://schemas.openxmlformats.org/officeDocument/2006/relationships/hyperlink" Target="https://www.d3o.com/" TargetMode="External"/><Relationship Id="rId11" Type="http://schemas.openxmlformats.org/officeDocument/2006/relationships/image" Target="media/image3.png"/><Relationship Id="rId24" Type="http://schemas.openxmlformats.org/officeDocument/2006/relationships/image" Target="media/image40.wmf"/><Relationship Id="rId32" Type="http://schemas.openxmlformats.org/officeDocument/2006/relationships/hyperlink" Target="https://www.safetyandhealthmagazine.com/articles/27486-survey-finds-many-people-prioritize-their-cellphone-over-their-safety?utm_source=sfmc&amp;utm_medium=email&amp;utm_campaign=mbrnewsalertoct24&amp;utm_content=" TargetMode="External"/><Relationship Id="rId37" Type="http://schemas.openxmlformats.org/officeDocument/2006/relationships/hyperlink" Target="http://www.cpsc.gov/"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dd.org/advocate/" TargetMode="External"/><Relationship Id="rId23" Type="http://schemas.openxmlformats.org/officeDocument/2006/relationships/image" Target="media/image5.wmf"/><Relationship Id="rId28" Type="http://schemas.openxmlformats.org/officeDocument/2006/relationships/hyperlink" Target="https://www.safetyandhealthmagazine.com/articles/27486-survey-finds-many-people-prioritize-their-cellphone-over-their-safety?utm_source=sfmc&amp;utm_medium=email&amp;utm_campaign=mbrnewsalertoct24&amp;utm_content=" TargetMode="External"/><Relationship Id="rId36" Type="http://schemas.openxmlformats.org/officeDocument/2006/relationships/hyperlink" Target="mailto:jake.lowell@wisconsin.gov" TargetMode="External"/><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yperlink" Target="http://esfi.org/" TargetMode="External"/><Relationship Id="rId31" Type="http://schemas.openxmlformats.org/officeDocument/2006/relationships/hyperlink" Target="https://www.wisconsin.edu/ehs/training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dd.org/" TargetMode="External"/><Relationship Id="rId22" Type="http://schemas.openxmlformats.org/officeDocument/2006/relationships/image" Target="media/image4.wmf"/><Relationship Id="rId27" Type="http://schemas.openxmlformats.org/officeDocument/2006/relationships/hyperlink" Target="https://www.wisconsin.edu/ehs/training2/" TargetMode="External"/><Relationship Id="rId30" Type="http://schemas.openxmlformats.org/officeDocument/2006/relationships/hyperlink" Target="https://ess.wi.gov/psp/ess/EXTERNAL/HRMS/?cmd=login&amp;languageCd=ENG&amp;" TargetMode="External"/><Relationship Id="rId35" Type="http://schemas.openxmlformats.org/officeDocument/2006/relationships/hyperlink" Target="https://doa.wi.gov" TargetMode="External"/><Relationship Id="rId43" Type="http://schemas.openxmlformats.org/officeDocument/2006/relationships/image" Target="media/image8.jpeg"/><Relationship Id="rId48" Type="http://schemas.openxmlformats.org/officeDocument/2006/relationships/customXml" Target="../customXml/item3.xml"/><Relationship Id="rId8" Type="http://schemas.openxmlformats.org/officeDocument/2006/relationships/hyperlink" Target="https://doa.wi.gov/DEO/WalkLikeAPenguinPoster.pdf" TargetMode="External"/><Relationship Id="rId3" Type="http://schemas.openxmlformats.org/officeDocument/2006/relationships/styles" Target="styles.xml"/><Relationship Id="rId12" Type="http://schemas.openxmlformats.org/officeDocument/2006/relationships/hyperlink" Target="https://www.madd.org/" TargetMode="External"/><Relationship Id="rId17" Type="http://schemas.openxmlformats.org/officeDocument/2006/relationships/hyperlink" Target="http://esfi.org/" TargetMode="External"/><Relationship Id="rId25" Type="http://schemas.openxmlformats.org/officeDocument/2006/relationships/image" Target="media/image50.wmf"/><Relationship Id="rId33" Type="http://schemas.openxmlformats.org/officeDocument/2006/relationships/hyperlink" Target="https://www.d3o.com/" TargetMode="External"/><Relationship Id="rId38" Type="http://schemas.openxmlformats.org/officeDocument/2006/relationships/hyperlink" Target="https://doa.wi.gov" TargetMode="External"/><Relationship Id="rId46" Type="http://schemas.openxmlformats.org/officeDocument/2006/relationships/theme" Target="theme/theme1.xml"/><Relationship Id="rId20" Type="http://schemas.openxmlformats.org/officeDocument/2006/relationships/hyperlink" Target="http://esfi.org/"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33E6D4FPPFNA-601411507-2526</_dlc_DocId>
    <_dlc_DocIdUrl xmlns="bb65cc95-6d4e-4879-a879-9838761499af">
      <Url>https://doa-auth-prod.wi.gov/_layouts/15/DocIdRedir.aspx?ID=33E6D4FPPFNA-601411507-2526</Url>
      <Description>33E6D4FPPFNA-601411507-2526</Description>
    </_dlc_DocIdUrl>
  </documentManagement>
</p:properties>
</file>

<file path=customXml/itemProps1.xml><?xml version="1.0" encoding="utf-8"?>
<ds:datastoreItem xmlns:ds="http://schemas.openxmlformats.org/officeDocument/2006/customXml" ds:itemID="{64FE3B90-0A12-4387-8758-5DF1FB31BA98}">
  <ds:schemaRefs>
    <ds:schemaRef ds:uri="http://schemas.openxmlformats.org/officeDocument/2006/bibliography"/>
  </ds:schemaRefs>
</ds:datastoreItem>
</file>

<file path=customXml/itemProps2.xml><?xml version="1.0" encoding="utf-8"?>
<ds:datastoreItem xmlns:ds="http://schemas.openxmlformats.org/officeDocument/2006/customXml" ds:itemID="{64AD2C12-21A3-4822-B373-E93E74FE5865}"/>
</file>

<file path=customXml/itemProps3.xml><?xml version="1.0" encoding="utf-8"?>
<ds:datastoreItem xmlns:ds="http://schemas.openxmlformats.org/officeDocument/2006/customXml" ds:itemID="{849FD95B-178E-497C-9DAA-2D733B4C767B}"/>
</file>

<file path=customXml/itemProps4.xml><?xml version="1.0" encoding="utf-8"?>
<ds:datastoreItem xmlns:ds="http://schemas.openxmlformats.org/officeDocument/2006/customXml" ds:itemID="{E3D59AFF-9D4D-4230-B8AD-2DDE181B15C0}"/>
</file>

<file path=customXml/itemProps5.xml><?xml version="1.0" encoding="utf-8"?>
<ds:datastoreItem xmlns:ds="http://schemas.openxmlformats.org/officeDocument/2006/customXml" ds:itemID="{816F53BF-5CC7-4C29-9435-3990ED5DEEF1}"/>
</file>

<file path=docProps/app.xml><?xml version="1.0" encoding="utf-8"?>
<Properties xmlns="http://schemas.openxmlformats.org/officeDocument/2006/extended-properties" xmlns:vt="http://schemas.openxmlformats.org/officeDocument/2006/docPropsVTypes">
  <Template>Normal</Template>
  <TotalTime>251</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153</cp:revision>
  <cp:lastPrinted>2018-10-02T14:20:00Z</cp:lastPrinted>
  <dcterms:created xsi:type="dcterms:W3CDTF">2024-10-07T15:52:00Z</dcterms:created>
  <dcterms:modified xsi:type="dcterms:W3CDTF">2025-11-03T17:07:00Z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f8983bd6-6b8f-4871-983a-4aa33fc87b07</vt:lpwstr>
  </property>
</Properties>
</file>