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4706EFA7" w:rsidR="00B655FC" w:rsidRDefault="003D0CD3" w:rsidP="00B655FC">
      <w:pPr>
        <w:ind w:hanging="1440"/>
      </w:pPr>
      <w:r>
        <w:rPr>
          <w:noProof/>
        </w:rPr>
        <w:drawing>
          <wp:anchor distT="0" distB="0" distL="114300" distR="114300" simplePos="0" relativeHeight="251697152" behindDoc="0" locked="0" layoutInCell="1" allowOverlap="1" wp14:anchorId="05710C5A" wp14:editId="4F55B43E">
            <wp:simplePos x="0" y="0"/>
            <wp:positionH relativeFrom="margin">
              <wp:posOffset>1441450</wp:posOffset>
            </wp:positionH>
            <wp:positionV relativeFrom="paragraph">
              <wp:posOffset>1917700</wp:posOffset>
            </wp:positionV>
            <wp:extent cx="2630649" cy="1473200"/>
            <wp:effectExtent l="0" t="0" r="0" b="0"/>
            <wp:wrapNone/>
            <wp:docPr id="26762531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25318"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649" cy="1473200"/>
                    </a:xfrm>
                    <a:prstGeom prst="rect">
                      <a:avLst/>
                    </a:prstGeom>
                  </pic:spPr>
                </pic:pic>
              </a:graphicData>
            </a:graphic>
            <wp14:sizeRelH relativeFrom="margin">
              <wp14:pctWidth>0</wp14:pctWidth>
            </wp14:sizeRelH>
            <wp14:sizeRelV relativeFrom="margin">
              <wp14:pctHeight>0</wp14:pctHeight>
            </wp14:sizeRelV>
          </wp:anchor>
        </w:drawing>
      </w:r>
      <w:r w:rsidR="00561B65"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5281E2FE">
                <wp:simplePos x="0" y="0"/>
                <wp:positionH relativeFrom="page">
                  <wp:posOffset>6055995</wp:posOffset>
                </wp:positionH>
                <wp:positionV relativeFrom="page">
                  <wp:posOffset>1315720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6E4D2874"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3365C4">
                              <w:rPr>
                                <w:rFonts w:ascii="Times New Roman" w:hAnsi="Times New Roman" w:cs="Times New Roman"/>
                              </w:rPr>
                              <w:t>1</w:t>
                            </w:r>
                            <w:r w:rsidR="00561B65">
                              <w:rPr>
                                <w:rFonts w:ascii="Times New Roman" w:hAnsi="Times New Roman" w:cs="Times New Roman"/>
                              </w:rPr>
                              <w:t>1</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B45A" id="_x0000_t202" coordsize="21600,21600" o:spt="202" path="m,l,21600r21600,l21600,xe">
                <v:stroke joinstyle="miter"/>
                <v:path gradientshapeok="t" o:connecttype="rect"/>
              </v:shapetype>
              <v:shape id="Text Box 32" o:spid="_x0000_s1026" type="#_x0000_t202" style="position:absolute;margin-left:476.85pt;margin-top:103.6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" filled="f" fillcolor="#fffffe" stroked="f" strokecolor="#212120" insetpen="t">
                <v:textbox inset="2.88pt,2.88pt,2.88pt,2.88pt">
                  <w:txbxContent>
                    <w:p w14:paraId="14E5F741" w14:textId="6E4D2874"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3365C4">
                        <w:rPr>
                          <w:rFonts w:ascii="Times New Roman" w:hAnsi="Times New Roman" w:cs="Times New Roman"/>
                        </w:rPr>
                        <w:t>1</w:t>
                      </w:r>
                      <w:r w:rsidR="00561B65">
                        <w:rPr>
                          <w:rFonts w:ascii="Times New Roman" w:hAnsi="Times New Roman" w:cs="Times New Roman"/>
                        </w:rPr>
                        <w:t>1</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v:textbox>
                <w10:wrap anchorx="page" anchory="page"/>
              </v:shape>
            </w:pict>
          </mc:Fallback>
        </mc:AlternateContent>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67BCD3E6">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2FC9CA81"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0" w:name="_Hlk27659051"/>
                            <w:bookmarkEnd w:id="0"/>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w:t>
                            </w:r>
                            <w:r w:rsidR="00561B65">
                              <w:rPr>
                                <w:rFonts w:ascii="Times New Roman" w:hAnsi="Times New Roman" w:cs="Times New Roman"/>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7"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" filled="f" fillcolor="#fffffe" stroked="f" strokecolor="#212120" insetpen="t">
                <v:textbox inset="2.88pt,2.88pt,2.88pt,2.88pt">
                  <w:txbxContent>
                    <w:p w14:paraId="433A19BF" w14:textId="2FC9CA81"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1" w:name="_Hlk27659051"/>
                      <w:bookmarkEnd w:id="1"/>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w:t>
                      </w:r>
                      <w:r w:rsidR="00561B65">
                        <w:rPr>
                          <w:rFonts w:ascii="Times New Roman" w:hAnsi="Times New Roman" w:cs="Times New Roman"/>
                        </w:rPr>
                        <w:t>4</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8E38074">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97F2"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" fillcolor="#2e3640" stroked="f" strokecolor="#212120" insetpen="t">
                <v:shadow color="#dcd6d4"/>
                <v:textbox inset="2.88pt,2.88pt,2.88pt,2.88pt"/>
                <w10:wrap anchorx="page" anchory="margin"/>
              </v:rect>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3466F41B">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6EC5474C">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333E0CEF" w:rsidR="004031A3" w:rsidRDefault="007A775F"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What You Didn’t Know About Carbon Monoxide Poisoning and Alarms</w:t>
                            </w:r>
                          </w:p>
                          <w:p w14:paraId="5657A583" w14:textId="77777777" w:rsidR="00C04DD2" w:rsidRDefault="00C04DD2"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68AE9" id="_x0000_t202" coordsize="21600,21600" o:spt="202" path="m,l,21600r21600,l21600,xe">
                <v:stroke joinstyle="miter"/>
                <v:path gradientshapeok="t" o:connecttype="rect"/>
              </v:shapetype>
              <v:shape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333E0CEF" w:rsidR="004031A3" w:rsidRDefault="007A775F"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What You Didn’t Know About Carbon Monoxide Poisoning and Alarms</w:t>
                      </w:r>
                    </w:p>
                    <w:p w14:paraId="5657A583" w14:textId="77777777" w:rsidR="00C04DD2" w:rsidRDefault="00C04DD2"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4gEAALYDAAAOAAAAZHJzL2Uyb0RvYy54bWysU8tu2zAQvBfoPxC815IT1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Jdrt++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Jb+V+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E5B7346">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E9307"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090A2AC9"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442D857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5N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ilqJXcRcCdWRyCGM5iGz06YB/MlZT8YpuP+xF6g4az9aEuhqvdqsyWmX&#10;AV4G5WUgrCSoggfOxu19GN25d2jqhiqNI7FwR6Jqk/i+djWNgsyRZJiMHN13Gadbr99t9ws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tfUOT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3106EF89"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5838DA39">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16D73F" w14:textId="1738FDA3" w:rsidR="00B34CC9" w:rsidRPr="00CD45A8" w:rsidRDefault="00C572F7" w:rsidP="00B34CC9">
                            <w:pPr>
                              <w:widowControl w:val="0"/>
                              <w:spacing w:line="320" w:lineRule="exact"/>
                              <w:jc w:val="center"/>
                              <w:rPr>
                                <w:rStyle w:val="Hyperlink"/>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begin"/>
                            </w:r>
                            <w:r w:rsidRPr="00CD45A8">
                              <w:rPr>
                                <w:rFonts w:ascii="Times New Roman" w:hAnsi="Times New Roman" w:cs="Times New Roman"/>
                                <w:color w:val="FFFFFF" w:themeColor="background1"/>
                                <w:sz w:val="24"/>
                                <w:szCs w:val="24"/>
                                <w:lang w:val="en"/>
                              </w:rPr>
                              <w:instrText xml:space="preserve"> HYPERLINK "https://www.epa.gov/radon/national-radon-action-month-information" </w:instrText>
                            </w:r>
                            <w:r w:rsidRPr="00CD45A8">
                              <w:rPr>
                                <w:rFonts w:ascii="Times New Roman" w:hAnsi="Times New Roman" w:cs="Times New Roman"/>
                                <w:color w:val="FFFFFF" w:themeColor="background1"/>
                                <w:sz w:val="24"/>
                                <w:szCs w:val="24"/>
                                <w:lang w:val="en"/>
                              </w:rPr>
                            </w:r>
                            <w:r w:rsidRPr="00CD45A8">
                              <w:rPr>
                                <w:rFonts w:ascii="Times New Roman" w:hAnsi="Times New Roman" w:cs="Times New Roman"/>
                                <w:color w:val="FFFFFF" w:themeColor="background1"/>
                                <w:sz w:val="24"/>
                                <w:szCs w:val="24"/>
                                <w:lang w:val="en"/>
                              </w:rPr>
                              <w:fldChar w:fldCharType="separate"/>
                            </w:r>
                            <w:r w:rsidR="00B34CC9" w:rsidRPr="00CD45A8">
                              <w:rPr>
                                <w:rStyle w:val="Hyperlink"/>
                                <w:rFonts w:ascii="Times New Roman" w:hAnsi="Times New Roman" w:cs="Times New Roman"/>
                                <w:color w:val="FFFFFF" w:themeColor="background1"/>
                                <w:sz w:val="24"/>
                                <w:szCs w:val="24"/>
                                <w:lang w:val="en"/>
                              </w:rPr>
                              <w:t>National Radon Action Month</w:t>
                            </w:r>
                          </w:p>
                          <w:p w14:paraId="5CBEFC36" w14:textId="72BC9A8E" w:rsidR="0032481A" w:rsidRPr="00A41DE9" w:rsidRDefault="00C572F7" w:rsidP="005032D8">
                            <w:pPr>
                              <w:widowControl w:val="0"/>
                              <w:spacing w:line="320" w:lineRule="exact"/>
                              <w:jc w:val="center"/>
                              <w:rPr>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v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i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t0dAv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1516D73F" w14:textId="1738FDA3" w:rsidR="00B34CC9" w:rsidRPr="00CD45A8" w:rsidRDefault="00C572F7" w:rsidP="00B34CC9">
                      <w:pPr>
                        <w:widowControl w:val="0"/>
                        <w:spacing w:line="320" w:lineRule="exact"/>
                        <w:jc w:val="center"/>
                        <w:rPr>
                          <w:rStyle w:val="Hyperlink"/>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begin"/>
                      </w:r>
                      <w:r w:rsidRPr="00CD45A8">
                        <w:rPr>
                          <w:rFonts w:ascii="Times New Roman" w:hAnsi="Times New Roman" w:cs="Times New Roman"/>
                          <w:color w:val="FFFFFF" w:themeColor="background1"/>
                          <w:sz w:val="24"/>
                          <w:szCs w:val="24"/>
                          <w:lang w:val="en"/>
                        </w:rPr>
                        <w:instrText xml:space="preserve"> HYPERLINK "https://www.epa.gov/radon/national-radon-action-month-information" </w:instrText>
                      </w:r>
                      <w:r w:rsidRPr="00CD45A8">
                        <w:rPr>
                          <w:rFonts w:ascii="Times New Roman" w:hAnsi="Times New Roman" w:cs="Times New Roman"/>
                          <w:color w:val="FFFFFF" w:themeColor="background1"/>
                          <w:sz w:val="24"/>
                          <w:szCs w:val="24"/>
                          <w:lang w:val="en"/>
                        </w:rPr>
                      </w:r>
                      <w:r w:rsidRPr="00CD45A8">
                        <w:rPr>
                          <w:rFonts w:ascii="Times New Roman" w:hAnsi="Times New Roman" w:cs="Times New Roman"/>
                          <w:color w:val="FFFFFF" w:themeColor="background1"/>
                          <w:sz w:val="24"/>
                          <w:szCs w:val="24"/>
                          <w:lang w:val="en"/>
                        </w:rPr>
                        <w:fldChar w:fldCharType="separate"/>
                      </w:r>
                      <w:r w:rsidR="00B34CC9" w:rsidRPr="00CD45A8">
                        <w:rPr>
                          <w:rStyle w:val="Hyperlink"/>
                          <w:rFonts w:ascii="Times New Roman" w:hAnsi="Times New Roman" w:cs="Times New Roman"/>
                          <w:color w:val="FFFFFF" w:themeColor="background1"/>
                          <w:sz w:val="24"/>
                          <w:szCs w:val="24"/>
                          <w:lang w:val="en"/>
                        </w:rPr>
                        <w:t>National Radon Action Month</w:t>
                      </w:r>
                    </w:p>
                    <w:p w14:paraId="5CBEFC36" w14:textId="72BC9A8E" w:rsidR="0032481A" w:rsidRPr="00A41DE9" w:rsidRDefault="00C572F7" w:rsidP="005032D8">
                      <w:pPr>
                        <w:widowControl w:val="0"/>
                        <w:spacing w:line="320" w:lineRule="exact"/>
                        <w:jc w:val="center"/>
                        <w:rPr>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end"/>
                      </w:r>
                    </w:p>
                  </w:txbxContent>
                </v:textbox>
                <w10:wrap anchorx="page" anchory="page"/>
              </v:shape>
            </w:pict>
          </mc:Fallback>
        </mc:AlternateContent>
      </w:r>
      <w:r w:rsidR="00B655FC">
        <w:tab/>
      </w:r>
    </w:p>
    <w:p w14:paraId="2F0EA8D8" w14:textId="57C84E40" w:rsidR="004C1865" w:rsidRDefault="00C73B81">
      <w:r>
        <w:rPr>
          <w:noProof/>
        </w:rPr>
        <w:drawing>
          <wp:anchor distT="0" distB="0" distL="114300" distR="114300" simplePos="0" relativeHeight="251700224" behindDoc="0" locked="0" layoutInCell="1" allowOverlap="1" wp14:anchorId="47D4E1E2" wp14:editId="4561B420">
            <wp:simplePos x="0" y="0"/>
            <wp:positionH relativeFrom="column">
              <wp:posOffset>4102100</wp:posOffset>
            </wp:positionH>
            <wp:positionV relativeFrom="paragraph">
              <wp:posOffset>5310505</wp:posOffset>
            </wp:positionV>
            <wp:extent cx="2534245" cy="1792605"/>
            <wp:effectExtent l="0" t="0" r="0" b="0"/>
            <wp:wrapNone/>
            <wp:docPr id="142843318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433184"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3546" cy="18133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053CB9EA" wp14:editId="3D1242EB">
            <wp:simplePos x="0" y="0"/>
            <wp:positionH relativeFrom="margin">
              <wp:posOffset>1358901</wp:posOffset>
            </wp:positionH>
            <wp:positionV relativeFrom="paragraph">
              <wp:posOffset>4440555</wp:posOffset>
            </wp:positionV>
            <wp:extent cx="2705100" cy="1432666"/>
            <wp:effectExtent l="0" t="0" r="0" b="0"/>
            <wp:wrapNone/>
            <wp:docPr id="50986627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866275"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08680" cy="14345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0235BAA6" wp14:editId="521A4159">
            <wp:simplePos x="0" y="0"/>
            <wp:positionH relativeFrom="margin">
              <wp:posOffset>2832101</wp:posOffset>
            </wp:positionH>
            <wp:positionV relativeFrom="paragraph">
              <wp:posOffset>2872105</wp:posOffset>
            </wp:positionV>
            <wp:extent cx="2940050" cy="1410195"/>
            <wp:effectExtent l="0" t="0" r="0" b="0"/>
            <wp:wrapNone/>
            <wp:docPr id="39751638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16382" name="Picture 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4259" cy="1412214"/>
                    </a:xfrm>
                    <a:prstGeom prst="rect">
                      <a:avLst/>
                    </a:prstGeom>
                  </pic:spPr>
                </pic:pic>
              </a:graphicData>
            </a:graphic>
            <wp14:sizeRelH relativeFrom="margin">
              <wp14:pctWidth>0</wp14:pctWidth>
            </wp14:sizeRelH>
            <wp14:sizeRelV relativeFrom="margin">
              <wp14:pctHeight>0</wp14:pctHeight>
            </wp14:sizeRelV>
          </wp:anchor>
        </w:drawing>
      </w:r>
      <w:r w:rsidR="00516E6F"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3E53FA59">
                <wp:simplePos x="0" y="0"/>
                <wp:positionH relativeFrom="page">
                  <wp:posOffset>336550</wp:posOffset>
                </wp:positionH>
                <wp:positionV relativeFrom="page">
                  <wp:posOffset>5314950</wp:posOffset>
                </wp:positionV>
                <wp:extent cx="1704340" cy="1617345"/>
                <wp:effectExtent l="0" t="0" r="0" b="190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17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8B074C" w14:textId="210F355A" w:rsidR="00CC3A04" w:rsidRDefault="00516E6F" w:rsidP="00516E6F">
                            <w:pPr>
                              <w:pStyle w:val="ListParagraph"/>
                              <w:numPr>
                                <w:ilvl w:val="0"/>
                                <w:numId w:val="22"/>
                              </w:numPr>
                              <w:spacing w:before="100" w:beforeAutospacing="1" w:after="100" w:afterAutospacing="1"/>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50,000 Annual ER Visits</w:t>
                            </w:r>
                          </w:p>
                          <w:p w14:paraId="10D9B5E2" w14:textId="4493D511" w:rsidR="00516E6F" w:rsidRDefault="00516E6F" w:rsidP="00516E6F">
                            <w:pPr>
                              <w:pStyle w:val="ListParagraph"/>
                              <w:numPr>
                                <w:ilvl w:val="0"/>
                                <w:numId w:val="22"/>
                              </w:numPr>
                              <w:spacing w:before="100" w:beforeAutospacing="1" w:after="100" w:afterAutospacing="1"/>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1,200 Annual Deaths</w:t>
                            </w:r>
                          </w:p>
                          <w:p w14:paraId="2150484A" w14:textId="311CC9AD" w:rsidR="00516E6F" w:rsidRPr="00516E6F" w:rsidRDefault="00516E6F" w:rsidP="00516E6F">
                            <w:pPr>
                              <w:pStyle w:val="ListParagraph"/>
                              <w:numPr>
                                <w:ilvl w:val="0"/>
                                <w:numId w:val="22"/>
                              </w:numPr>
                              <w:spacing w:before="100" w:beforeAutospacing="1" w:after="100" w:afterAutospacing="1"/>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 xml:space="preserve">Only 14% of families in the US have a properly functioning carbon monoxide </w:t>
                            </w:r>
                            <w:proofErr w:type="gramStart"/>
                            <w:r>
                              <w:rPr>
                                <w:rFonts w:ascii="Times New Roman" w:eastAsia="Times New Roman" w:hAnsi="Times New Roman" w:cs="Times New Roman"/>
                                <w:b/>
                                <w:color w:val="FFFFFF" w:themeColor="background1"/>
                                <w:spacing w:val="-15"/>
                                <w:kern w:val="36"/>
                              </w:rPr>
                              <w:t>alarm</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2" type="#_x0000_t202" style="position:absolute;margin-left:26.5pt;margin-top:418.5pt;width:134.2pt;height:127.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" filled="f" fillcolor="#fffffe" stroked="f" strokecolor="#212120" insetpen="t">
                <v:textbox inset="2.88pt,2.88pt,2.88pt,2.88pt">
                  <w:txbxContent>
                    <w:p w14:paraId="7D8B074C" w14:textId="210F355A" w:rsidR="00CC3A04" w:rsidRDefault="00516E6F" w:rsidP="00516E6F">
                      <w:pPr>
                        <w:pStyle w:val="ListParagraph"/>
                        <w:numPr>
                          <w:ilvl w:val="0"/>
                          <w:numId w:val="22"/>
                        </w:numPr>
                        <w:spacing w:before="100" w:beforeAutospacing="1" w:after="100" w:afterAutospacing="1"/>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50,000 Annual ER Visits</w:t>
                      </w:r>
                    </w:p>
                    <w:p w14:paraId="10D9B5E2" w14:textId="4493D511" w:rsidR="00516E6F" w:rsidRDefault="00516E6F" w:rsidP="00516E6F">
                      <w:pPr>
                        <w:pStyle w:val="ListParagraph"/>
                        <w:numPr>
                          <w:ilvl w:val="0"/>
                          <w:numId w:val="22"/>
                        </w:numPr>
                        <w:spacing w:before="100" w:beforeAutospacing="1" w:after="100" w:afterAutospacing="1"/>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1,200 Annual Deaths</w:t>
                      </w:r>
                    </w:p>
                    <w:p w14:paraId="2150484A" w14:textId="311CC9AD" w:rsidR="00516E6F" w:rsidRPr="00516E6F" w:rsidRDefault="00516E6F" w:rsidP="00516E6F">
                      <w:pPr>
                        <w:pStyle w:val="ListParagraph"/>
                        <w:numPr>
                          <w:ilvl w:val="0"/>
                          <w:numId w:val="22"/>
                        </w:numPr>
                        <w:spacing w:before="100" w:beforeAutospacing="1" w:after="100" w:afterAutospacing="1"/>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 xml:space="preserve">Only 14% of families in the US have a properly functioning carbon monoxide </w:t>
                      </w:r>
                      <w:proofErr w:type="gramStart"/>
                      <w:r>
                        <w:rPr>
                          <w:rFonts w:ascii="Times New Roman" w:eastAsia="Times New Roman" w:hAnsi="Times New Roman" w:cs="Times New Roman"/>
                          <w:b/>
                          <w:color w:val="FFFFFF" w:themeColor="background1"/>
                          <w:spacing w:val="-15"/>
                          <w:kern w:val="36"/>
                        </w:rPr>
                        <w:t>alarm</w:t>
                      </w:r>
                      <w:proofErr w:type="gramEnd"/>
                    </w:p>
                  </w:txbxContent>
                </v:textbox>
                <w10:wrap anchorx="page" anchory="page"/>
              </v:shape>
            </w:pict>
          </mc:Fallback>
        </mc:AlternateContent>
      </w:r>
      <w:r w:rsidR="00516E6F"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207621AA">
                <wp:simplePos x="0" y="0"/>
                <wp:positionH relativeFrom="page">
                  <wp:posOffset>469900</wp:posOffset>
                </wp:positionH>
                <wp:positionV relativeFrom="page">
                  <wp:posOffset>4629150</wp:posOffset>
                </wp:positionV>
                <wp:extent cx="1743075" cy="6858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259C7286" w:rsidR="005032D8" w:rsidRPr="00D85C63" w:rsidRDefault="00080ECC" w:rsidP="00BB176B">
                            <w:pPr>
                              <w:widowControl w:val="0"/>
                              <w:spacing w:line="320" w:lineRule="exact"/>
                              <w:rPr>
                                <w:rFonts w:ascii="Times New Roman" w:hAnsi="Times New Roman" w:cs="Times New Roman"/>
                                <w:color w:val="EF792F"/>
                                <w:spacing w:val="20"/>
                                <w:w w:val="90"/>
                                <w:sz w:val="34"/>
                                <w:szCs w:val="34"/>
                                <w:lang w:val="en"/>
                              </w:rPr>
                            </w:pPr>
                            <w:hyperlink r:id="rId14" w:history="1">
                              <w:r w:rsidR="00516E6F" w:rsidRPr="00171127">
                                <w:rPr>
                                  <w:rStyle w:val="Hyperlink"/>
                                  <w:rFonts w:ascii="Times New Roman" w:hAnsi="Times New Roman" w:cs="Times New Roman"/>
                                  <w:spacing w:val="20"/>
                                  <w:w w:val="90"/>
                                  <w:sz w:val="34"/>
                                  <w:szCs w:val="34"/>
                                  <w:lang w:val="en"/>
                                </w:rPr>
                                <w:t xml:space="preserve">Carbon Monoxide </w:t>
                              </w:r>
                              <w:proofErr w:type="gramStart"/>
                              <w:r w:rsidR="00516E6F" w:rsidRPr="00171127">
                                <w:rPr>
                                  <w:rStyle w:val="Hyperlink"/>
                                  <w:rFonts w:ascii="Times New Roman" w:hAnsi="Times New Roman" w:cs="Times New Roman"/>
                                  <w:spacing w:val="20"/>
                                  <w:w w:val="90"/>
                                  <w:sz w:val="34"/>
                                  <w:szCs w:val="34"/>
                                  <w:lang w:val="en"/>
                                </w:rPr>
                                <w:t>at a glance</w:t>
                              </w:r>
                              <w:proofErr w:type="gramEnd"/>
                              <w:r w:rsidR="00516E6F" w:rsidRPr="00171127">
                                <w:rPr>
                                  <w:rStyle w:val="Hyperlink"/>
                                  <w:rFonts w:ascii="Times New Roman" w:hAnsi="Times New Roman" w:cs="Times New Roman"/>
                                  <w:spacing w:val="20"/>
                                  <w:w w:val="90"/>
                                  <w:sz w:val="34"/>
                                  <w:szCs w:val="34"/>
                                  <w:lang w:val="en"/>
                                </w:rPr>
                                <w:t xml:space="preserve"> (NCOAA)</w:t>
                              </w:r>
                              <w:r w:rsidR="004D23F2" w:rsidRPr="00171127">
                                <w:rPr>
                                  <w:rStyle w:val="Hyperlink"/>
                                  <w:rFonts w:ascii="Times New Roman" w:hAnsi="Times New Roman" w:cs="Times New Roman"/>
                                  <w:spacing w:val="20"/>
                                  <w:w w:val="90"/>
                                  <w:sz w:val="34"/>
                                  <w:szCs w:val="34"/>
                                  <w:lang w:val="en"/>
                                </w:rPr>
                                <w:t>:</w:t>
                              </w:r>
                            </w:hyperlink>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3" type="#_x0000_t202" style="position:absolute;margin-left:37pt;margin-top:364.5pt;width:137.25pt;height:54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" filled="f" fillcolor="#fffffe" stroked="f" strokecolor="#212120" insetpen="t">
                <v:textbox inset="2.88pt,2.88pt,2.88pt,2.88pt">
                  <w:txbxContent>
                    <w:p w14:paraId="549243BD" w14:textId="259C7286" w:rsidR="005032D8" w:rsidRPr="00D85C63" w:rsidRDefault="00000000" w:rsidP="00BB176B">
                      <w:pPr>
                        <w:widowControl w:val="0"/>
                        <w:spacing w:line="320" w:lineRule="exact"/>
                        <w:rPr>
                          <w:rFonts w:ascii="Times New Roman" w:hAnsi="Times New Roman" w:cs="Times New Roman"/>
                          <w:color w:val="EF792F"/>
                          <w:spacing w:val="20"/>
                          <w:w w:val="90"/>
                          <w:sz w:val="34"/>
                          <w:szCs w:val="34"/>
                          <w:lang w:val="en"/>
                        </w:rPr>
                      </w:pPr>
                      <w:hyperlink r:id="rId15" w:history="1">
                        <w:r w:rsidR="00516E6F" w:rsidRPr="00171127">
                          <w:rPr>
                            <w:rStyle w:val="Hyperlink"/>
                            <w:rFonts w:ascii="Times New Roman" w:hAnsi="Times New Roman" w:cs="Times New Roman"/>
                            <w:spacing w:val="20"/>
                            <w:w w:val="90"/>
                            <w:sz w:val="34"/>
                            <w:szCs w:val="34"/>
                            <w:lang w:val="en"/>
                          </w:rPr>
                          <w:t xml:space="preserve">Carbon Monoxide </w:t>
                        </w:r>
                        <w:proofErr w:type="gramStart"/>
                        <w:r w:rsidR="00516E6F" w:rsidRPr="00171127">
                          <w:rPr>
                            <w:rStyle w:val="Hyperlink"/>
                            <w:rFonts w:ascii="Times New Roman" w:hAnsi="Times New Roman" w:cs="Times New Roman"/>
                            <w:spacing w:val="20"/>
                            <w:w w:val="90"/>
                            <w:sz w:val="34"/>
                            <w:szCs w:val="34"/>
                            <w:lang w:val="en"/>
                          </w:rPr>
                          <w:t>at a glance</w:t>
                        </w:r>
                        <w:proofErr w:type="gramEnd"/>
                        <w:r w:rsidR="00516E6F" w:rsidRPr="00171127">
                          <w:rPr>
                            <w:rStyle w:val="Hyperlink"/>
                            <w:rFonts w:ascii="Times New Roman" w:hAnsi="Times New Roman" w:cs="Times New Roman"/>
                            <w:spacing w:val="20"/>
                            <w:w w:val="90"/>
                            <w:sz w:val="34"/>
                            <w:szCs w:val="34"/>
                            <w:lang w:val="en"/>
                          </w:rPr>
                          <w:t xml:space="preserve"> (NCOAA)</w:t>
                        </w:r>
                        <w:r w:rsidR="004D23F2" w:rsidRPr="00171127">
                          <w:rPr>
                            <w:rStyle w:val="Hyperlink"/>
                            <w:rFonts w:ascii="Times New Roman" w:hAnsi="Times New Roman" w:cs="Times New Roman"/>
                            <w:spacing w:val="20"/>
                            <w:w w:val="90"/>
                            <w:sz w:val="34"/>
                            <w:szCs w:val="34"/>
                            <w:lang w:val="en"/>
                          </w:rPr>
                          <w:t>:</w:t>
                        </w:r>
                      </w:hyperlink>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5B06D5">
        <w:rPr>
          <w:noProof/>
        </w:rPr>
        <mc:AlternateContent>
          <mc:Choice Requires="wps">
            <w:drawing>
              <wp:anchor distT="0" distB="0" distL="114300" distR="114300" simplePos="0" relativeHeight="251668480" behindDoc="1" locked="0" layoutInCell="1" allowOverlap="1" wp14:anchorId="5F7973F8" wp14:editId="49D44201">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E8DACE4" w14:textId="5B0A8654" w:rsidR="00C04DD2" w:rsidRPr="00D85C63" w:rsidRDefault="002241AA" w:rsidP="00C04DD2">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What You Didn’t Know About Carbon Monoxide Poisoning and Alarms</w:t>
                            </w:r>
                          </w:p>
                          <w:p w14:paraId="541CCEB9" w14:textId="29DA937B" w:rsidR="00BF1791" w:rsidRDefault="00BF1791" w:rsidP="002241AA">
                            <w:pPr>
                              <w:ind w:right="45"/>
                              <w:rPr>
                                <w:rStyle w:val="Hyperlink"/>
                                <w:rFonts w:ascii="Times New Roman" w:eastAsia="Times New Roman" w:hAnsi="Times New Roman" w:cs="Times New Roman"/>
                                <w:b/>
                                <w:color w:val="auto"/>
                                <w:sz w:val="28"/>
                                <w:szCs w:val="24"/>
                              </w:rPr>
                            </w:pPr>
                          </w:p>
                          <w:p w14:paraId="53692645" w14:textId="1D5B201F" w:rsidR="000F2F3F" w:rsidRDefault="00F11B4F" w:rsidP="002241AA">
                            <w:pPr>
                              <w:ind w:right="45"/>
                              <w:rPr>
                                <w:rFonts w:ascii="Times New Roman" w:hAnsi="Times New Roman" w:cs="Times New Roman"/>
                                <w:color w:val="000000"/>
                              </w:rPr>
                            </w:pPr>
                            <w:r>
                              <w:rPr>
                                <w:rFonts w:ascii="Times New Roman" w:hAnsi="Times New Roman" w:cs="Times New Roman"/>
                                <w:color w:val="000000"/>
                              </w:rPr>
                              <w:t>Highlighted i</w:t>
                            </w:r>
                            <w:r w:rsidR="007E6EF8">
                              <w:rPr>
                                <w:rFonts w:ascii="Times New Roman" w:hAnsi="Times New Roman" w:cs="Times New Roman"/>
                                <w:color w:val="000000"/>
                              </w:rPr>
                              <w:t xml:space="preserve">n the </w:t>
                            </w:r>
                            <w:r w:rsidR="00F50CBF">
                              <w:rPr>
                                <w:rFonts w:ascii="Times New Roman" w:hAnsi="Times New Roman" w:cs="Times New Roman"/>
                                <w:color w:val="000000"/>
                              </w:rPr>
                              <w:t>National Fire Protection Association (</w:t>
                            </w:r>
                            <w:r w:rsidR="007E6EF8">
                              <w:rPr>
                                <w:rFonts w:ascii="Times New Roman" w:hAnsi="Times New Roman" w:cs="Times New Roman"/>
                                <w:color w:val="000000"/>
                              </w:rPr>
                              <w:t>NFPA</w:t>
                            </w:r>
                            <w:r w:rsidR="00F50CBF">
                              <w:rPr>
                                <w:rFonts w:ascii="Times New Roman" w:hAnsi="Times New Roman" w:cs="Times New Roman"/>
                                <w:color w:val="000000"/>
                              </w:rPr>
                              <w:t>)</w:t>
                            </w:r>
                            <w:r w:rsidR="007E6EF8">
                              <w:rPr>
                                <w:rFonts w:ascii="Times New Roman" w:hAnsi="Times New Roman" w:cs="Times New Roman"/>
                                <w:color w:val="000000"/>
                              </w:rPr>
                              <w:t xml:space="preserve"> Network December 2023 edition, </w:t>
                            </w:r>
                            <w:r>
                              <w:rPr>
                                <w:rFonts w:ascii="Times New Roman" w:hAnsi="Times New Roman" w:cs="Times New Roman"/>
                                <w:color w:val="000000"/>
                              </w:rPr>
                              <w:t xml:space="preserve">was the Learn Something New episode, </w:t>
                            </w:r>
                            <w:r w:rsidR="006224AD">
                              <w:rPr>
                                <w:rFonts w:ascii="Times New Roman" w:hAnsi="Times New Roman" w:cs="Times New Roman"/>
                                <w:color w:val="000000"/>
                              </w:rPr>
                              <w:t xml:space="preserve">on YouTube video </w:t>
                            </w:r>
                            <w:r w:rsidR="00C442F8">
                              <w:rPr>
                                <w:rFonts w:ascii="Times New Roman" w:hAnsi="Times New Roman" w:cs="Times New Roman"/>
                                <w:color w:val="000000"/>
                              </w:rPr>
                              <w:t xml:space="preserve">number </w:t>
                            </w:r>
                            <w:r w:rsidR="006224AD">
                              <w:rPr>
                                <w:rFonts w:ascii="Times New Roman" w:hAnsi="Times New Roman" w:cs="Times New Roman"/>
                                <w:color w:val="000000"/>
                              </w:rPr>
                              <w:t>15 of 34</w:t>
                            </w:r>
                            <w:r>
                              <w:rPr>
                                <w:rFonts w:ascii="Times New Roman" w:hAnsi="Times New Roman" w:cs="Times New Roman"/>
                                <w:color w:val="000000"/>
                              </w:rPr>
                              <w:t xml:space="preserve"> titled</w:t>
                            </w:r>
                            <w:r w:rsidR="006224AD">
                              <w:rPr>
                                <w:rFonts w:ascii="Times New Roman" w:hAnsi="Times New Roman" w:cs="Times New Roman"/>
                                <w:color w:val="000000"/>
                              </w:rPr>
                              <w:t xml:space="preserve">, </w:t>
                            </w:r>
                            <w:hyperlink r:id="rId16" w:history="1">
                              <w:r w:rsidR="006224AD" w:rsidRPr="009F25D3">
                                <w:rPr>
                                  <w:rStyle w:val="Hyperlink"/>
                                  <w:rFonts w:ascii="Times New Roman" w:hAnsi="Times New Roman" w:cs="Times New Roman"/>
                                </w:rPr>
                                <w:t>“What You Didn’t Know About Carbon Monoxide Poisoning and Alarms</w:t>
                              </w:r>
                            </w:hyperlink>
                            <w:r w:rsidR="006224AD">
                              <w:rPr>
                                <w:rFonts w:ascii="Times New Roman" w:hAnsi="Times New Roman" w:cs="Times New Roman"/>
                                <w:color w:val="000000"/>
                              </w:rPr>
                              <w:t>.</w:t>
                            </w:r>
                            <w:r w:rsidR="00C442F8">
                              <w:rPr>
                                <w:rFonts w:ascii="Times New Roman" w:hAnsi="Times New Roman" w:cs="Times New Roman"/>
                                <w:color w:val="000000"/>
                              </w:rPr>
                              <w:t xml:space="preserve"> Carbon monoxide</w:t>
                            </w:r>
                            <w:r w:rsidR="00462F75">
                              <w:rPr>
                                <w:rFonts w:ascii="Times New Roman" w:hAnsi="Times New Roman" w:cs="Times New Roman"/>
                                <w:color w:val="000000"/>
                              </w:rPr>
                              <w:t xml:space="preserve"> (CO)</w:t>
                            </w:r>
                            <w:r w:rsidR="00C442F8">
                              <w:rPr>
                                <w:rFonts w:ascii="Times New Roman" w:hAnsi="Times New Roman" w:cs="Times New Roman"/>
                                <w:color w:val="000000"/>
                              </w:rPr>
                              <w:t xml:space="preserve"> poisoning is a potentially fatal health hazard </w:t>
                            </w:r>
                            <w:r>
                              <w:rPr>
                                <w:rFonts w:ascii="Times New Roman" w:hAnsi="Times New Roman" w:cs="Times New Roman"/>
                                <w:color w:val="000000"/>
                              </w:rPr>
                              <w:t>most associated</w:t>
                            </w:r>
                            <w:r w:rsidR="00C442F8">
                              <w:rPr>
                                <w:rFonts w:ascii="Times New Roman" w:hAnsi="Times New Roman" w:cs="Times New Roman"/>
                                <w:color w:val="000000"/>
                              </w:rPr>
                              <w:t xml:space="preserve"> in </w:t>
                            </w:r>
                            <w:r>
                              <w:rPr>
                                <w:rFonts w:ascii="Times New Roman" w:hAnsi="Times New Roman" w:cs="Times New Roman"/>
                                <w:color w:val="000000"/>
                              </w:rPr>
                              <w:t xml:space="preserve">the </w:t>
                            </w:r>
                            <w:r w:rsidR="00C442F8">
                              <w:rPr>
                                <w:rFonts w:ascii="Times New Roman" w:hAnsi="Times New Roman" w:cs="Times New Roman"/>
                                <w:color w:val="000000"/>
                              </w:rPr>
                              <w:t>winter.</w:t>
                            </w:r>
                            <w:r w:rsidR="006224AD">
                              <w:rPr>
                                <w:rFonts w:ascii="Times New Roman" w:hAnsi="Times New Roman" w:cs="Times New Roman"/>
                                <w:color w:val="000000"/>
                              </w:rPr>
                              <w:t xml:space="preserve"> Did you know </w:t>
                            </w:r>
                            <w:r w:rsidR="00C442F8">
                              <w:rPr>
                                <w:rFonts w:ascii="Times New Roman" w:hAnsi="Times New Roman" w:cs="Times New Roman"/>
                                <w:color w:val="000000"/>
                              </w:rPr>
                              <w:t xml:space="preserve">research suggests carbon monoxide is also dangerous </w:t>
                            </w:r>
                            <w:r>
                              <w:rPr>
                                <w:rFonts w:ascii="Times New Roman" w:hAnsi="Times New Roman" w:cs="Times New Roman"/>
                                <w:color w:val="000000"/>
                              </w:rPr>
                              <w:t>when you are exposed to low levels over long periods of time, and a carbon monoxide alarm or detector might not alert you to these levels</w:t>
                            </w:r>
                            <w:r w:rsidR="006224AD">
                              <w:rPr>
                                <w:rFonts w:ascii="Times New Roman" w:hAnsi="Times New Roman" w:cs="Times New Roman"/>
                                <w:color w:val="000000"/>
                              </w:rPr>
                              <w:t>?</w:t>
                            </w:r>
                            <w:r w:rsidR="00C442F8">
                              <w:rPr>
                                <w:rFonts w:ascii="Times New Roman" w:hAnsi="Times New Roman" w:cs="Times New Roman"/>
                                <w:color w:val="000000"/>
                              </w:rPr>
                              <w:t xml:space="preserve"> Less is known about the harmful effects that lower levels of carbon monoxide exposure can have both acutely and over long periods of time but there is research out there to suggest it’s a problem</w:t>
                            </w:r>
                            <w:r w:rsidR="009F25D3">
                              <w:rPr>
                                <w:rFonts w:ascii="Times New Roman" w:hAnsi="Times New Roman" w:cs="Times New Roman"/>
                                <w:color w:val="000000"/>
                              </w:rPr>
                              <w:t>:</w:t>
                            </w:r>
                          </w:p>
                          <w:p w14:paraId="6213F660" w14:textId="77777777" w:rsidR="009F25D3" w:rsidRDefault="009F25D3" w:rsidP="002241AA">
                            <w:pPr>
                              <w:ind w:right="45"/>
                              <w:rPr>
                                <w:rFonts w:ascii="Times New Roman" w:hAnsi="Times New Roman" w:cs="Times New Roman"/>
                                <w:color w:val="000000"/>
                              </w:rPr>
                            </w:pPr>
                          </w:p>
                          <w:p w14:paraId="5980FD43" w14:textId="77777777" w:rsidR="009F47EF" w:rsidRDefault="009F47EF" w:rsidP="002241AA">
                            <w:pPr>
                              <w:ind w:right="45"/>
                              <w:rPr>
                                <w:rFonts w:ascii="Times New Roman" w:hAnsi="Times New Roman" w:cs="Times New Roman"/>
                                <w:color w:val="000000"/>
                              </w:rPr>
                            </w:pPr>
                          </w:p>
                          <w:p w14:paraId="203D21FE" w14:textId="77777777" w:rsidR="009F47EF" w:rsidRDefault="009F47EF" w:rsidP="002241AA">
                            <w:pPr>
                              <w:ind w:right="45"/>
                              <w:rPr>
                                <w:rFonts w:ascii="Times New Roman" w:hAnsi="Times New Roman" w:cs="Times New Roman"/>
                                <w:color w:val="000000"/>
                              </w:rPr>
                            </w:pPr>
                          </w:p>
                          <w:p w14:paraId="178924AC" w14:textId="77777777" w:rsidR="009F47EF" w:rsidRDefault="009F47EF" w:rsidP="002241AA">
                            <w:pPr>
                              <w:ind w:right="45"/>
                              <w:rPr>
                                <w:rFonts w:ascii="Times New Roman" w:hAnsi="Times New Roman" w:cs="Times New Roman"/>
                                <w:color w:val="000000"/>
                              </w:rPr>
                            </w:pPr>
                          </w:p>
                          <w:p w14:paraId="46C16CC0" w14:textId="77777777" w:rsidR="009F47EF" w:rsidRDefault="009F47EF" w:rsidP="002241AA">
                            <w:pPr>
                              <w:ind w:right="45"/>
                              <w:rPr>
                                <w:rFonts w:ascii="Times New Roman" w:hAnsi="Times New Roman" w:cs="Times New Roman"/>
                                <w:color w:val="000000"/>
                              </w:rPr>
                            </w:pPr>
                          </w:p>
                          <w:p w14:paraId="17506332" w14:textId="77777777" w:rsidR="009F47EF" w:rsidRDefault="009F47EF" w:rsidP="002241AA">
                            <w:pPr>
                              <w:ind w:right="45"/>
                              <w:rPr>
                                <w:rFonts w:ascii="Times New Roman" w:hAnsi="Times New Roman" w:cs="Times New Roman"/>
                                <w:color w:val="000000"/>
                              </w:rPr>
                            </w:pPr>
                          </w:p>
                          <w:p w14:paraId="751E2B70" w14:textId="77777777" w:rsidR="009F47EF" w:rsidRDefault="009F47EF" w:rsidP="002241AA">
                            <w:pPr>
                              <w:ind w:right="45"/>
                              <w:rPr>
                                <w:rFonts w:ascii="Times New Roman" w:hAnsi="Times New Roman" w:cs="Times New Roman"/>
                                <w:color w:val="000000"/>
                              </w:rPr>
                            </w:pPr>
                          </w:p>
                          <w:p w14:paraId="2D28A0A5" w14:textId="77777777" w:rsidR="009F47EF" w:rsidRDefault="009F47EF" w:rsidP="002241AA">
                            <w:pPr>
                              <w:ind w:right="45"/>
                              <w:rPr>
                                <w:rFonts w:ascii="Times New Roman" w:hAnsi="Times New Roman" w:cs="Times New Roman"/>
                                <w:color w:val="000000"/>
                              </w:rPr>
                            </w:pPr>
                          </w:p>
                          <w:p w14:paraId="44751384" w14:textId="2F3B068D" w:rsidR="009F47EF" w:rsidRPr="00C73B81" w:rsidRDefault="00C73B81" w:rsidP="00C73B81">
                            <w:pPr>
                              <w:ind w:left="1440" w:right="45" w:firstLine="72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w:t>
                            </w:r>
                            <w:r w:rsidR="009F47EF" w:rsidRPr="00C73B81">
                              <w:rPr>
                                <w:rFonts w:ascii="Times New Roman" w:hAnsi="Times New Roman" w:cs="Times New Roman"/>
                                <w:i/>
                                <w:iCs/>
                                <w:color w:val="000000"/>
                                <w:sz w:val="18"/>
                                <w:szCs w:val="18"/>
                              </w:rPr>
                              <w:t>Ex</w:t>
                            </w:r>
                            <w:r w:rsidR="002267D8" w:rsidRPr="00C73B81">
                              <w:rPr>
                                <w:rFonts w:ascii="Times New Roman" w:hAnsi="Times New Roman" w:cs="Times New Roman"/>
                                <w:i/>
                                <w:iCs/>
                                <w:color w:val="000000"/>
                                <w:sz w:val="18"/>
                                <w:szCs w:val="18"/>
                              </w:rPr>
                              <w:t>c</w:t>
                            </w:r>
                            <w:r w:rsidR="009F47EF" w:rsidRPr="00C73B81">
                              <w:rPr>
                                <w:rFonts w:ascii="Times New Roman" w:hAnsi="Times New Roman" w:cs="Times New Roman"/>
                                <w:i/>
                                <w:iCs/>
                                <w:color w:val="000000"/>
                                <w:sz w:val="18"/>
                                <w:szCs w:val="18"/>
                              </w:rPr>
                              <w:t>er</w:t>
                            </w:r>
                            <w:r w:rsidR="002267D8" w:rsidRPr="00C73B81">
                              <w:rPr>
                                <w:rFonts w:ascii="Times New Roman" w:hAnsi="Times New Roman" w:cs="Times New Roman"/>
                                <w:i/>
                                <w:iCs/>
                                <w:color w:val="000000"/>
                                <w:sz w:val="18"/>
                                <w:szCs w:val="18"/>
                              </w:rPr>
                              <w:t>p</w:t>
                            </w:r>
                            <w:r w:rsidR="009F47EF" w:rsidRPr="00C73B81">
                              <w:rPr>
                                <w:rFonts w:ascii="Times New Roman" w:hAnsi="Times New Roman" w:cs="Times New Roman"/>
                                <w:i/>
                                <w:iCs/>
                                <w:color w:val="000000"/>
                                <w:sz w:val="18"/>
                                <w:szCs w:val="18"/>
                              </w:rPr>
                              <w:t>t From February 2021 Fire Protection Research Foundation Report</w:t>
                            </w:r>
                          </w:p>
                          <w:p w14:paraId="2840B80B" w14:textId="77777777" w:rsidR="009F47EF" w:rsidRDefault="009F47EF" w:rsidP="002241AA">
                            <w:pPr>
                              <w:ind w:right="45"/>
                              <w:rPr>
                                <w:rFonts w:ascii="Times New Roman" w:hAnsi="Times New Roman" w:cs="Times New Roman"/>
                                <w:color w:val="000000"/>
                              </w:rPr>
                            </w:pPr>
                          </w:p>
                          <w:p w14:paraId="3DD4625E" w14:textId="77777777" w:rsidR="009F47EF" w:rsidRDefault="009F47EF" w:rsidP="002241AA">
                            <w:pPr>
                              <w:ind w:right="45"/>
                              <w:rPr>
                                <w:rFonts w:ascii="Times New Roman" w:hAnsi="Times New Roman" w:cs="Times New Roman"/>
                                <w:color w:val="000000"/>
                              </w:rPr>
                            </w:pPr>
                          </w:p>
                          <w:p w14:paraId="68B60A69" w14:textId="77777777" w:rsidR="009F47EF" w:rsidRDefault="009F47EF" w:rsidP="002241AA">
                            <w:pPr>
                              <w:ind w:right="45"/>
                              <w:rPr>
                                <w:rFonts w:ascii="Times New Roman" w:hAnsi="Times New Roman" w:cs="Times New Roman"/>
                                <w:color w:val="000000"/>
                              </w:rPr>
                            </w:pPr>
                          </w:p>
                          <w:p w14:paraId="457BDF1F" w14:textId="5461C2C5" w:rsidR="00F11B4F" w:rsidRDefault="00F50CBF" w:rsidP="002241AA">
                            <w:pPr>
                              <w:ind w:right="45"/>
                              <w:rPr>
                                <w:rFonts w:ascii="Times New Roman" w:hAnsi="Times New Roman" w:cs="Times New Roman"/>
                                <w:color w:val="000000"/>
                              </w:rPr>
                            </w:pPr>
                            <w:r>
                              <w:rPr>
                                <w:rFonts w:ascii="Times New Roman" w:hAnsi="Times New Roman" w:cs="Times New Roman"/>
                                <w:color w:val="000000"/>
                              </w:rPr>
                              <w:t xml:space="preserve"> </w:t>
                            </w:r>
                          </w:p>
                          <w:p w14:paraId="6E4A38AC" w14:textId="77777777" w:rsidR="00F11B4F" w:rsidRDefault="00F11B4F" w:rsidP="002241AA">
                            <w:pPr>
                              <w:ind w:right="45"/>
                              <w:rPr>
                                <w:rFonts w:ascii="Times New Roman" w:hAnsi="Times New Roman" w:cs="Times New Roman"/>
                                <w:color w:val="000000"/>
                              </w:rPr>
                            </w:pPr>
                          </w:p>
                          <w:p w14:paraId="2FD284B2" w14:textId="7CDE690F" w:rsidR="002241AA" w:rsidRDefault="002241AA" w:rsidP="002241AA">
                            <w:pPr>
                              <w:ind w:right="45"/>
                              <w:rPr>
                                <w:rFonts w:ascii="Times New Roman" w:hAnsi="Times New Roman" w:cs="Times New Roman"/>
                                <w:color w:val="000000"/>
                              </w:rPr>
                            </w:pPr>
                          </w:p>
                          <w:p w14:paraId="374D3755" w14:textId="28509697" w:rsidR="00BC7C5E" w:rsidRDefault="00BC7C5E" w:rsidP="000F2F3F">
                            <w:pPr>
                              <w:ind w:right="45"/>
                              <w:rPr>
                                <w:rFonts w:ascii="Times New Roman" w:hAnsi="Times New Roman" w:cs="Times New Roman"/>
                              </w:rPr>
                            </w:pPr>
                          </w:p>
                          <w:p w14:paraId="36ADE91C" w14:textId="77777777" w:rsidR="00BC7C5E" w:rsidRDefault="00BC7C5E" w:rsidP="000F2F3F">
                            <w:pPr>
                              <w:ind w:right="45"/>
                              <w:rPr>
                                <w:rFonts w:ascii="Times New Roman" w:hAnsi="Times New Roman" w:cs="Times New Roman"/>
                              </w:rPr>
                            </w:pPr>
                          </w:p>
                          <w:p w14:paraId="48AB3C94" w14:textId="0F511216" w:rsidR="008C28CA" w:rsidRPr="00AA56D1" w:rsidRDefault="008C28CA" w:rsidP="0076769A">
                            <w:pPr>
                              <w:autoSpaceDE w:val="0"/>
                              <w:autoSpaceDN w:val="0"/>
                              <w:adjustRightInd w:val="0"/>
                              <w:rPr>
                                <w:rFonts w:ascii="Times New Roman" w:hAnsi="Times New Roman" w:cs="Times New Roman"/>
                                <w:color w:val="111111"/>
                                <w:lang w:val="en"/>
                              </w:rPr>
                            </w:pPr>
                          </w:p>
                          <w:p w14:paraId="51EA4976" w14:textId="1B9EAA46" w:rsidR="00CC0654" w:rsidRPr="00C73B81" w:rsidRDefault="00CC0654" w:rsidP="00C73B81">
                            <w:pPr>
                              <w:ind w:right="45"/>
                              <w:rPr>
                                <w:rFonts w:ascii="Times New Roman" w:hAnsi="Times New Roman" w:cs="Times New Roman"/>
                                <w:i/>
                                <w:iCs/>
                                <w:color w:val="000000"/>
                                <w:sz w:val="18"/>
                                <w:szCs w:val="18"/>
                              </w:rPr>
                            </w:pPr>
                            <w:r w:rsidRPr="00C73B81">
                              <w:rPr>
                                <w:rFonts w:ascii="Times New Roman" w:hAnsi="Times New Roman" w:cs="Times New Roman"/>
                                <w:i/>
                                <w:iCs/>
                                <w:color w:val="000000"/>
                                <w:sz w:val="18"/>
                                <w:szCs w:val="18"/>
                              </w:rPr>
                              <w:t>Ex</w:t>
                            </w:r>
                            <w:r w:rsidR="002267D8" w:rsidRPr="00C73B81">
                              <w:rPr>
                                <w:rFonts w:ascii="Times New Roman" w:hAnsi="Times New Roman" w:cs="Times New Roman"/>
                                <w:i/>
                                <w:iCs/>
                                <w:color w:val="000000"/>
                                <w:sz w:val="18"/>
                                <w:szCs w:val="18"/>
                              </w:rPr>
                              <w:t>c</w:t>
                            </w:r>
                            <w:r w:rsidRPr="00C73B81">
                              <w:rPr>
                                <w:rFonts w:ascii="Times New Roman" w:hAnsi="Times New Roman" w:cs="Times New Roman"/>
                                <w:i/>
                                <w:iCs/>
                                <w:color w:val="000000"/>
                                <w:sz w:val="18"/>
                                <w:szCs w:val="18"/>
                              </w:rPr>
                              <w:t>er</w:t>
                            </w:r>
                            <w:r w:rsidR="002267D8" w:rsidRPr="00C73B81">
                              <w:rPr>
                                <w:rFonts w:ascii="Times New Roman" w:hAnsi="Times New Roman" w:cs="Times New Roman"/>
                                <w:i/>
                                <w:iCs/>
                                <w:color w:val="000000"/>
                                <w:sz w:val="18"/>
                                <w:szCs w:val="18"/>
                              </w:rPr>
                              <w:t>p</w:t>
                            </w:r>
                            <w:r w:rsidRPr="00C73B81">
                              <w:rPr>
                                <w:rFonts w:ascii="Times New Roman" w:hAnsi="Times New Roman" w:cs="Times New Roman"/>
                                <w:i/>
                                <w:iCs/>
                                <w:color w:val="000000"/>
                                <w:sz w:val="18"/>
                                <w:szCs w:val="18"/>
                              </w:rPr>
                              <w:t>t From 1998 Campus Study Report</w:t>
                            </w:r>
                          </w:p>
                          <w:p w14:paraId="0EA5E712" w14:textId="77777777" w:rsidR="003D3210" w:rsidRDefault="003D3210" w:rsidP="00D86F09">
                            <w:pPr>
                              <w:rPr>
                                <w:rFonts w:cs="Times New Roman"/>
                                <w:spacing w:val="-1"/>
                                <w:sz w:val="24"/>
                                <w:szCs w:val="24"/>
                              </w:rPr>
                            </w:pPr>
                          </w:p>
                          <w:p w14:paraId="1CD2A405" w14:textId="77777777" w:rsidR="00C73B81" w:rsidRDefault="00C73B81" w:rsidP="00D86F09">
                            <w:pPr>
                              <w:rPr>
                                <w:rFonts w:cs="Times New Roman"/>
                                <w:spacing w:val="-1"/>
                                <w:sz w:val="24"/>
                                <w:szCs w:val="24"/>
                              </w:rPr>
                            </w:pPr>
                          </w:p>
                          <w:p w14:paraId="729CCAB6" w14:textId="77777777" w:rsidR="00C73B81" w:rsidRDefault="00C73B81" w:rsidP="00D86F09">
                            <w:pPr>
                              <w:rPr>
                                <w:rFonts w:cs="Times New Roman"/>
                                <w:spacing w:val="-1"/>
                                <w:sz w:val="24"/>
                                <w:szCs w:val="24"/>
                              </w:rPr>
                            </w:pPr>
                          </w:p>
                          <w:p w14:paraId="66165239" w14:textId="77777777" w:rsidR="00C73B81" w:rsidRDefault="00C73B81" w:rsidP="00D86F09">
                            <w:pPr>
                              <w:rPr>
                                <w:rFonts w:cs="Times New Roman"/>
                                <w:spacing w:val="-1"/>
                                <w:sz w:val="24"/>
                                <w:szCs w:val="24"/>
                              </w:rPr>
                            </w:pPr>
                          </w:p>
                          <w:p w14:paraId="71A10211" w14:textId="77777777" w:rsidR="00C73B81" w:rsidRDefault="00C73B81" w:rsidP="00D86F09">
                            <w:pPr>
                              <w:rPr>
                                <w:rFonts w:cs="Times New Roman"/>
                                <w:spacing w:val="-1"/>
                                <w:sz w:val="24"/>
                                <w:szCs w:val="24"/>
                              </w:rPr>
                            </w:pPr>
                          </w:p>
                          <w:p w14:paraId="529332C4" w14:textId="77777777" w:rsidR="00C73B81" w:rsidRDefault="00C73B81" w:rsidP="00D86F09">
                            <w:pPr>
                              <w:rPr>
                                <w:rFonts w:cs="Times New Roman"/>
                                <w:spacing w:val="-1"/>
                                <w:sz w:val="24"/>
                                <w:szCs w:val="24"/>
                              </w:rPr>
                            </w:pPr>
                          </w:p>
                          <w:p w14:paraId="6BBAF9FC" w14:textId="0FFFA497" w:rsidR="00C73B81" w:rsidRPr="00C73B81" w:rsidRDefault="00C73B81" w:rsidP="00C73B81">
                            <w:pPr>
                              <w:ind w:left="3600" w:right="45"/>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w:t>
                            </w:r>
                            <w:r w:rsidRPr="00C73B81">
                              <w:rPr>
                                <w:rFonts w:ascii="Times New Roman" w:hAnsi="Times New Roman" w:cs="Times New Roman"/>
                                <w:i/>
                                <w:iCs/>
                                <w:color w:val="000000"/>
                                <w:sz w:val="18"/>
                                <w:szCs w:val="18"/>
                              </w:rPr>
                              <w:t>Excerpt From 1998 Campus Study Report</w:t>
                            </w:r>
                          </w:p>
                          <w:p w14:paraId="1096294C" w14:textId="77777777" w:rsidR="00C73B81" w:rsidRPr="004C12F3" w:rsidRDefault="00C73B81"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4"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" stroked="f">
                <v:textbox>
                  <w:txbxContent>
                    <w:p w14:paraId="5E8DACE4" w14:textId="5B0A8654" w:rsidR="00C04DD2" w:rsidRPr="00D85C63" w:rsidRDefault="002241AA" w:rsidP="00C04DD2">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What You Didn’t Know About Carbon Monoxide Poisoning and Alarms</w:t>
                      </w:r>
                    </w:p>
                    <w:p w14:paraId="541CCEB9" w14:textId="29DA937B" w:rsidR="00BF1791" w:rsidRDefault="00BF1791" w:rsidP="002241AA">
                      <w:pPr>
                        <w:ind w:right="45"/>
                        <w:rPr>
                          <w:rStyle w:val="Hyperlink"/>
                          <w:rFonts w:ascii="Times New Roman" w:eastAsia="Times New Roman" w:hAnsi="Times New Roman" w:cs="Times New Roman"/>
                          <w:b/>
                          <w:color w:val="auto"/>
                          <w:sz w:val="28"/>
                          <w:szCs w:val="24"/>
                        </w:rPr>
                      </w:pPr>
                    </w:p>
                    <w:p w14:paraId="53692645" w14:textId="1D5B201F" w:rsidR="000F2F3F" w:rsidRDefault="00F11B4F" w:rsidP="002241AA">
                      <w:pPr>
                        <w:ind w:right="45"/>
                        <w:rPr>
                          <w:rFonts w:ascii="Times New Roman" w:hAnsi="Times New Roman" w:cs="Times New Roman"/>
                          <w:color w:val="000000"/>
                        </w:rPr>
                      </w:pPr>
                      <w:r>
                        <w:rPr>
                          <w:rFonts w:ascii="Times New Roman" w:hAnsi="Times New Roman" w:cs="Times New Roman"/>
                          <w:color w:val="000000"/>
                        </w:rPr>
                        <w:t>Highlighted i</w:t>
                      </w:r>
                      <w:r w:rsidR="007E6EF8">
                        <w:rPr>
                          <w:rFonts w:ascii="Times New Roman" w:hAnsi="Times New Roman" w:cs="Times New Roman"/>
                          <w:color w:val="000000"/>
                        </w:rPr>
                        <w:t xml:space="preserve">n the </w:t>
                      </w:r>
                      <w:r w:rsidR="00F50CBF">
                        <w:rPr>
                          <w:rFonts w:ascii="Times New Roman" w:hAnsi="Times New Roman" w:cs="Times New Roman"/>
                          <w:color w:val="000000"/>
                        </w:rPr>
                        <w:t>National Fire Protection Association (</w:t>
                      </w:r>
                      <w:r w:rsidR="007E6EF8">
                        <w:rPr>
                          <w:rFonts w:ascii="Times New Roman" w:hAnsi="Times New Roman" w:cs="Times New Roman"/>
                          <w:color w:val="000000"/>
                        </w:rPr>
                        <w:t>NFPA</w:t>
                      </w:r>
                      <w:r w:rsidR="00F50CBF">
                        <w:rPr>
                          <w:rFonts w:ascii="Times New Roman" w:hAnsi="Times New Roman" w:cs="Times New Roman"/>
                          <w:color w:val="000000"/>
                        </w:rPr>
                        <w:t>)</w:t>
                      </w:r>
                      <w:r w:rsidR="007E6EF8">
                        <w:rPr>
                          <w:rFonts w:ascii="Times New Roman" w:hAnsi="Times New Roman" w:cs="Times New Roman"/>
                          <w:color w:val="000000"/>
                        </w:rPr>
                        <w:t xml:space="preserve"> Network December 2023 edition, </w:t>
                      </w:r>
                      <w:r>
                        <w:rPr>
                          <w:rFonts w:ascii="Times New Roman" w:hAnsi="Times New Roman" w:cs="Times New Roman"/>
                          <w:color w:val="000000"/>
                        </w:rPr>
                        <w:t xml:space="preserve">was the Learn Something New episode, </w:t>
                      </w:r>
                      <w:r w:rsidR="006224AD">
                        <w:rPr>
                          <w:rFonts w:ascii="Times New Roman" w:hAnsi="Times New Roman" w:cs="Times New Roman"/>
                          <w:color w:val="000000"/>
                        </w:rPr>
                        <w:t xml:space="preserve">on YouTube video </w:t>
                      </w:r>
                      <w:r w:rsidR="00C442F8">
                        <w:rPr>
                          <w:rFonts w:ascii="Times New Roman" w:hAnsi="Times New Roman" w:cs="Times New Roman"/>
                          <w:color w:val="000000"/>
                        </w:rPr>
                        <w:t xml:space="preserve">number </w:t>
                      </w:r>
                      <w:r w:rsidR="006224AD">
                        <w:rPr>
                          <w:rFonts w:ascii="Times New Roman" w:hAnsi="Times New Roman" w:cs="Times New Roman"/>
                          <w:color w:val="000000"/>
                        </w:rPr>
                        <w:t>15 of 34</w:t>
                      </w:r>
                      <w:r>
                        <w:rPr>
                          <w:rFonts w:ascii="Times New Roman" w:hAnsi="Times New Roman" w:cs="Times New Roman"/>
                          <w:color w:val="000000"/>
                        </w:rPr>
                        <w:t xml:space="preserve"> titled</w:t>
                      </w:r>
                      <w:r w:rsidR="006224AD">
                        <w:rPr>
                          <w:rFonts w:ascii="Times New Roman" w:hAnsi="Times New Roman" w:cs="Times New Roman"/>
                          <w:color w:val="000000"/>
                        </w:rPr>
                        <w:t xml:space="preserve">, </w:t>
                      </w:r>
                      <w:hyperlink r:id="rId17" w:history="1">
                        <w:r w:rsidR="006224AD" w:rsidRPr="009F25D3">
                          <w:rPr>
                            <w:rStyle w:val="Hyperlink"/>
                            <w:rFonts w:ascii="Times New Roman" w:hAnsi="Times New Roman" w:cs="Times New Roman"/>
                          </w:rPr>
                          <w:t>“What You Didn’t Know About Carbon Monoxide Poisoning and Alarms</w:t>
                        </w:r>
                      </w:hyperlink>
                      <w:r w:rsidR="006224AD">
                        <w:rPr>
                          <w:rFonts w:ascii="Times New Roman" w:hAnsi="Times New Roman" w:cs="Times New Roman"/>
                          <w:color w:val="000000"/>
                        </w:rPr>
                        <w:t>.</w:t>
                      </w:r>
                      <w:r w:rsidR="00C442F8">
                        <w:rPr>
                          <w:rFonts w:ascii="Times New Roman" w:hAnsi="Times New Roman" w:cs="Times New Roman"/>
                          <w:color w:val="000000"/>
                        </w:rPr>
                        <w:t xml:space="preserve"> Carbon monoxide</w:t>
                      </w:r>
                      <w:r w:rsidR="00462F75">
                        <w:rPr>
                          <w:rFonts w:ascii="Times New Roman" w:hAnsi="Times New Roman" w:cs="Times New Roman"/>
                          <w:color w:val="000000"/>
                        </w:rPr>
                        <w:t xml:space="preserve"> (CO)</w:t>
                      </w:r>
                      <w:r w:rsidR="00C442F8">
                        <w:rPr>
                          <w:rFonts w:ascii="Times New Roman" w:hAnsi="Times New Roman" w:cs="Times New Roman"/>
                          <w:color w:val="000000"/>
                        </w:rPr>
                        <w:t xml:space="preserve"> poisoning is a potentially fatal health hazard </w:t>
                      </w:r>
                      <w:r>
                        <w:rPr>
                          <w:rFonts w:ascii="Times New Roman" w:hAnsi="Times New Roman" w:cs="Times New Roman"/>
                          <w:color w:val="000000"/>
                        </w:rPr>
                        <w:t>most associated</w:t>
                      </w:r>
                      <w:r w:rsidR="00C442F8">
                        <w:rPr>
                          <w:rFonts w:ascii="Times New Roman" w:hAnsi="Times New Roman" w:cs="Times New Roman"/>
                          <w:color w:val="000000"/>
                        </w:rPr>
                        <w:t xml:space="preserve"> in </w:t>
                      </w:r>
                      <w:r>
                        <w:rPr>
                          <w:rFonts w:ascii="Times New Roman" w:hAnsi="Times New Roman" w:cs="Times New Roman"/>
                          <w:color w:val="000000"/>
                        </w:rPr>
                        <w:t xml:space="preserve">the </w:t>
                      </w:r>
                      <w:r w:rsidR="00C442F8">
                        <w:rPr>
                          <w:rFonts w:ascii="Times New Roman" w:hAnsi="Times New Roman" w:cs="Times New Roman"/>
                          <w:color w:val="000000"/>
                        </w:rPr>
                        <w:t>winter.</w:t>
                      </w:r>
                      <w:r w:rsidR="006224AD">
                        <w:rPr>
                          <w:rFonts w:ascii="Times New Roman" w:hAnsi="Times New Roman" w:cs="Times New Roman"/>
                          <w:color w:val="000000"/>
                        </w:rPr>
                        <w:t xml:space="preserve"> Did you know </w:t>
                      </w:r>
                      <w:r w:rsidR="00C442F8">
                        <w:rPr>
                          <w:rFonts w:ascii="Times New Roman" w:hAnsi="Times New Roman" w:cs="Times New Roman"/>
                          <w:color w:val="000000"/>
                        </w:rPr>
                        <w:t xml:space="preserve">research suggests carbon monoxide is also dangerous </w:t>
                      </w:r>
                      <w:r>
                        <w:rPr>
                          <w:rFonts w:ascii="Times New Roman" w:hAnsi="Times New Roman" w:cs="Times New Roman"/>
                          <w:color w:val="000000"/>
                        </w:rPr>
                        <w:t>when you are exposed to low levels over long periods of time, and a carbon monoxide alarm or detector might not alert you to these levels</w:t>
                      </w:r>
                      <w:r w:rsidR="006224AD">
                        <w:rPr>
                          <w:rFonts w:ascii="Times New Roman" w:hAnsi="Times New Roman" w:cs="Times New Roman"/>
                          <w:color w:val="000000"/>
                        </w:rPr>
                        <w:t>?</w:t>
                      </w:r>
                      <w:r w:rsidR="00C442F8">
                        <w:rPr>
                          <w:rFonts w:ascii="Times New Roman" w:hAnsi="Times New Roman" w:cs="Times New Roman"/>
                          <w:color w:val="000000"/>
                        </w:rPr>
                        <w:t xml:space="preserve"> Less is known about the harmful effects that lower levels of carbon monoxide exposure can have both acutely and over long periods of time but there is research out there to suggest it’s a problem</w:t>
                      </w:r>
                      <w:r w:rsidR="009F25D3">
                        <w:rPr>
                          <w:rFonts w:ascii="Times New Roman" w:hAnsi="Times New Roman" w:cs="Times New Roman"/>
                          <w:color w:val="000000"/>
                        </w:rPr>
                        <w:t>:</w:t>
                      </w:r>
                    </w:p>
                    <w:p w14:paraId="6213F660" w14:textId="77777777" w:rsidR="009F25D3" w:rsidRDefault="009F25D3" w:rsidP="002241AA">
                      <w:pPr>
                        <w:ind w:right="45"/>
                        <w:rPr>
                          <w:rFonts w:ascii="Times New Roman" w:hAnsi="Times New Roman" w:cs="Times New Roman"/>
                          <w:color w:val="000000"/>
                        </w:rPr>
                      </w:pPr>
                    </w:p>
                    <w:p w14:paraId="5980FD43" w14:textId="77777777" w:rsidR="009F47EF" w:rsidRDefault="009F47EF" w:rsidP="002241AA">
                      <w:pPr>
                        <w:ind w:right="45"/>
                        <w:rPr>
                          <w:rFonts w:ascii="Times New Roman" w:hAnsi="Times New Roman" w:cs="Times New Roman"/>
                          <w:color w:val="000000"/>
                        </w:rPr>
                      </w:pPr>
                    </w:p>
                    <w:p w14:paraId="203D21FE" w14:textId="77777777" w:rsidR="009F47EF" w:rsidRDefault="009F47EF" w:rsidP="002241AA">
                      <w:pPr>
                        <w:ind w:right="45"/>
                        <w:rPr>
                          <w:rFonts w:ascii="Times New Roman" w:hAnsi="Times New Roman" w:cs="Times New Roman"/>
                          <w:color w:val="000000"/>
                        </w:rPr>
                      </w:pPr>
                    </w:p>
                    <w:p w14:paraId="178924AC" w14:textId="77777777" w:rsidR="009F47EF" w:rsidRDefault="009F47EF" w:rsidP="002241AA">
                      <w:pPr>
                        <w:ind w:right="45"/>
                        <w:rPr>
                          <w:rFonts w:ascii="Times New Roman" w:hAnsi="Times New Roman" w:cs="Times New Roman"/>
                          <w:color w:val="000000"/>
                        </w:rPr>
                      </w:pPr>
                    </w:p>
                    <w:p w14:paraId="46C16CC0" w14:textId="77777777" w:rsidR="009F47EF" w:rsidRDefault="009F47EF" w:rsidP="002241AA">
                      <w:pPr>
                        <w:ind w:right="45"/>
                        <w:rPr>
                          <w:rFonts w:ascii="Times New Roman" w:hAnsi="Times New Roman" w:cs="Times New Roman"/>
                          <w:color w:val="000000"/>
                        </w:rPr>
                      </w:pPr>
                    </w:p>
                    <w:p w14:paraId="17506332" w14:textId="77777777" w:rsidR="009F47EF" w:rsidRDefault="009F47EF" w:rsidP="002241AA">
                      <w:pPr>
                        <w:ind w:right="45"/>
                        <w:rPr>
                          <w:rFonts w:ascii="Times New Roman" w:hAnsi="Times New Roman" w:cs="Times New Roman"/>
                          <w:color w:val="000000"/>
                        </w:rPr>
                      </w:pPr>
                    </w:p>
                    <w:p w14:paraId="751E2B70" w14:textId="77777777" w:rsidR="009F47EF" w:rsidRDefault="009F47EF" w:rsidP="002241AA">
                      <w:pPr>
                        <w:ind w:right="45"/>
                        <w:rPr>
                          <w:rFonts w:ascii="Times New Roman" w:hAnsi="Times New Roman" w:cs="Times New Roman"/>
                          <w:color w:val="000000"/>
                        </w:rPr>
                      </w:pPr>
                    </w:p>
                    <w:p w14:paraId="2D28A0A5" w14:textId="77777777" w:rsidR="009F47EF" w:rsidRDefault="009F47EF" w:rsidP="002241AA">
                      <w:pPr>
                        <w:ind w:right="45"/>
                        <w:rPr>
                          <w:rFonts w:ascii="Times New Roman" w:hAnsi="Times New Roman" w:cs="Times New Roman"/>
                          <w:color w:val="000000"/>
                        </w:rPr>
                      </w:pPr>
                    </w:p>
                    <w:p w14:paraId="44751384" w14:textId="2F3B068D" w:rsidR="009F47EF" w:rsidRPr="00C73B81" w:rsidRDefault="00C73B81" w:rsidP="00C73B81">
                      <w:pPr>
                        <w:ind w:left="1440" w:right="45" w:firstLine="72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w:t>
                      </w:r>
                      <w:r w:rsidR="009F47EF" w:rsidRPr="00C73B81">
                        <w:rPr>
                          <w:rFonts w:ascii="Times New Roman" w:hAnsi="Times New Roman" w:cs="Times New Roman"/>
                          <w:i/>
                          <w:iCs/>
                          <w:color w:val="000000"/>
                          <w:sz w:val="18"/>
                          <w:szCs w:val="18"/>
                        </w:rPr>
                        <w:t>Ex</w:t>
                      </w:r>
                      <w:r w:rsidR="002267D8" w:rsidRPr="00C73B81">
                        <w:rPr>
                          <w:rFonts w:ascii="Times New Roman" w:hAnsi="Times New Roman" w:cs="Times New Roman"/>
                          <w:i/>
                          <w:iCs/>
                          <w:color w:val="000000"/>
                          <w:sz w:val="18"/>
                          <w:szCs w:val="18"/>
                        </w:rPr>
                        <w:t>c</w:t>
                      </w:r>
                      <w:r w:rsidR="009F47EF" w:rsidRPr="00C73B81">
                        <w:rPr>
                          <w:rFonts w:ascii="Times New Roman" w:hAnsi="Times New Roman" w:cs="Times New Roman"/>
                          <w:i/>
                          <w:iCs/>
                          <w:color w:val="000000"/>
                          <w:sz w:val="18"/>
                          <w:szCs w:val="18"/>
                        </w:rPr>
                        <w:t>er</w:t>
                      </w:r>
                      <w:r w:rsidR="002267D8" w:rsidRPr="00C73B81">
                        <w:rPr>
                          <w:rFonts w:ascii="Times New Roman" w:hAnsi="Times New Roman" w:cs="Times New Roman"/>
                          <w:i/>
                          <w:iCs/>
                          <w:color w:val="000000"/>
                          <w:sz w:val="18"/>
                          <w:szCs w:val="18"/>
                        </w:rPr>
                        <w:t>p</w:t>
                      </w:r>
                      <w:r w:rsidR="009F47EF" w:rsidRPr="00C73B81">
                        <w:rPr>
                          <w:rFonts w:ascii="Times New Roman" w:hAnsi="Times New Roman" w:cs="Times New Roman"/>
                          <w:i/>
                          <w:iCs/>
                          <w:color w:val="000000"/>
                          <w:sz w:val="18"/>
                          <w:szCs w:val="18"/>
                        </w:rPr>
                        <w:t>t From February 2021 Fire Protection Research Foundation Report</w:t>
                      </w:r>
                    </w:p>
                    <w:p w14:paraId="2840B80B" w14:textId="77777777" w:rsidR="009F47EF" w:rsidRDefault="009F47EF" w:rsidP="002241AA">
                      <w:pPr>
                        <w:ind w:right="45"/>
                        <w:rPr>
                          <w:rFonts w:ascii="Times New Roman" w:hAnsi="Times New Roman" w:cs="Times New Roman"/>
                          <w:color w:val="000000"/>
                        </w:rPr>
                      </w:pPr>
                    </w:p>
                    <w:p w14:paraId="3DD4625E" w14:textId="77777777" w:rsidR="009F47EF" w:rsidRDefault="009F47EF" w:rsidP="002241AA">
                      <w:pPr>
                        <w:ind w:right="45"/>
                        <w:rPr>
                          <w:rFonts w:ascii="Times New Roman" w:hAnsi="Times New Roman" w:cs="Times New Roman"/>
                          <w:color w:val="000000"/>
                        </w:rPr>
                      </w:pPr>
                    </w:p>
                    <w:p w14:paraId="68B60A69" w14:textId="77777777" w:rsidR="009F47EF" w:rsidRDefault="009F47EF" w:rsidP="002241AA">
                      <w:pPr>
                        <w:ind w:right="45"/>
                        <w:rPr>
                          <w:rFonts w:ascii="Times New Roman" w:hAnsi="Times New Roman" w:cs="Times New Roman"/>
                          <w:color w:val="000000"/>
                        </w:rPr>
                      </w:pPr>
                    </w:p>
                    <w:p w14:paraId="457BDF1F" w14:textId="5461C2C5" w:rsidR="00F11B4F" w:rsidRDefault="00F50CBF" w:rsidP="002241AA">
                      <w:pPr>
                        <w:ind w:right="45"/>
                        <w:rPr>
                          <w:rFonts w:ascii="Times New Roman" w:hAnsi="Times New Roman" w:cs="Times New Roman"/>
                          <w:color w:val="000000"/>
                        </w:rPr>
                      </w:pPr>
                      <w:r>
                        <w:rPr>
                          <w:rFonts w:ascii="Times New Roman" w:hAnsi="Times New Roman" w:cs="Times New Roman"/>
                          <w:color w:val="000000"/>
                        </w:rPr>
                        <w:t xml:space="preserve"> </w:t>
                      </w:r>
                    </w:p>
                    <w:p w14:paraId="6E4A38AC" w14:textId="77777777" w:rsidR="00F11B4F" w:rsidRDefault="00F11B4F" w:rsidP="002241AA">
                      <w:pPr>
                        <w:ind w:right="45"/>
                        <w:rPr>
                          <w:rFonts w:ascii="Times New Roman" w:hAnsi="Times New Roman" w:cs="Times New Roman"/>
                          <w:color w:val="000000"/>
                        </w:rPr>
                      </w:pPr>
                    </w:p>
                    <w:p w14:paraId="2FD284B2" w14:textId="7CDE690F" w:rsidR="002241AA" w:rsidRDefault="002241AA" w:rsidP="002241AA">
                      <w:pPr>
                        <w:ind w:right="45"/>
                        <w:rPr>
                          <w:rFonts w:ascii="Times New Roman" w:hAnsi="Times New Roman" w:cs="Times New Roman"/>
                          <w:color w:val="000000"/>
                        </w:rPr>
                      </w:pPr>
                    </w:p>
                    <w:p w14:paraId="374D3755" w14:textId="28509697" w:rsidR="00BC7C5E" w:rsidRDefault="00BC7C5E" w:rsidP="000F2F3F">
                      <w:pPr>
                        <w:ind w:right="45"/>
                        <w:rPr>
                          <w:rFonts w:ascii="Times New Roman" w:hAnsi="Times New Roman" w:cs="Times New Roman"/>
                        </w:rPr>
                      </w:pPr>
                    </w:p>
                    <w:p w14:paraId="36ADE91C" w14:textId="77777777" w:rsidR="00BC7C5E" w:rsidRDefault="00BC7C5E" w:rsidP="000F2F3F">
                      <w:pPr>
                        <w:ind w:right="45"/>
                        <w:rPr>
                          <w:rFonts w:ascii="Times New Roman" w:hAnsi="Times New Roman" w:cs="Times New Roman"/>
                        </w:rPr>
                      </w:pPr>
                    </w:p>
                    <w:p w14:paraId="48AB3C94" w14:textId="0F511216" w:rsidR="008C28CA" w:rsidRPr="00AA56D1" w:rsidRDefault="008C28CA" w:rsidP="0076769A">
                      <w:pPr>
                        <w:autoSpaceDE w:val="0"/>
                        <w:autoSpaceDN w:val="0"/>
                        <w:adjustRightInd w:val="0"/>
                        <w:rPr>
                          <w:rFonts w:ascii="Times New Roman" w:hAnsi="Times New Roman" w:cs="Times New Roman"/>
                          <w:color w:val="111111"/>
                          <w:lang w:val="en"/>
                        </w:rPr>
                      </w:pPr>
                    </w:p>
                    <w:p w14:paraId="51EA4976" w14:textId="1B9EAA46" w:rsidR="00CC0654" w:rsidRPr="00C73B81" w:rsidRDefault="00CC0654" w:rsidP="00C73B81">
                      <w:pPr>
                        <w:ind w:right="45"/>
                        <w:rPr>
                          <w:rFonts w:ascii="Times New Roman" w:hAnsi="Times New Roman" w:cs="Times New Roman"/>
                          <w:i/>
                          <w:iCs/>
                          <w:color w:val="000000"/>
                          <w:sz w:val="18"/>
                          <w:szCs w:val="18"/>
                        </w:rPr>
                      </w:pPr>
                      <w:r w:rsidRPr="00C73B81">
                        <w:rPr>
                          <w:rFonts w:ascii="Times New Roman" w:hAnsi="Times New Roman" w:cs="Times New Roman"/>
                          <w:i/>
                          <w:iCs/>
                          <w:color w:val="000000"/>
                          <w:sz w:val="18"/>
                          <w:szCs w:val="18"/>
                        </w:rPr>
                        <w:t>Ex</w:t>
                      </w:r>
                      <w:r w:rsidR="002267D8" w:rsidRPr="00C73B81">
                        <w:rPr>
                          <w:rFonts w:ascii="Times New Roman" w:hAnsi="Times New Roman" w:cs="Times New Roman"/>
                          <w:i/>
                          <w:iCs/>
                          <w:color w:val="000000"/>
                          <w:sz w:val="18"/>
                          <w:szCs w:val="18"/>
                        </w:rPr>
                        <w:t>c</w:t>
                      </w:r>
                      <w:r w:rsidRPr="00C73B81">
                        <w:rPr>
                          <w:rFonts w:ascii="Times New Roman" w:hAnsi="Times New Roman" w:cs="Times New Roman"/>
                          <w:i/>
                          <w:iCs/>
                          <w:color w:val="000000"/>
                          <w:sz w:val="18"/>
                          <w:szCs w:val="18"/>
                        </w:rPr>
                        <w:t>er</w:t>
                      </w:r>
                      <w:r w:rsidR="002267D8" w:rsidRPr="00C73B81">
                        <w:rPr>
                          <w:rFonts w:ascii="Times New Roman" w:hAnsi="Times New Roman" w:cs="Times New Roman"/>
                          <w:i/>
                          <w:iCs/>
                          <w:color w:val="000000"/>
                          <w:sz w:val="18"/>
                          <w:szCs w:val="18"/>
                        </w:rPr>
                        <w:t>p</w:t>
                      </w:r>
                      <w:r w:rsidRPr="00C73B81">
                        <w:rPr>
                          <w:rFonts w:ascii="Times New Roman" w:hAnsi="Times New Roman" w:cs="Times New Roman"/>
                          <w:i/>
                          <w:iCs/>
                          <w:color w:val="000000"/>
                          <w:sz w:val="18"/>
                          <w:szCs w:val="18"/>
                        </w:rPr>
                        <w:t>t From 1998 Campus Study Report</w:t>
                      </w:r>
                    </w:p>
                    <w:p w14:paraId="0EA5E712" w14:textId="77777777" w:rsidR="003D3210" w:rsidRDefault="003D3210" w:rsidP="00D86F09">
                      <w:pPr>
                        <w:rPr>
                          <w:rFonts w:cs="Times New Roman"/>
                          <w:spacing w:val="-1"/>
                          <w:sz w:val="24"/>
                          <w:szCs w:val="24"/>
                        </w:rPr>
                      </w:pPr>
                    </w:p>
                    <w:p w14:paraId="1CD2A405" w14:textId="77777777" w:rsidR="00C73B81" w:rsidRDefault="00C73B81" w:rsidP="00D86F09">
                      <w:pPr>
                        <w:rPr>
                          <w:rFonts w:cs="Times New Roman"/>
                          <w:spacing w:val="-1"/>
                          <w:sz w:val="24"/>
                          <w:szCs w:val="24"/>
                        </w:rPr>
                      </w:pPr>
                    </w:p>
                    <w:p w14:paraId="729CCAB6" w14:textId="77777777" w:rsidR="00C73B81" w:rsidRDefault="00C73B81" w:rsidP="00D86F09">
                      <w:pPr>
                        <w:rPr>
                          <w:rFonts w:cs="Times New Roman"/>
                          <w:spacing w:val="-1"/>
                          <w:sz w:val="24"/>
                          <w:szCs w:val="24"/>
                        </w:rPr>
                      </w:pPr>
                    </w:p>
                    <w:p w14:paraId="66165239" w14:textId="77777777" w:rsidR="00C73B81" w:rsidRDefault="00C73B81" w:rsidP="00D86F09">
                      <w:pPr>
                        <w:rPr>
                          <w:rFonts w:cs="Times New Roman"/>
                          <w:spacing w:val="-1"/>
                          <w:sz w:val="24"/>
                          <w:szCs w:val="24"/>
                        </w:rPr>
                      </w:pPr>
                    </w:p>
                    <w:p w14:paraId="71A10211" w14:textId="77777777" w:rsidR="00C73B81" w:rsidRDefault="00C73B81" w:rsidP="00D86F09">
                      <w:pPr>
                        <w:rPr>
                          <w:rFonts w:cs="Times New Roman"/>
                          <w:spacing w:val="-1"/>
                          <w:sz w:val="24"/>
                          <w:szCs w:val="24"/>
                        </w:rPr>
                      </w:pPr>
                    </w:p>
                    <w:p w14:paraId="529332C4" w14:textId="77777777" w:rsidR="00C73B81" w:rsidRDefault="00C73B81" w:rsidP="00D86F09">
                      <w:pPr>
                        <w:rPr>
                          <w:rFonts w:cs="Times New Roman"/>
                          <w:spacing w:val="-1"/>
                          <w:sz w:val="24"/>
                          <w:szCs w:val="24"/>
                        </w:rPr>
                      </w:pPr>
                    </w:p>
                    <w:p w14:paraId="6BBAF9FC" w14:textId="0FFFA497" w:rsidR="00C73B81" w:rsidRPr="00C73B81" w:rsidRDefault="00C73B81" w:rsidP="00C73B81">
                      <w:pPr>
                        <w:ind w:left="3600" w:right="45"/>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w:t>
                      </w:r>
                      <w:r w:rsidRPr="00C73B81">
                        <w:rPr>
                          <w:rFonts w:ascii="Times New Roman" w:hAnsi="Times New Roman" w:cs="Times New Roman"/>
                          <w:i/>
                          <w:iCs/>
                          <w:color w:val="000000"/>
                          <w:sz w:val="18"/>
                          <w:szCs w:val="18"/>
                        </w:rPr>
                        <w:t>Excerpt From 1998 Campus Study Report</w:t>
                      </w:r>
                    </w:p>
                    <w:p w14:paraId="1096294C" w14:textId="77777777" w:rsidR="00C73B81" w:rsidRPr="004C12F3" w:rsidRDefault="00C73B81" w:rsidP="00D86F09">
                      <w:pPr>
                        <w:rPr>
                          <w:rFonts w:cs="Times New Roman"/>
                          <w:spacing w:val="-1"/>
                          <w:sz w:val="24"/>
                          <w:szCs w:val="24"/>
                        </w:rPr>
                      </w:pPr>
                    </w:p>
                  </w:txbxContent>
                </v:textbox>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455355E5" w:rsidR="004D23F2" w:rsidRPr="00D85C63" w:rsidRDefault="00F12F16" w:rsidP="004D23F2">
                            <w:pPr>
                              <w:pStyle w:val="SideBarHeading"/>
                              <w:spacing w:before="120"/>
                              <w:rPr>
                                <w:rFonts w:ascii="Times New Roman" w:hAnsi="Times New Roman"/>
                                <w:b w:val="0"/>
                                <w:color w:val="FFFFFF"/>
                                <w:sz w:val="24"/>
                              </w:rPr>
                            </w:pPr>
                            <w:r>
                              <w:rPr>
                                <w:rFonts w:ascii="Times New Roman" w:hAnsi="Times New Roman"/>
                                <w:b w:val="0"/>
                                <w:color w:val="FFFFFF"/>
                                <w:sz w:val="24"/>
                              </w:rPr>
                              <w:t>9</w:t>
                            </w:r>
                            <w:r w:rsidR="00772C22">
                              <w:rPr>
                                <w:rFonts w:ascii="Times New Roman" w:hAnsi="Times New Roman"/>
                                <w:b w:val="0"/>
                                <w:color w:val="FFFFFF"/>
                                <w:sz w:val="24"/>
                              </w:rPr>
                              <w:t>69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5"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Gj4wEAALU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V8A+xi3hWQnUgbgijd8jrtGkAf3HWk28K7n/uBCrO2s+W9LlcLdcrMtp5&#10;gOdBeR4IKwmq4IGzcXsbRnPuHJq6oUrjRCzckKbaJL4vXU2TIG8kGSYfR/Odx+nWy2/b/gY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CdoWGj4wEAALU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455355E5" w:rsidR="004D23F2" w:rsidRPr="00D85C63" w:rsidRDefault="00F12F16" w:rsidP="004D23F2">
                      <w:pPr>
                        <w:pStyle w:val="SideBarHeading"/>
                        <w:spacing w:before="120"/>
                        <w:rPr>
                          <w:rFonts w:ascii="Times New Roman" w:hAnsi="Times New Roman"/>
                          <w:b w:val="0"/>
                          <w:color w:val="FFFFFF"/>
                          <w:sz w:val="24"/>
                        </w:rPr>
                      </w:pPr>
                      <w:r>
                        <w:rPr>
                          <w:rFonts w:ascii="Times New Roman" w:hAnsi="Times New Roman"/>
                          <w:b w:val="0"/>
                          <w:color w:val="FFFFFF"/>
                          <w:sz w:val="24"/>
                        </w:rPr>
                        <w:t>9</w:t>
                      </w:r>
                      <w:r w:rsidR="00772C22">
                        <w:rPr>
                          <w:rFonts w:ascii="Times New Roman" w:hAnsi="Times New Roman"/>
                          <w:b w:val="0"/>
                          <w:color w:val="FFFFFF"/>
                          <w:sz w:val="24"/>
                        </w:rPr>
                        <w:t>69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775BE239">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1ECFC9C"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2B012B">
                              <w:rPr>
                                <w:rFonts w:ascii="Times New Roman" w:hAnsi="Times New Roman"/>
                                <w:b w:val="0"/>
                                <w:color w:val="FFFFFF"/>
                                <w:sz w:val="24"/>
                                <w:u w:val="single"/>
                              </w:rPr>
                              <w:t>4</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6"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J74QEAALY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1ECFC9C"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2B012B">
                        <w:rPr>
                          <w:rFonts w:ascii="Times New Roman" w:hAnsi="Times New Roman"/>
                          <w:b w:val="0"/>
                          <w:color w:val="FFFFFF"/>
                          <w:sz w:val="24"/>
                          <w:u w:val="single"/>
                        </w:rPr>
                        <w:t>4</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1B029A6C">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FCDBCD" w14:textId="05040772" w:rsidR="00C02C19" w:rsidRDefault="00080ECC"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18" w:history="1">
                              <w:r w:rsidR="004C248F" w:rsidRPr="00EC4DF3">
                                <w:rPr>
                                  <w:rStyle w:val="Hyperlink"/>
                                  <w:rFonts w:ascii="Arial" w:hAnsi="Arial" w:cs="Arial"/>
                                  <w:color w:val="FFFFFF" w:themeColor="background1"/>
                                  <w:sz w:val="24"/>
                                  <w:szCs w:val="24"/>
                                  <w:u w:val="none"/>
                                  <w:lang w:val="en"/>
                                </w:rPr>
                                <w:t xml:space="preserve"> </w:t>
                              </w:r>
                            </w:hyperlink>
                            <w:hyperlink r:id="rId19" w:history="1">
                              <w:r w:rsidR="00225853" w:rsidRPr="00EC4DF3">
                                <w:rPr>
                                  <w:rStyle w:val="Hyperlink"/>
                                  <w:rFonts w:ascii="Arial" w:hAnsi="Arial" w:cs="Arial"/>
                                  <w:color w:val="FFFFFF" w:themeColor="background1"/>
                                  <w:sz w:val="24"/>
                                  <w:szCs w:val="24"/>
                                  <w:u w:val="none"/>
                                  <w:lang w:val="en"/>
                                </w:rPr>
                                <w:t xml:space="preserve"> </w:t>
                              </w:r>
                            </w:hyperlink>
                            <w:hyperlink r:id="rId20"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7" type="#_x0000_t202" style="position:absolute;margin-left:51pt;margin-top:308.3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" filled="f" fillcolor="#fffffe" stroked="f" strokecolor="#212120" insetpen="t">
                <v:textbox inset="2.88pt,2.88pt,2.88pt,2.88pt">
                  <w:txbxContent>
                    <w:p w14:paraId="08FCDBCD" w14:textId="05040772" w:rsidR="00C02C19" w:rsidRDefault="00000000"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21" w:history="1">
                        <w:r w:rsidR="004C248F" w:rsidRPr="00EC4DF3">
                          <w:rPr>
                            <w:rStyle w:val="Hyperlink"/>
                            <w:rFonts w:ascii="Arial" w:hAnsi="Arial" w:cs="Arial"/>
                            <w:color w:val="FFFFFF" w:themeColor="background1"/>
                            <w:sz w:val="24"/>
                            <w:szCs w:val="24"/>
                            <w:u w:val="none"/>
                            <w:lang w:val="en"/>
                          </w:rPr>
                          <w:t xml:space="preserve"> </w:t>
                        </w:r>
                      </w:hyperlink>
                      <w:hyperlink r:id="rId22" w:history="1">
                        <w:r w:rsidR="00225853" w:rsidRPr="00EC4DF3">
                          <w:rPr>
                            <w:rStyle w:val="Hyperlink"/>
                            <w:rFonts w:ascii="Arial" w:hAnsi="Arial" w:cs="Arial"/>
                            <w:color w:val="FFFFFF" w:themeColor="background1"/>
                            <w:sz w:val="24"/>
                            <w:szCs w:val="24"/>
                            <w:u w:val="none"/>
                            <w:lang w:val="en"/>
                          </w:rPr>
                          <w:t xml:space="preserve"> </w:t>
                        </w:r>
                      </w:hyperlink>
                      <w:hyperlink r:id="rId23"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ACC39E6">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8"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4AD3BE43"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LN70gf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4AD3BE43"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0A1CEAD7"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12F16">
                              <w:rPr>
                                <w:rFonts w:ascii="Times New Roman" w:hAnsi="Times New Roman"/>
                                <w:b w:val="0"/>
                                <w:color w:val="FFFFFF"/>
                                <w:sz w:val="24"/>
                              </w:rPr>
                              <w:t xml:space="preserve"> </w:t>
                            </w:r>
                            <w:r w:rsidR="009A1DB5">
                              <w:rPr>
                                <w:rFonts w:ascii="Times New Roman" w:hAnsi="Times New Roman"/>
                                <w:b w:val="0"/>
                                <w:color w:val="FFFFFF"/>
                                <w:sz w:val="24"/>
                              </w:rPr>
                              <w:t>2</w:t>
                            </w:r>
                            <w:r w:rsidR="00772C22">
                              <w:rPr>
                                <w:rFonts w:ascii="Times New Roman" w:hAnsi="Times New Roman"/>
                                <w:b w:val="0"/>
                                <w:color w:val="FFFFFF"/>
                                <w:sz w:val="24"/>
                              </w:rPr>
                              <w:t>49</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AxhRxJ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0A1CEAD7"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12F16">
                        <w:rPr>
                          <w:rFonts w:ascii="Times New Roman" w:hAnsi="Times New Roman"/>
                          <w:b w:val="0"/>
                          <w:color w:val="FFFFFF"/>
                          <w:sz w:val="24"/>
                        </w:rPr>
                        <w:t xml:space="preserve"> </w:t>
                      </w:r>
                      <w:r w:rsidR="009A1DB5">
                        <w:rPr>
                          <w:rFonts w:ascii="Times New Roman" w:hAnsi="Times New Roman"/>
                          <w:b w:val="0"/>
                          <w:color w:val="FFFFFF"/>
                          <w:sz w:val="24"/>
                        </w:rPr>
                        <w:t>2</w:t>
                      </w:r>
                      <w:r w:rsidR="00772C22">
                        <w:rPr>
                          <w:rFonts w:ascii="Times New Roman" w:hAnsi="Times New Roman"/>
                          <w:b w:val="0"/>
                          <w:color w:val="FFFFFF"/>
                          <w:sz w:val="24"/>
                        </w:rPr>
                        <w:t>49</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035F2F3B"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F12F16">
                              <w:rPr>
                                <w:rFonts w:ascii="Times New Roman" w:hAnsi="Times New Roman"/>
                                <w:b w:val="0"/>
                                <w:color w:val="FFFFFF"/>
                                <w:sz w:val="24"/>
                              </w:rPr>
                              <w:t>1</w:t>
                            </w:r>
                            <w:r w:rsidR="00772C22">
                              <w:rPr>
                                <w:rFonts w:ascii="Times New Roman" w:hAnsi="Times New Roman"/>
                                <w:b w:val="0"/>
                                <w:color w:val="FFFFFF"/>
                                <w:sz w:val="24"/>
                              </w:rPr>
                              <w:t>0</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" filled="f" fillcolor="#fffffe" stroked="f" strokecolor="#212120" insetpen="t">
                <v:textbox inset="2.88pt,2.88pt,2.88pt,2.88pt">
                  <w:txbxContent>
                    <w:p w14:paraId="6D6519B1" w14:textId="035F2F3B"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F12F16">
                        <w:rPr>
                          <w:rFonts w:ascii="Times New Roman" w:hAnsi="Times New Roman"/>
                          <w:b w:val="0"/>
                          <w:color w:val="FFFFFF"/>
                          <w:sz w:val="24"/>
                        </w:rPr>
                        <w:t>1</w:t>
                      </w:r>
                      <w:r w:rsidR="00772C22">
                        <w:rPr>
                          <w:rFonts w:ascii="Times New Roman" w:hAnsi="Times New Roman"/>
                          <w:b w:val="0"/>
                          <w:color w:val="FFFFFF"/>
                          <w:sz w:val="24"/>
                        </w:rPr>
                        <w:t>0</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C998B73"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w:t>
                            </w:r>
                            <w:r w:rsidR="002B012B">
                              <w:rPr>
                                <w:rFonts w:ascii="Times New Roman" w:hAnsi="Times New Roman"/>
                                <w:b w:val="0"/>
                                <w:color w:val="FFFFFF"/>
                                <w:sz w:val="24"/>
                                <w:u w:val="single"/>
                              </w:rPr>
                              <w:t>3</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B1rxk+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C998B73"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w:t>
                      </w:r>
                      <w:r w:rsidR="002B012B">
                        <w:rPr>
                          <w:rFonts w:ascii="Times New Roman" w:hAnsi="Times New Roman"/>
                          <w:b w:val="0"/>
                          <w:color w:val="FFFFFF"/>
                          <w:sz w:val="24"/>
                          <w:u w:val="single"/>
                        </w:rPr>
                        <w:t>3</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59D6FCC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2B012B">
                              <w:rPr>
                                <w:rFonts w:ascii="Times New Roman" w:hAnsi="Times New Roman"/>
                                <w:b w:val="0"/>
                                <w:color w:val="FFFFFF"/>
                                <w:sz w:val="24"/>
                                <w:u w:val="single"/>
                              </w:rPr>
                              <w:t>4</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FeA4b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59D6FCC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2B012B">
                        <w:rPr>
                          <w:rFonts w:ascii="Times New Roman" w:hAnsi="Times New Roman"/>
                          <w:b w:val="0"/>
                          <w:color w:val="FFFFFF"/>
                          <w:sz w:val="24"/>
                          <w:u w:val="single"/>
                        </w:rPr>
                        <w:t>4</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4D103CD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w:t>
                            </w:r>
                            <w:r w:rsidR="002B012B">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6pUh0u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4D103CD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w:t>
                      </w:r>
                      <w:r w:rsidR="002B012B">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4B746375" w:rsidR="004D23F2" w:rsidRPr="00D85C63" w:rsidRDefault="00772C22" w:rsidP="004D23F2">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977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q4wEAALY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FPD/ENuJhCdWByCGM5iGz06YB/MVZT8YpuP+5E6g4az9bEuhytVyvyGnn&#10;AZ4H5XkgrCSoggfOxu1tGN25c2jqhiqNI7FwQ6Jqkwi/dDWNgsyRdJiMHN13HqdbL99t+xs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l5Gwqu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4B746375" w:rsidR="004D23F2" w:rsidRPr="00D85C63" w:rsidRDefault="00772C22" w:rsidP="004D23F2">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977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08C00D0F" w:rsidR="00692A3F" w:rsidRDefault="004F7EB2" w:rsidP="00B724F4">
      <w:r>
        <w:rPr>
          <w:noProof/>
          <w:sz w:val="24"/>
          <w:szCs w:val="24"/>
        </w:rPr>
        <w:lastRenderedPageBreak/>
        <mc:AlternateContent>
          <mc:Choice Requires="wps">
            <w:drawing>
              <wp:anchor distT="36576" distB="36576" distL="36576" distR="36576" simplePos="0" relativeHeight="251651072" behindDoc="1" locked="0" layoutInCell="1" allowOverlap="1" wp14:anchorId="7E8B967C" wp14:editId="350BBE6C">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070575B9"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" fillcolor="#2e3640" stroked="f" strokecolor="#212120" insetpen="t">
                <v:shadow color="#dcd6d4"/>
                <v:textbox inset="2.88pt,2.88pt,2.88pt,2.88pt">
                  <w:txbxContent>
                    <w:p w14:paraId="3DCCF526" w14:textId="070575B9"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23C3E774">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600735F6" w14:textId="77777777" w:rsidR="00C73B81" w:rsidRDefault="00C73B81" w:rsidP="009F47EF">
                            <w:pPr>
                              <w:ind w:right="45"/>
                              <w:rPr>
                                <w:rFonts w:ascii="Times New Roman" w:hAnsi="Times New Roman" w:cs="Times New Roman"/>
                              </w:rPr>
                            </w:pPr>
                          </w:p>
                          <w:p w14:paraId="77A64D85" w14:textId="5D59FB36" w:rsidR="00CC7B7A" w:rsidRDefault="00CC7B7A" w:rsidP="009F47EF">
                            <w:pPr>
                              <w:ind w:right="45"/>
                              <w:rPr>
                                <w:rFonts w:ascii="Times New Roman" w:hAnsi="Times New Roman" w:cs="Times New Roman"/>
                                <w:color w:val="000000"/>
                              </w:rPr>
                            </w:pPr>
                            <w:r>
                              <w:rPr>
                                <w:rFonts w:ascii="Times New Roman" w:hAnsi="Times New Roman" w:cs="Times New Roman"/>
                                <w:color w:val="000000"/>
                              </w:rPr>
                              <w:t>Addressing the issue of low-level exposure is quite complicated.</w:t>
                            </w:r>
                            <w:r w:rsidR="00462F75">
                              <w:rPr>
                                <w:rFonts w:ascii="Times New Roman" w:hAnsi="Times New Roman" w:cs="Times New Roman"/>
                                <w:color w:val="000000"/>
                              </w:rPr>
                              <w:t xml:space="preserve"> The research foundations February 2021 report indicates that different organizations like OSHA (50 parts per million (ppm) parts of air as an 8-hour time-weighted average (TWA)), NIOSH, ACGIH, WHO,</w:t>
                            </w:r>
                            <w:r w:rsidR="00471F5B">
                              <w:rPr>
                                <w:rFonts w:ascii="Times New Roman" w:hAnsi="Times New Roman" w:cs="Times New Roman"/>
                                <w:color w:val="000000"/>
                              </w:rPr>
                              <w:t xml:space="preserve"> </w:t>
                            </w:r>
                            <w:r w:rsidR="00462F75">
                              <w:rPr>
                                <w:rFonts w:ascii="Times New Roman" w:hAnsi="Times New Roman" w:cs="Times New Roman"/>
                                <w:color w:val="000000"/>
                              </w:rPr>
                              <w:t>EPA (9 ppm over 8 hours)</w:t>
                            </w:r>
                            <w:r w:rsidR="00471F5B">
                              <w:rPr>
                                <w:rFonts w:ascii="Times New Roman" w:hAnsi="Times New Roman" w:cs="Times New Roman"/>
                                <w:color w:val="000000"/>
                              </w:rPr>
                              <w:t>, and ASHRAE</w:t>
                            </w:r>
                            <w:r w:rsidR="00462F75">
                              <w:rPr>
                                <w:rFonts w:ascii="Times New Roman" w:hAnsi="Times New Roman" w:cs="Times New Roman"/>
                                <w:color w:val="000000"/>
                              </w:rPr>
                              <w:t xml:space="preserve"> all have different recommended safe thresholds for CO exposure:</w:t>
                            </w:r>
                          </w:p>
                          <w:p w14:paraId="03BCF7BE" w14:textId="77777777" w:rsidR="00CC7B7A" w:rsidRDefault="00CC7B7A" w:rsidP="009F47EF">
                            <w:pPr>
                              <w:ind w:right="45"/>
                              <w:rPr>
                                <w:rFonts w:ascii="Times New Roman" w:hAnsi="Times New Roman" w:cs="Times New Roman"/>
                                <w:color w:val="000000"/>
                              </w:rPr>
                            </w:pPr>
                          </w:p>
                          <w:p w14:paraId="4E985F37" w14:textId="77777777" w:rsidR="00CC7B7A" w:rsidRDefault="00CC7B7A" w:rsidP="009F47EF">
                            <w:pPr>
                              <w:ind w:right="45"/>
                              <w:rPr>
                                <w:rFonts w:ascii="Times New Roman" w:hAnsi="Times New Roman" w:cs="Times New Roman"/>
                                <w:color w:val="000000"/>
                              </w:rPr>
                            </w:pPr>
                          </w:p>
                          <w:p w14:paraId="2BB131AC" w14:textId="77777777" w:rsidR="00CC7B7A" w:rsidRDefault="00CC7B7A" w:rsidP="009F47EF">
                            <w:pPr>
                              <w:ind w:right="45"/>
                              <w:rPr>
                                <w:rFonts w:ascii="Times New Roman" w:hAnsi="Times New Roman" w:cs="Times New Roman"/>
                                <w:color w:val="000000"/>
                              </w:rPr>
                            </w:pPr>
                          </w:p>
                          <w:p w14:paraId="0D1046D6" w14:textId="10522686" w:rsidR="00462F75" w:rsidRDefault="00462F75" w:rsidP="009F47EF">
                            <w:pPr>
                              <w:ind w:right="45"/>
                              <w:rPr>
                                <w:rFonts w:ascii="Times New Roman" w:hAnsi="Times New Roman" w:cs="Times New Roman"/>
                                <w:color w:val="000000"/>
                              </w:rPr>
                            </w:pPr>
                          </w:p>
                          <w:p w14:paraId="1DB2CC8A" w14:textId="77777777" w:rsidR="00462F75" w:rsidRDefault="00462F75" w:rsidP="009F47EF">
                            <w:pPr>
                              <w:ind w:right="45"/>
                              <w:rPr>
                                <w:rFonts w:ascii="Times New Roman" w:hAnsi="Times New Roman" w:cs="Times New Roman"/>
                                <w:color w:val="000000"/>
                              </w:rPr>
                            </w:pPr>
                          </w:p>
                          <w:p w14:paraId="6FF6635C" w14:textId="77777777" w:rsidR="00462F75" w:rsidRDefault="00462F75" w:rsidP="009F47EF">
                            <w:pPr>
                              <w:ind w:right="45"/>
                              <w:rPr>
                                <w:rFonts w:ascii="Times New Roman" w:hAnsi="Times New Roman" w:cs="Times New Roman"/>
                                <w:color w:val="000000"/>
                              </w:rPr>
                            </w:pPr>
                          </w:p>
                          <w:p w14:paraId="183B2327" w14:textId="77777777" w:rsidR="00462F75" w:rsidRDefault="00462F75" w:rsidP="009F47EF">
                            <w:pPr>
                              <w:ind w:right="45"/>
                              <w:rPr>
                                <w:rFonts w:ascii="Times New Roman" w:hAnsi="Times New Roman" w:cs="Times New Roman"/>
                                <w:color w:val="000000"/>
                              </w:rPr>
                            </w:pPr>
                          </w:p>
                          <w:p w14:paraId="00B2041F" w14:textId="77777777" w:rsidR="00462F75" w:rsidRDefault="00462F75" w:rsidP="009F47EF">
                            <w:pPr>
                              <w:ind w:right="45"/>
                              <w:rPr>
                                <w:rFonts w:ascii="Times New Roman" w:hAnsi="Times New Roman" w:cs="Times New Roman"/>
                                <w:color w:val="000000"/>
                              </w:rPr>
                            </w:pPr>
                          </w:p>
                          <w:p w14:paraId="53923FA6" w14:textId="77777777" w:rsidR="00462F75" w:rsidRDefault="00462F75" w:rsidP="009F47EF">
                            <w:pPr>
                              <w:ind w:right="45"/>
                              <w:rPr>
                                <w:rFonts w:ascii="Times New Roman" w:hAnsi="Times New Roman" w:cs="Times New Roman"/>
                                <w:color w:val="000000"/>
                              </w:rPr>
                            </w:pPr>
                          </w:p>
                          <w:p w14:paraId="2B378968" w14:textId="77777777" w:rsidR="00462F75" w:rsidRDefault="00462F75" w:rsidP="009F47EF">
                            <w:pPr>
                              <w:ind w:right="45"/>
                              <w:rPr>
                                <w:rFonts w:ascii="Times New Roman" w:hAnsi="Times New Roman" w:cs="Times New Roman"/>
                                <w:color w:val="000000"/>
                              </w:rPr>
                            </w:pPr>
                          </w:p>
                          <w:p w14:paraId="61B4A784" w14:textId="77777777" w:rsidR="00C73B81" w:rsidRDefault="00C73B81" w:rsidP="009F47EF">
                            <w:pPr>
                              <w:ind w:right="45"/>
                              <w:rPr>
                                <w:rFonts w:ascii="Times New Roman" w:hAnsi="Times New Roman" w:cs="Times New Roman"/>
                                <w:color w:val="000000"/>
                              </w:rPr>
                            </w:pPr>
                          </w:p>
                          <w:p w14:paraId="002FD557" w14:textId="77777777" w:rsidR="00C73B81" w:rsidRDefault="00C73B81" w:rsidP="009F47EF">
                            <w:pPr>
                              <w:ind w:right="45"/>
                              <w:rPr>
                                <w:rFonts w:ascii="Times New Roman" w:hAnsi="Times New Roman" w:cs="Times New Roman"/>
                                <w:color w:val="000000"/>
                              </w:rPr>
                            </w:pPr>
                          </w:p>
                          <w:p w14:paraId="2660BC24" w14:textId="77777777" w:rsidR="00C73B81" w:rsidRDefault="00C73B81" w:rsidP="009F47EF">
                            <w:pPr>
                              <w:ind w:right="45"/>
                              <w:rPr>
                                <w:rFonts w:ascii="Times New Roman" w:hAnsi="Times New Roman" w:cs="Times New Roman"/>
                                <w:color w:val="000000"/>
                              </w:rPr>
                            </w:pPr>
                          </w:p>
                          <w:p w14:paraId="734BF300" w14:textId="77777777" w:rsidR="00C73B81" w:rsidRDefault="00C73B81" w:rsidP="009F47EF">
                            <w:pPr>
                              <w:ind w:right="45"/>
                              <w:rPr>
                                <w:rFonts w:ascii="Times New Roman" w:hAnsi="Times New Roman" w:cs="Times New Roman"/>
                                <w:color w:val="000000"/>
                              </w:rPr>
                            </w:pPr>
                          </w:p>
                          <w:p w14:paraId="43E1BB89" w14:textId="77777777" w:rsidR="00C73B81" w:rsidRDefault="00C73B81" w:rsidP="009F47EF">
                            <w:pPr>
                              <w:ind w:right="45"/>
                              <w:rPr>
                                <w:rFonts w:ascii="Times New Roman" w:hAnsi="Times New Roman" w:cs="Times New Roman"/>
                                <w:color w:val="000000"/>
                              </w:rPr>
                            </w:pPr>
                          </w:p>
                          <w:p w14:paraId="16F015B2" w14:textId="43B64E2C" w:rsidR="00471F5B" w:rsidRDefault="00471F5B" w:rsidP="009F47EF">
                            <w:pPr>
                              <w:ind w:right="45"/>
                              <w:rPr>
                                <w:rFonts w:ascii="Times New Roman" w:hAnsi="Times New Roman" w:cs="Times New Roman"/>
                                <w:color w:val="000000"/>
                              </w:rPr>
                            </w:pPr>
                            <w:r>
                              <w:rPr>
                                <w:rFonts w:ascii="Times New Roman" w:hAnsi="Times New Roman" w:cs="Times New Roman"/>
                                <w:color w:val="000000"/>
                              </w:rPr>
                              <w:t xml:space="preserve">According to manufacturer web sites, some CO alarms won’t sound at levels below 40 or 50 ppm and when they do, it requires those levels to persist for several hours before they do in fact sound. Home inspector Bryan Standley has become TikTok-famous for exposing hidden problems in houses. </w:t>
                            </w:r>
                            <w:hyperlink r:id="rId24" w:anchor=":~:text=Home%20inspector%20Bryan%20Standley%20has,cause%20health%20problems%2C%20he%20said." w:history="1">
                              <w:r w:rsidRPr="00E74838">
                                <w:rPr>
                                  <w:rStyle w:val="Hyperlink"/>
                                  <w:rFonts w:ascii="Times New Roman" w:hAnsi="Times New Roman" w:cs="Times New Roman"/>
                                </w:rPr>
                                <w:t>Homeowners should always buy a low-level carbon monoxide detector, Standley reported</w:t>
                              </w:r>
                            </w:hyperlink>
                            <w:r>
                              <w:rPr>
                                <w:rFonts w:ascii="Times New Roman" w:hAnsi="Times New Roman" w:cs="Times New Roman"/>
                                <w:color w:val="000000"/>
                              </w:rPr>
                              <w:t xml:space="preserve">. Standard detectors won’t alert homeowners to low gas levels that can cause health problems.  </w:t>
                            </w:r>
                          </w:p>
                          <w:p w14:paraId="3C5FA23C" w14:textId="77777777" w:rsidR="00471F5B" w:rsidRDefault="00471F5B" w:rsidP="009F47EF">
                            <w:pPr>
                              <w:ind w:right="45"/>
                              <w:rPr>
                                <w:rFonts w:ascii="Times New Roman" w:hAnsi="Times New Roman" w:cs="Times New Roman"/>
                                <w:color w:val="000000"/>
                              </w:rPr>
                            </w:pPr>
                          </w:p>
                          <w:p w14:paraId="1CC19567" w14:textId="11392D44" w:rsidR="00E74838" w:rsidRDefault="00E74838" w:rsidP="009F47EF">
                            <w:pPr>
                              <w:ind w:right="45"/>
                              <w:rPr>
                                <w:rFonts w:ascii="Times New Roman" w:hAnsi="Times New Roman" w:cs="Times New Roman"/>
                                <w:color w:val="000000"/>
                              </w:rPr>
                            </w:pPr>
                            <w:r>
                              <w:rPr>
                                <w:rFonts w:ascii="Times New Roman" w:hAnsi="Times New Roman" w:cs="Times New Roman"/>
                                <w:color w:val="000000"/>
                              </w:rPr>
                              <w:t xml:space="preserve">One organization that is very passionate about the issue of low-level and long-term CO exposure is called the </w:t>
                            </w:r>
                            <w:hyperlink r:id="rId25" w:history="1">
                              <w:r w:rsidRPr="00E74838">
                                <w:rPr>
                                  <w:rStyle w:val="Hyperlink"/>
                                  <w:rFonts w:ascii="Times New Roman" w:hAnsi="Times New Roman" w:cs="Times New Roman"/>
                                </w:rPr>
                                <w:t>National Carbon Monoxide Awareness Association (NCOAA)</w:t>
                              </w:r>
                            </w:hyperlink>
                            <w:r>
                              <w:rPr>
                                <w:rFonts w:ascii="Times New Roman" w:hAnsi="Times New Roman" w:cs="Times New Roman"/>
                                <w:color w:val="000000"/>
                              </w:rPr>
                              <w:t>. From organizational web site:</w:t>
                            </w:r>
                          </w:p>
                          <w:p w14:paraId="4E6957B8" w14:textId="77777777" w:rsidR="00E74838" w:rsidRDefault="00E74838" w:rsidP="009F47EF">
                            <w:pPr>
                              <w:ind w:right="45"/>
                              <w:rPr>
                                <w:rFonts w:ascii="Times New Roman" w:hAnsi="Times New Roman" w:cs="Times New Roman"/>
                                <w:color w:val="000000"/>
                              </w:rPr>
                            </w:pPr>
                          </w:p>
                          <w:p w14:paraId="4AAF1AE3" w14:textId="77777777" w:rsidR="00E74838" w:rsidRDefault="00E74838" w:rsidP="009F47EF">
                            <w:pPr>
                              <w:ind w:right="45"/>
                              <w:rPr>
                                <w:rFonts w:ascii="Times New Roman" w:hAnsi="Times New Roman" w:cs="Times New Roman"/>
                                <w:color w:val="000000"/>
                              </w:rPr>
                            </w:pPr>
                          </w:p>
                          <w:p w14:paraId="41785E39" w14:textId="77777777" w:rsidR="00E74838" w:rsidRDefault="00E74838" w:rsidP="009F47EF">
                            <w:pPr>
                              <w:ind w:right="45"/>
                              <w:rPr>
                                <w:rFonts w:ascii="Times New Roman" w:hAnsi="Times New Roman" w:cs="Times New Roman"/>
                                <w:color w:val="000000"/>
                              </w:rPr>
                            </w:pPr>
                          </w:p>
                          <w:p w14:paraId="0314AC27" w14:textId="43816876" w:rsidR="00E74838" w:rsidRDefault="00E74838" w:rsidP="009F47EF">
                            <w:pPr>
                              <w:ind w:right="45"/>
                              <w:rPr>
                                <w:rFonts w:ascii="Times New Roman" w:hAnsi="Times New Roman" w:cs="Times New Roman"/>
                                <w:color w:val="000000"/>
                              </w:rPr>
                            </w:pPr>
                          </w:p>
                          <w:p w14:paraId="5042A756" w14:textId="266FBCAB" w:rsidR="00E74838" w:rsidRDefault="00B9510B" w:rsidP="009F47EF">
                            <w:pPr>
                              <w:ind w:right="45"/>
                              <w:rPr>
                                <w:rFonts w:ascii="Times New Roman" w:hAnsi="Times New Roman" w:cs="Times New Roman"/>
                                <w:color w:val="000000"/>
                              </w:rPr>
                            </w:pPr>
                            <w:r>
                              <w:rPr>
                                <w:rFonts w:ascii="Times New Roman" w:hAnsi="Times New Roman" w:cs="Times New Roman"/>
                                <w:color w:val="000000"/>
                              </w:rPr>
                              <w:t xml:space="preserve">So, what can you do? Prevention and knowledge are key. Know </w:t>
                            </w:r>
                            <w:r w:rsidR="006121E0">
                              <w:rPr>
                                <w:rFonts w:ascii="Times New Roman" w:hAnsi="Times New Roman" w:cs="Times New Roman"/>
                                <w:color w:val="000000"/>
                              </w:rPr>
                              <w:t>both the</w:t>
                            </w:r>
                            <w:r>
                              <w:rPr>
                                <w:rFonts w:ascii="Times New Roman" w:hAnsi="Times New Roman" w:cs="Times New Roman"/>
                                <w:color w:val="000000"/>
                              </w:rPr>
                              <w:t xml:space="preserve"> sources of CO and signs of CO poisoning.</w:t>
                            </w:r>
                            <w:r w:rsidR="006121E0">
                              <w:rPr>
                                <w:rFonts w:ascii="Times New Roman" w:hAnsi="Times New Roman" w:cs="Times New Roman"/>
                                <w:color w:val="000000"/>
                              </w:rPr>
                              <w:t xml:space="preserve"> Please review </w:t>
                            </w:r>
                            <w:r>
                              <w:rPr>
                                <w:rFonts w:ascii="Times New Roman" w:hAnsi="Times New Roman" w:cs="Times New Roman"/>
                                <w:color w:val="000000"/>
                              </w:rPr>
                              <w:t>NCO</w:t>
                            </w:r>
                            <w:r w:rsidR="006121E0">
                              <w:rPr>
                                <w:rFonts w:ascii="Times New Roman" w:hAnsi="Times New Roman" w:cs="Times New Roman"/>
                                <w:color w:val="000000"/>
                              </w:rPr>
                              <w:t>A</w:t>
                            </w:r>
                            <w:r>
                              <w:rPr>
                                <w:rFonts w:ascii="Times New Roman" w:hAnsi="Times New Roman" w:cs="Times New Roman"/>
                                <w:color w:val="000000"/>
                              </w:rPr>
                              <w:t>A</w:t>
                            </w:r>
                            <w:r w:rsidR="006121E0">
                              <w:rPr>
                                <w:rFonts w:ascii="Times New Roman" w:hAnsi="Times New Roman" w:cs="Times New Roman"/>
                                <w:color w:val="000000"/>
                              </w:rPr>
                              <w:t xml:space="preserve"> and NFPA</w:t>
                            </w:r>
                            <w:r>
                              <w:rPr>
                                <w:rFonts w:ascii="Times New Roman" w:hAnsi="Times New Roman" w:cs="Times New Roman"/>
                                <w:color w:val="000000"/>
                              </w:rPr>
                              <w:t xml:space="preserve"> </w:t>
                            </w:r>
                            <w:r w:rsidR="006121E0">
                              <w:rPr>
                                <w:rFonts w:ascii="Times New Roman" w:hAnsi="Times New Roman" w:cs="Times New Roman"/>
                                <w:color w:val="000000"/>
                              </w:rPr>
                              <w:t>web sites for</w:t>
                            </w:r>
                            <w:r>
                              <w:rPr>
                                <w:rFonts w:ascii="Times New Roman" w:hAnsi="Times New Roman" w:cs="Times New Roman"/>
                                <w:color w:val="000000"/>
                              </w:rPr>
                              <w:t xml:space="preserve"> more information:</w:t>
                            </w:r>
                          </w:p>
                          <w:p w14:paraId="5D296B24" w14:textId="77777777" w:rsidR="00B9510B" w:rsidRDefault="00B9510B" w:rsidP="009F47EF">
                            <w:pPr>
                              <w:ind w:right="45"/>
                              <w:rPr>
                                <w:rFonts w:ascii="Times New Roman" w:hAnsi="Times New Roman" w:cs="Times New Roman"/>
                                <w:color w:val="000000"/>
                              </w:rPr>
                            </w:pPr>
                          </w:p>
                          <w:p w14:paraId="1FDF18EB" w14:textId="77777777" w:rsidR="006121E0" w:rsidRDefault="006121E0" w:rsidP="009F47EF">
                            <w:pPr>
                              <w:ind w:right="45"/>
                              <w:rPr>
                                <w:rFonts w:ascii="Times New Roman" w:hAnsi="Times New Roman" w:cs="Times New Roman"/>
                                <w:color w:val="000000"/>
                              </w:rPr>
                            </w:pPr>
                          </w:p>
                          <w:p w14:paraId="3F24231C" w14:textId="77777777" w:rsidR="006121E0" w:rsidRDefault="006121E0" w:rsidP="009F47EF">
                            <w:pPr>
                              <w:ind w:right="45"/>
                              <w:rPr>
                                <w:rFonts w:ascii="Times New Roman" w:hAnsi="Times New Roman" w:cs="Times New Roman"/>
                                <w:color w:val="000000"/>
                              </w:rPr>
                            </w:pPr>
                          </w:p>
                          <w:p w14:paraId="57DDE902" w14:textId="77777777" w:rsidR="006121E0" w:rsidRDefault="006121E0" w:rsidP="009F47EF">
                            <w:pPr>
                              <w:ind w:right="45"/>
                              <w:rPr>
                                <w:rFonts w:ascii="Times New Roman" w:hAnsi="Times New Roman" w:cs="Times New Roman"/>
                                <w:color w:val="000000"/>
                              </w:rPr>
                            </w:pPr>
                          </w:p>
                          <w:p w14:paraId="0E2CD010" w14:textId="77777777" w:rsidR="006121E0" w:rsidRDefault="006121E0" w:rsidP="009F47EF">
                            <w:pPr>
                              <w:ind w:right="45"/>
                              <w:rPr>
                                <w:rFonts w:ascii="Times New Roman" w:hAnsi="Times New Roman" w:cs="Times New Roman"/>
                                <w:color w:val="000000"/>
                              </w:rPr>
                            </w:pPr>
                          </w:p>
                          <w:p w14:paraId="15E67817" w14:textId="77777777" w:rsidR="006121E0" w:rsidRDefault="006121E0" w:rsidP="009F47EF">
                            <w:pPr>
                              <w:ind w:right="45"/>
                              <w:rPr>
                                <w:rFonts w:ascii="Times New Roman" w:hAnsi="Times New Roman" w:cs="Times New Roman"/>
                                <w:color w:val="000000"/>
                              </w:rPr>
                            </w:pPr>
                          </w:p>
                          <w:p w14:paraId="36FA5BB5" w14:textId="77777777" w:rsidR="006121E0" w:rsidRDefault="006121E0" w:rsidP="009F47EF">
                            <w:pPr>
                              <w:ind w:right="45"/>
                              <w:rPr>
                                <w:rFonts w:ascii="Times New Roman" w:hAnsi="Times New Roman" w:cs="Times New Roman"/>
                                <w:color w:val="000000"/>
                              </w:rPr>
                            </w:pPr>
                          </w:p>
                          <w:p w14:paraId="48E468FB" w14:textId="77777777" w:rsidR="006121E0" w:rsidRDefault="006121E0" w:rsidP="009F47EF">
                            <w:pPr>
                              <w:ind w:right="45"/>
                              <w:rPr>
                                <w:rFonts w:ascii="Times New Roman" w:hAnsi="Times New Roman" w:cs="Times New Roman"/>
                                <w:color w:val="000000"/>
                              </w:rPr>
                            </w:pPr>
                          </w:p>
                          <w:p w14:paraId="6FD407B5" w14:textId="77777777" w:rsidR="006121E0" w:rsidRDefault="006121E0" w:rsidP="009F47EF">
                            <w:pPr>
                              <w:ind w:right="45"/>
                              <w:rPr>
                                <w:rFonts w:ascii="Times New Roman" w:hAnsi="Times New Roman" w:cs="Times New Roman"/>
                                <w:color w:val="000000"/>
                              </w:rPr>
                            </w:pPr>
                          </w:p>
                          <w:p w14:paraId="7D8D448A" w14:textId="77777777" w:rsidR="006121E0" w:rsidRDefault="006121E0" w:rsidP="009F47EF">
                            <w:pPr>
                              <w:ind w:right="45"/>
                              <w:rPr>
                                <w:rFonts w:ascii="Times New Roman" w:hAnsi="Times New Roman" w:cs="Times New Roman"/>
                                <w:color w:val="000000"/>
                              </w:rPr>
                            </w:pPr>
                          </w:p>
                          <w:p w14:paraId="46FDD8F6" w14:textId="77777777" w:rsidR="006121E0" w:rsidRDefault="006121E0" w:rsidP="009F47EF">
                            <w:pPr>
                              <w:ind w:right="45"/>
                              <w:rPr>
                                <w:rFonts w:ascii="Times New Roman" w:hAnsi="Times New Roman" w:cs="Times New Roman"/>
                                <w:color w:val="000000"/>
                              </w:rPr>
                            </w:pPr>
                          </w:p>
                          <w:p w14:paraId="29D5C448" w14:textId="77777777" w:rsidR="006121E0" w:rsidRDefault="006121E0" w:rsidP="009F47EF">
                            <w:pPr>
                              <w:ind w:right="45"/>
                              <w:rPr>
                                <w:rFonts w:ascii="Times New Roman" w:hAnsi="Times New Roman" w:cs="Times New Roman"/>
                                <w:color w:val="000000"/>
                              </w:rPr>
                            </w:pPr>
                          </w:p>
                          <w:p w14:paraId="5B04C920" w14:textId="77777777" w:rsidR="006121E0" w:rsidRDefault="006121E0" w:rsidP="009F47EF">
                            <w:pPr>
                              <w:ind w:right="45"/>
                              <w:rPr>
                                <w:rFonts w:ascii="Times New Roman" w:hAnsi="Times New Roman" w:cs="Times New Roman"/>
                                <w:color w:val="000000"/>
                              </w:rPr>
                            </w:pPr>
                          </w:p>
                          <w:p w14:paraId="5F470B38" w14:textId="77777777" w:rsidR="00C73B81" w:rsidRDefault="00C73B81" w:rsidP="009F47EF">
                            <w:pPr>
                              <w:ind w:right="45"/>
                            </w:pPr>
                          </w:p>
                          <w:p w14:paraId="11EB6E78" w14:textId="77777777" w:rsidR="00C73B81" w:rsidRDefault="00C73B81" w:rsidP="009F47EF">
                            <w:pPr>
                              <w:ind w:right="45"/>
                            </w:pPr>
                          </w:p>
                          <w:p w14:paraId="7AFE8A03" w14:textId="77777777" w:rsidR="00C73B81" w:rsidRDefault="00C73B81" w:rsidP="009F47EF">
                            <w:pPr>
                              <w:ind w:right="45"/>
                            </w:pPr>
                          </w:p>
                          <w:p w14:paraId="626A28C0" w14:textId="77777777" w:rsidR="00C73B81" w:rsidRDefault="00C73B81" w:rsidP="009F47EF">
                            <w:pPr>
                              <w:ind w:right="45"/>
                            </w:pPr>
                          </w:p>
                          <w:p w14:paraId="24A0B350" w14:textId="77777777" w:rsidR="00C73B81" w:rsidRDefault="00C73B81" w:rsidP="009F47EF">
                            <w:pPr>
                              <w:ind w:right="45"/>
                            </w:pPr>
                          </w:p>
                          <w:p w14:paraId="136FB992" w14:textId="77777777" w:rsidR="00C73B81" w:rsidRDefault="00C73B81" w:rsidP="009F47EF">
                            <w:pPr>
                              <w:ind w:right="45"/>
                            </w:pPr>
                          </w:p>
                          <w:p w14:paraId="4579E1A6" w14:textId="402ED820" w:rsidR="009F47EF" w:rsidRDefault="00080ECC" w:rsidP="009F47EF">
                            <w:pPr>
                              <w:ind w:right="45"/>
                              <w:rPr>
                                <w:rFonts w:ascii="Times New Roman" w:hAnsi="Times New Roman" w:cs="Times New Roman"/>
                                <w:color w:val="000000"/>
                              </w:rPr>
                            </w:pPr>
                            <w:hyperlink r:id="rId26" w:history="1">
                              <w:r w:rsidR="009F47EF">
                                <w:rPr>
                                  <w:rStyle w:val="Hyperlink"/>
                                  <w:rFonts w:ascii="Times New Roman" w:hAnsi="Times New Roman" w:cs="Times New Roman"/>
                                </w:rPr>
                                <w:t>What You Didn't Know About Carbon Monoxide Poisoning and Alarms</w:t>
                              </w:r>
                            </w:hyperlink>
                          </w:p>
                          <w:p w14:paraId="6FD26E3A" w14:textId="77777777" w:rsidR="009F47EF" w:rsidRDefault="00080ECC" w:rsidP="009F47EF">
                            <w:pPr>
                              <w:ind w:right="45"/>
                              <w:rPr>
                                <w:rFonts w:ascii="Times New Roman" w:hAnsi="Times New Roman" w:cs="Times New Roman"/>
                                <w:color w:val="000000"/>
                              </w:rPr>
                            </w:pPr>
                            <w:hyperlink r:id="rId27" w:history="1">
                              <w:r w:rsidR="009F47EF">
                                <w:rPr>
                                  <w:rStyle w:val="Hyperlink"/>
                                  <w:rFonts w:ascii="Times New Roman" w:hAnsi="Times New Roman" w:cs="Times New Roman"/>
                                </w:rPr>
                                <w:t>Carbon Monoxide Detection and Alarm Requirements: Literature Review</w:t>
                              </w:r>
                            </w:hyperlink>
                          </w:p>
                          <w:p w14:paraId="76DB8780" w14:textId="77777777" w:rsidR="009F47EF" w:rsidRDefault="00080ECC" w:rsidP="009F47EF">
                            <w:pPr>
                              <w:ind w:right="45"/>
                              <w:rPr>
                                <w:rFonts w:ascii="Times New Roman" w:hAnsi="Times New Roman" w:cs="Times New Roman"/>
                                <w:color w:val="000000"/>
                              </w:rPr>
                            </w:pPr>
                            <w:hyperlink r:id="rId28" w:history="1">
                              <w:r w:rsidR="009F47EF">
                                <w:rPr>
                                  <w:rStyle w:val="Hyperlink"/>
                                  <w:rFonts w:ascii="Times New Roman" w:hAnsi="Times New Roman" w:cs="Times New Roman"/>
                                </w:rPr>
                                <w:t>NFPA Carbon Monoxide Alarm Information</w:t>
                              </w:r>
                            </w:hyperlink>
                          </w:p>
                          <w:p w14:paraId="5EEA3102" w14:textId="77777777" w:rsidR="009F47EF" w:rsidRDefault="00080ECC" w:rsidP="009F47EF">
                            <w:pPr>
                              <w:ind w:right="45"/>
                              <w:rPr>
                                <w:rFonts w:ascii="Times New Roman" w:hAnsi="Times New Roman" w:cs="Times New Roman"/>
                                <w:color w:val="000000"/>
                              </w:rPr>
                            </w:pPr>
                            <w:hyperlink r:id="rId29" w:history="1">
                              <w:r w:rsidR="009F47EF">
                                <w:rPr>
                                  <w:rStyle w:val="Hyperlink"/>
                                  <w:rFonts w:ascii="Times New Roman" w:hAnsi="Times New Roman" w:cs="Times New Roman"/>
                                </w:rPr>
                                <w:t>The National Carbon Monoxide Awareness Association</w:t>
                              </w:r>
                            </w:hyperlink>
                          </w:p>
                          <w:p w14:paraId="2197D21C" w14:textId="59670F23" w:rsidR="00312F73" w:rsidRDefault="00080ECC" w:rsidP="009F47EF">
                            <w:pPr>
                              <w:autoSpaceDE w:val="0"/>
                              <w:autoSpaceDN w:val="0"/>
                              <w:adjustRightInd w:val="0"/>
                              <w:ind w:right="3370"/>
                              <w:rPr>
                                <w:rFonts w:ascii="Times New Roman" w:hAnsi="Times New Roman" w:cs="Times New Roman"/>
                                <w:color w:val="111111"/>
                                <w:lang w:val="en"/>
                              </w:rPr>
                            </w:pPr>
                            <w:hyperlink r:id="rId30" w:history="1">
                              <w:r w:rsidR="009F47EF" w:rsidRPr="00F50CBF">
                                <w:rPr>
                                  <w:rStyle w:val="Hyperlink"/>
                                  <w:rFonts w:ascii="Times New Roman" w:hAnsi="Times New Roman" w:cs="Times New Roman"/>
                                </w:rPr>
                                <w:t>Learn Something New Series – NFPA</w:t>
                              </w:r>
                            </w:hyperlink>
                          </w:p>
                          <w:p w14:paraId="7C1AAF7F" w14:textId="26CBA35C" w:rsidR="00312F73" w:rsidRDefault="00312F73" w:rsidP="00312F73">
                            <w:pPr>
                              <w:autoSpaceDE w:val="0"/>
                              <w:autoSpaceDN w:val="0"/>
                              <w:adjustRightInd w:val="0"/>
                              <w:ind w:right="3370"/>
                              <w:rPr>
                                <w:rFonts w:ascii="Open Sans" w:hAnsi="Open Sans" w:cs="Open Sans"/>
                                <w:color w:val="333333"/>
                                <w:sz w:val="29"/>
                                <w:szCs w:val="29"/>
                                <w:shd w:val="clear" w:color="auto" w:fill="FFFFFF"/>
                              </w:rPr>
                            </w:pPr>
                          </w:p>
                          <w:p w14:paraId="46D71509" w14:textId="77777777" w:rsidR="003873B3" w:rsidRDefault="003873B3" w:rsidP="00C04DD2"/>
                          <w:p w14:paraId="5C3696A1" w14:textId="79DDBB1D" w:rsidR="00C04DD2" w:rsidRDefault="00C04DD2" w:rsidP="00C04DD2"/>
                          <w:p w14:paraId="353D7841" w14:textId="4A6042A4" w:rsidR="00C04DD2" w:rsidRPr="00AA56D1" w:rsidRDefault="00C04DD2" w:rsidP="00C04DD2">
                            <w:pPr>
                              <w:autoSpaceDE w:val="0"/>
                              <w:autoSpaceDN w:val="0"/>
                              <w:adjustRightInd w:val="0"/>
                              <w:rPr>
                                <w:rFonts w:ascii="Times New Roman" w:hAnsi="Times New Roman" w:cs="Times New Roman"/>
                                <w:color w:val="111111"/>
                                <w:lang w:val="en"/>
                              </w:rPr>
                            </w:pPr>
                          </w:p>
                          <w:p w14:paraId="38596B0C" w14:textId="40F04339" w:rsidR="00F16024" w:rsidRDefault="00F16024"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00DC955E"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69F74919"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" stroked="f">
                <v:textbox>
                  <w:txbxContent>
                    <w:p w14:paraId="600735F6" w14:textId="77777777" w:rsidR="00C73B81" w:rsidRDefault="00C73B81" w:rsidP="009F47EF">
                      <w:pPr>
                        <w:ind w:right="45"/>
                        <w:rPr>
                          <w:rFonts w:ascii="Times New Roman" w:hAnsi="Times New Roman" w:cs="Times New Roman"/>
                        </w:rPr>
                      </w:pPr>
                    </w:p>
                    <w:p w14:paraId="77A64D85" w14:textId="5D59FB36" w:rsidR="00CC7B7A" w:rsidRDefault="00CC7B7A" w:rsidP="009F47EF">
                      <w:pPr>
                        <w:ind w:right="45"/>
                        <w:rPr>
                          <w:rFonts w:ascii="Times New Roman" w:hAnsi="Times New Roman" w:cs="Times New Roman"/>
                          <w:color w:val="000000"/>
                        </w:rPr>
                      </w:pPr>
                      <w:r>
                        <w:rPr>
                          <w:rFonts w:ascii="Times New Roman" w:hAnsi="Times New Roman" w:cs="Times New Roman"/>
                          <w:color w:val="000000"/>
                        </w:rPr>
                        <w:t>Addressing the issue of low-level exposure is quite complicated.</w:t>
                      </w:r>
                      <w:r w:rsidR="00462F75">
                        <w:rPr>
                          <w:rFonts w:ascii="Times New Roman" w:hAnsi="Times New Roman" w:cs="Times New Roman"/>
                          <w:color w:val="000000"/>
                        </w:rPr>
                        <w:t xml:space="preserve"> The research foundations February 2021 report indicates that different organizations like OSHA (50 parts per million (ppm) parts of air as an 8-hour time-weighted average (TWA)), NIOSH, ACGIH, WHO,</w:t>
                      </w:r>
                      <w:r w:rsidR="00471F5B">
                        <w:rPr>
                          <w:rFonts w:ascii="Times New Roman" w:hAnsi="Times New Roman" w:cs="Times New Roman"/>
                          <w:color w:val="000000"/>
                        </w:rPr>
                        <w:t xml:space="preserve"> </w:t>
                      </w:r>
                      <w:r w:rsidR="00462F75">
                        <w:rPr>
                          <w:rFonts w:ascii="Times New Roman" w:hAnsi="Times New Roman" w:cs="Times New Roman"/>
                          <w:color w:val="000000"/>
                        </w:rPr>
                        <w:t>EPA (9 ppm over 8 hours)</w:t>
                      </w:r>
                      <w:r w:rsidR="00471F5B">
                        <w:rPr>
                          <w:rFonts w:ascii="Times New Roman" w:hAnsi="Times New Roman" w:cs="Times New Roman"/>
                          <w:color w:val="000000"/>
                        </w:rPr>
                        <w:t>, and ASHRAE</w:t>
                      </w:r>
                      <w:r w:rsidR="00462F75">
                        <w:rPr>
                          <w:rFonts w:ascii="Times New Roman" w:hAnsi="Times New Roman" w:cs="Times New Roman"/>
                          <w:color w:val="000000"/>
                        </w:rPr>
                        <w:t xml:space="preserve"> all have different recommended safe thresholds for CO exposure:</w:t>
                      </w:r>
                    </w:p>
                    <w:p w14:paraId="03BCF7BE" w14:textId="77777777" w:rsidR="00CC7B7A" w:rsidRDefault="00CC7B7A" w:rsidP="009F47EF">
                      <w:pPr>
                        <w:ind w:right="45"/>
                        <w:rPr>
                          <w:rFonts w:ascii="Times New Roman" w:hAnsi="Times New Roman" w:cs="Times New Roman"/>
                          <w:color w:val="000000"/>
                        </w:rPr>
                      </w:pPr>
                    </w:p>
                    <w:p w14:paraId="4E985F37" w14:textId="77777777" w:rsidR="00CC7B7A" w:rsidRDefault="00CC7B7A" w:rsidP="009F47EF">
                      <w:pPr>
                        <w:ind w:right="45"/>
                        <w:rPr>
                          <w:rFonts w:ascii="Times New Roman" w:hAnsi="Times New Roman" w:cs="Times New Roman"/>
                          <w:color w:val="000000"/>
                        </w:rPr>
                      </w:pPr>
                    </w:p>
                    <w:p w14:paraId="2BB131AC" w14:textId="77777777" w:rsidR="00CC7B7A" w:rsidRDefault="00CC7B7A" w:rsidP="009F47EF">
                      <w:pPr>
                        <w:ind w:right="45"/>
                        <w:rPr>
                          <w:rFonts w:ascii="Times New Roman" w:hAnsi="Times New Roman" w:cs="Times New Roman"/>
                          <w:color w:val="000000"/>
                        </w:rPr>
                      </w:pPr>
                    </w:p>
                    <w:p w14:paraId="0D1046D6" w14:textId="10522686" w:rsidR="00462F75" w:rsidRDefault="00462F75" w:rsidP="009F47EF">
                      <w:pPr>
                        <w:ind w:right="45"/>
                        <w:rPr>
                          <w:rFonts w:ascii="Times New Roman" w:hAnsi="Times New Roman" w:cs="Times New Roman"/>
                          <w:color w:val="000000"/>
                        </w:rPr>
                      </w:pPr>
                    </w:p>
                    <w:p w14:paraId="1DB2CC8A" w14:textId="77777777" w:rsidR="00462F75" w:rsidRDefault="00462F75" w:rsidP="009F47EF">
                      <w:pPr>
                        <w:ind w:right="45"/>
                        <w:rPr>
                          <w:rFonts w:ascii="Times New Roman" w:hAnsi="Times New Roman" w:cs="Times New Roman"/>
                          <w:color w:val="000000"/>
                        </w:rPr>
                      </w:pPr>
                    </w:p>
                    <w:p w14:paraId="6FF6635C" w14:textId="77777777" w:rsidR="00462F75" w:rsidRDefault="00462F75" w:rsidP="009F47EF">
                      <w:pPr>
                        <w:ind w:right="45"/>
                        <w:rPr>
                          <w:rFonts w:ascii="Times New Roman" w:hAnsi="Times New Roman" w:cs="Times New Roman"/>
                          <w:color w:val="000000"/>
                        </w:rPr>
                      </w:pPr>
                    </w:p>
                    <w:p w14:paraId="183B2327" w14:textId="77777777" w:rsidR="00462F75" w:rsidRDefault="00462F75" w:rsidP="009F47EF">
                      <w:pPr>
                        <w:ind w:right="45"/>
                        <w:rPr>
                          <w:rFonts w:ascii="Times New Roman" w:hAnsi="Times New Roman" w:cs="Times New Roman"/>
                          <w:color w:val="000000"/>
                        </w:rPr>
                      </w:pPr>
                    </w:p>
                    <w:p w14:paraId="00B2041F" w14:textId="77777777" w:rsidR="00462F75" w:rsidRDefault="00462F75" w:rsidP="009F47EF">
                      <w:pPr>
                        <w:ind w:right="45"/>
                        <w:rPr>
                          <w:rFonts w:ascii="Times New Roman" w:hAnsi="Times New Roman" w:cs="Times New Roman"/>
                          <w:color w:val="000000"/>
                        </w:rPr>
                      </w:pPr>
                    </w:p>
                    <w:p w14:paraId="53923FA6" w14:textId="77777777" w:rsidR="00462F75" w:rsidRDefault="00462F75" w:rsidP="009F47EF">
                      <w:pPr>
                        <w:ind w:right="45"/>
                        <w:rPr>
                          <w:rFonts w:ascii="Times New Roman" w:hAnsi="Times New Roman" w:cs="Times New Roman"/>
                          <w:color w:val="000000"/>
                        </w:rPr>
                      </w:pPr>
                    </w:p>
                    <w:p w14:paraId="2B378968" w14:textId="77777777" w:rsidR="00462F75" w:rsidRDefault="00462F75" w:rsidP="009F47EF">
                      <w:pPr>
                        <w:ind w:right="45"/>
                        <w:rPr>
                          <w:rFonts w:ascii="Times New Roman" w:hAnsi="Times New Roman" w:cs="Times New Roman"/>
                          <w:color w:val="000000"/>
                        </w:rPr>
                      </w:pPr>
                    </w:p>
                    <w:p w14:paraId="61B4A784" w14:textId="77777777" w:rsidR="00C73B81" w:rsidRDefault="00C73B81" w:rsidP="009F47EF">
                      <w:pPr>
                        <w:ind w:right="45"/>
                        <w:rPr>
                          <w:rFonts w:ascii="Times New Roman" w:hAnsi="Times New Roman" w:cs="Times New Roman"/>
                          <w:color w:val="000000"/>
                        </w:rPr>
                      </w:pPr>
                    </w:p>
                    <w:p w14:paraId="002FD557" w14:textId="77777777" w:rsidR="00C73B81" w:rsidRDefault="00C73B81" w:rsidP="009F47EF">
                      <w:pPr>
                        <w:ind w:right="45"/>
                        <w:rPr>
                          <w:rFonts w:ascii="Times New Roman" w:hAnsi="Times New Roman" w:cs="Times New Roman"/>
                          <w:color w:val="000000"/>
                        </w:rPr>
                      </w:pPr>
                    </w:p>
                    <w:p w14:paraId="2660BC24" w14:textId="77777777" w:rsidR="00C73B81" w:rsidRDefault="00C73B81" w:rsidP="009F47EF">
                      <w:pPr>
                        <w:ind w:right="45"/>
                        <w:rPr>
                          <w:rFonts w:ascii="Times New Roman" w:hAnsi="Times New Roman" w:cs="Times New Roman"/>
                          <w:color w:val="000000"/>
                        </w:rPr>
                      </w:pPr>
                    </w:p>
                    <w:p w14:paraId="734BF300" w14:textId="77777777" w:rsidR="00C73B81" w:rsidRDefault="00C73B81" w:rsidP="009F47EF">
                      <w:pPr>
                        <w:ind w:right="45"/>
                        <w:rPr>
                          <w:rFonts w:ascii="Times New Roman" w:hAnsi="Times New Roman" w:cs="Times New Roman"/>
                          <w:color w:val="000000"/>
                        </w:rPr>
                      </w:pPr>
                    </w:p>
                    <w:p w14:paraId="43E1BB89" w14:textId="77777777" w:rsidR="00C73B81" w:rsidRDefault="00C73B81" w:rsidP="009F47EF">
                      <w:pPr>
                        <w:ind w:right="45"/>
                        <w:rPr>
                          <w:rFonts w:ascii="Times New Roman" w:hAnsi="Times New Roman" w:cs="Times New Roman"/>
                          <w:color w:val="000000"/>
                        </w:rPr>
                      </w:pPr>
                    </w:p>
                    <w:p w14:paraId="16F015B2" w14:textId="43B64E2C" w:rsidR="00471F5B" w:rsidRDefault="00471F5B" w:rsidP="009F47EF">
                      <w:pPr>
                        <w:ind w:right="45"/>
                        <w:rPr>
                          <w:rFonts w:ascii="Times New Roman" w:hAnsi="Times New Roman" w:cs="Times New Roman"/>
                          <w:color w:val="000000"/>
                        </w:rPr>
                      </w:pPr>
                      <w:r>
                        <w:rPr>
                          <w:rFonts w:ascii="Times New Roman" w:hAnsi="Times New Roman" w:cs="Times New Roman"/>
                          <w:color w:val="000000"/>
                        </w:rPr>
                        <w:t xml:space="preserve">According to manufacturer web sites, some CO alarms won’t sound at levels below 40 or 50 ppm and when they do, it requires those levels to persist for several hours before they do in fact sound. Home inspector Bryan Standley has become TikTok-famous for exposing hidden problems in houses. </w:t>
                      </w:r>
                      <w:hyperlink r:id="rId31" w:anchor=":~:text=Home%20inspector%20Bryan%20Standley%20has,cause%20health%20problems%2C%20he%20said." w:history="1">
                        <w:r w:rsidRPr="00E74838">
                          <w:rPr>
                            <w:rStyle w:val="Hyperlink"/>
                            <w:rFonts w:ascii="Times New Roman" w:hAnsi="Times New Roman" w:cs="Times New Roman"/>
                          </w:rPr>
                          <w:t>Homeowners should always buy a low-level carbon monoxide detector, Standley reported</w:t>
                        </w:r>
                      </w:hyperlink>
                      <w:r>
                        <w:rPr>
                          <w:rFonts w:ascii="Times New Roman" w:hAnsi="Times New Roman" w:cs="Times New Roman"/>
                          <w:color w:val="000000"/>
                        </w:rPr>
                        <w:t xml:space="preserve">. Standard detectors won’t alert homeowners to low gas levels that can cause health problems.  </w:t>
                      </w:r>
                    </w:p>
                    <w:p w14:paraId="3C5FA23C" w14:textId="77777777" w:rsidR="00471F5B" w:rsidRDefault="00471F5B" w:rsidP="009F47EF">
                      <w:pPr>
                        <w:ind w:right="45"/>
                        <w:rPr>
                          <w:rFonts w:ascii="Times New Roman" w:hAnsi="Times New Roman" w:cs="Times New Roman"/>
                          <w:color w:val="000000"/>
                        </w:rPr>
                      </w:pPr>
                    </w:p>
                    <w:p w14:paraId="1CC19567" w14:textId="11392D44" w:rsidR="00E74838" w:rsidRDefault="00E74838" w:rsidP="009F47EF">
                      <w:pPr>
                        <w:ind w:right="45"/>
                        <w:rPr>
                          <w:rFonts w:ascii="Times New Roman" w:hAnsi="Times New Roman" w:cs="Times New Roman"/>
                          <w:color w:val="000000"/>
                        </w:rPr>
                      </w:pPr>
                      <w:r>
                        <w:rPr>
                          <w:rFonts w:ascii="Times New Roman" w:hAnsi="Times New Roman" w:cs="Times New Roman"/>
                          <w:color w:val="000000"/>
                        </w:rPr>
                        <w:t xml:space="preserve">One organization that is very passionate about the issue of low-level and long-term CO exposure is called the </w:t>
                      </w:r>
                      <w:hyperlink r:id="rId32" w:history="1">
                        <w:r w:rsidRPr="00E74838">
                          <w:rPr>
                            <w:rStyle w:val="Hyperlink"/>
                            <w:rFonts w:ascii="Times New Roman" w:hAnsi="Times New Roman" w:cs="Times New Roman"/>
                          </w:rPr>
                          <w:t>National Carbon Monoxide Awareness Association (NCOAA)</w:t>
                        </w:r>
                      </w:hyperlink>
                      <w:r>
                        <w:rPr>
                          <w:rFonts w:ascii="Times New Roman" w:hAnsi="Times New Roman" w:cs="Times New Roman"/>
                          <w:color w:val="000000"/>
                        </w:rPr>
                        <w:t>. From organizational web site:</w:t>
                      </w:r>
                    </w:p>
                    <w:p w14:paraId="4E6957B8" w14:textId="77777777" w:rsidR="00E74838" w:rsidRDefault="00E74838" w:rsidP="009F47EF">
                      <w:pPr>
                        <w:ind w:right="45"/>
                        <w:rPr>
                          <w:rFonts w:ascii="Times New Roman" w:hAnsi="Times New Roman" w:cs="Times New Roman"/>
                          <w:color w:val="000000"/>
                        </w:rPr>
                      </w:pPr>
                    </w:p>
                    <w:p w14:paraId="4AAF1AE3" w14:textId="77777777" w:rsidR="00E74838" w:rsidRDefault="00E74838" w:rsidP="009F47EF">
                      <w:pPr>
                        <w:ind w:right="45"/>
                        <w:rPr>
                          <w:rFonts w:ascii="Times New Roman" w:hAnsi="Times New Roman" w:cs="Times New Roman"/>
                          <w:color w:val="000000"/>
                        </w:rPr>
                      </w:pPr>
                    </w:p>
                    <w:p w14:paraId="41785E39" w14:textId="77777777" w:rsidR="00E74838" w:rsidRDefault="00E74838" w:rsidP="009F47EF">
                      <w:pPr>
                        <w:ind w:right="45"/>
                        <w:rPr>
                          <w:rFonts w:ascii="Times New Roman" w:hAnsi="Times New Roman" w:cs="Times New Roman"/>
                          <w:color w:val="000000"/>
                        </w:rPr>
                      </w:pPr>
                    </w:p>
                    <w:p w14:paraId="0314AC27" w14:textId="43816876" w:rsidR="00E74838" w:rsidRDefault="00E74838" w:rsidP="009F47EF">
                      <w:pPr>
                        <w:ind w:right="45"/>
                        <w:rPr>
                          <w:rFonts w:ascii="Times New Roman" w:hAnsi="Times New Roman" w:cs="Times New Roman"/>
                          <w:color w:val="000000"/>
                        </w:rPr>
                      </w:pPr>
                    </w:p>
                    <w:p w14:paraId="5042A756" w14:textId="266FBCAB" w:rsidR="00E74838" w:rsidRDefault="00B9510B" w:rsidP="009F47EF">
                      <w:pPr>
                        <w:ind w:right="45"/>
                        <w:rPr>
                          <w:rFonts w:ascii="Times New Roman" w:hAnsi="Times New Roman" w:cs="Times New Roman"/>
                          <w:color w:val="000000"/>
                        </w:rPr>
                      </w:pPr>
                      <w:r>
                        <w:rPr>
                          <w:rFonts w:ascii="Times New Roman" w:hAnsi="Times New Roman" w:cs="Times New Roman"/>
                          <w:color w:val="000000"/>
                        </w:rPr>
                        <w:t xml:space="preserve">So, what can you do? Prevention and knowledge are key. Know </w:t>
                      </w:r>
                      <w:r w:rsidR="006121E0">
                        <w:rPr>
                          <w:rFonts w:ascii="Times New Roman" w:hAnsi="Times New Roman" w:cs="Times New Roman"/>
                          <w:color w:val="000000"/>
                        </w:rPr>
                        <w:t>both the</w:t>
                      </w:r>
                      <w:r>
                        <w:rPr>
                          <w:rFonts w:ascii="Times New Roman" w:hAnsi="Times New Roman" w:cs="Times New Roman"/>
                          <w:color w:val="000000"/>
                        </w:rPr>
                        <w:t xml:space="preserve"> sources of CO and signs of CO poisoning.</w:t>
                      </w:r>
                      <w:r w:rsidR="006121E0">
                        <w:rPr>
                          <w:rFonts w:ascii="Times New Roman" w:hAnsi="Times New Roman" w:cs="Times New Roman"/>
                          <w:color w:val="000000"/>
                        </w:rPr>
                        <w:t xml:space="preserve"> Please review </w:t>
                      </w:r>
                      <w:r>
                        <w:rPr>
                          <w:rFonts w:ascii="Times New Roman" w:hAnsi="Times New Roman" w:cs="Times New Roman"/>
                          <w:color w:val="000000"/>
                        </w:rPr>
                        <w:t>NCO</w:t>
                      </w:r>
                      <w:r w:rsidR="006121E0">
                        <w:rPr>
                          <w:rFonts w:ascii="Times New Roman" w:hAnsi="Times New Roman" w:cs="Times New Roman"/>
                          <w:color w:val="000000"/>
                        </w:rPr>
                        <w:t>A</w:t>
                      </w:r>
                      <w:r>
                        <w:rPr>
                          <w:rFonts w:ascii="Times New Roman" w:hAnsi="Times New Roman" w:cs="Times New Roman"/>
                          <w:color w:val="000000"/>
                        </w:rPr>
                        <w:t>A</w:t>
                      </w:r>
                      <w:r w:rsidR="006121E0">
                        <w:rPr>
                          <w:rFonts w:ascii="Times New Roman" w:hAnsi="Times New Roman" w:cs="Times New Roman"/>
                          <w:color w:val="000000"/>
                        </w:rPr>
                        <w:t xml:space="preserve"> and NFPA</w:t>
                      </w:r>
                      <w:r>
                        <w:rPr>
                          <w:rFonts w:ascii="Times New Roman" w:hAnsi="Times New Roman" w:cs="Times New Roman"/>
                          <w:color w:val="000000"/>
                        </w:rPr>
                        <w:t xml:space="preserve"> </w:t>
                      </w:r>
                      <w:r w:rsidR="006121E0">
                        <w:rPr>
                          <w:rFonts w:ascii="Times New Roman" w:hAnsi="Times New Roman" w:cs="Times New Roman"/>
                          <w:color w:val="000000"/>
                        </w:rPr>
                        <w:t>web sites for</w:t>
                      </w:r>
                      <w:r>
                        <w:rPr>
                          <w:rFonts w:ascii="Times New Roman" w:hAnsi="Times New Roman" w:cs="Times New Roman"/>
                          <w:color w:val="000000"/>
                        </w:rPr>
                        <w:t xml:space="preserve"> more information:</w:t>
                      </w:r>
                    </w:p>
                    <w:p w14:paraId="5D296B24" w14:textId="77777777" w:rsidR="00B9510B" w:rsidRDefault="00B9510B" w:rsidP="009F47EF">
                      <w:pPr>
                        <w:ind w:right="45"/>
                        <w:rPr>
                          <w:rFonts w:ascii="Times New Roman" w:hAnsi="Times New Roman" w:cs="Times New Roman"/>
                          <w:color w:val="000000"/>
                        </w:rPr>
                      </w:pPr>
                    </w:p>
                    <w:p w14:paraId="1FDF18EB" w14:textId="77777777" w:rsidR="006121E0" w:rsidRDefault="006121E0" w:rsidP="009F47EF">
                      <w:pPr>
                        <w:ind w:right="45"/>
                        <w:rPr>
                          <w:rFonts w:ascii="Times New Roman" w:hAnsi="Times New Roman" w:cs="Times New Roman"/>
                          <w:color w:val="000000"/>
                        </w:rPr>
                      </w:pPr>
                    </w:p>
                    <w:p w14:paraId="3F24231C" w14:textId="77777777" w:rsidR="006121E0" w:rsidRDefault="006121E0" w:rsidP="009F47EF">
                      <w:pPr>
                        <w:ind w:right="45"/>
                        <w:rPr>
                          <w:rFonts w:ascii="Times New Roman" w:hAnsi="Times New Roman" w:cs="Times New Roman"/>
                          <w:color w:val="000000"/>
                        </w:rPr>
                      </w:pPr>
                    </w:p>
                    <w:p w14:paraId="57DDE902" w14:textId="77777777" w:rsidR="006121E0" w:rsidRDefault="006121E0" w:rsidP="009F47EF">
                      <w:pPr>
                        <w:ind w:right="45"/>
                        <w:rPr>
                          <w:rFonts w:ascii="Times New Roman" w:hAnsi="Times New Roman" w:cs="Times New Roman"/>
                          <w:color w:val="000000"/>
                        </w:rPr>
                      </w:pPr>
                    </w:p>
                    <w:p w14:paraId="0E2CD010" w14:textId="77777777" w:rsidR="006121E0" w:rsidRDefault="006121E0" w:rsidP="009F47EF">
                      <w:pPr>
                        <w:ind w:right="45"/>
                        <w:rPr>
                          <w:rFonts w:ascii="Times New Roman" w:hAnsi="Times New Roman" w:cs="Times New Roman"/>
                          <w:color w:val="000000"/>
                        </w:rPr>
                      </w:pPr>
                    </w:p>
                    <w:p w14:paraId="15E67817" w14:textId="77777777" w:rsidR="006121E0" w:rsidRDefault="006121E0" w:rsidP="009F47EF">
                      <w:pPr>
                        <w:ind w:right="45"/>
                        <w:rPr>
                          <w:rFonts w:ascii="Times New Roman" w:hAnsi="Times New Roman" w:cs="Times New Roman"/>
                          <w:color w:val="000000"/>
                        </w:rPr>
                      </w:pPr>
                    </w:p>
                    <w:p w14:paraId="36FA5BB5" w14:textId="77777777" w:rsidR="006121E0" w:rsidRDefault="006121E0" w:rsidP="009F47EF">
                      <w:pPr>
                        <w:ind w:right="45"/>
                        <w:rPr>
                          <w:rFonts w:ascii="Times New Roman" w:hAnsi="Times New Roman" w:cs="Times New Roman"/>
                          <w:color w:val="000000"/>
                        </w:rPr>
                      </w:pPr>
                    </w:p>
                    <w:p w14:paraId="48E468FB" w14:textId="77777777" w:rsidR="006121E0" w:rsidRDefault="006121E0" w:rsidP="009F47EF">
                      <w:pPr>
                        <w:ind w:right="45"/>
                        <w:rPr>
                          <w:rFonts w:ascii="Times New Roman" w:hAnsi="Times New Roman" w:cs="Times New Roman"/>
                          <w:color w:val="000000"/>
                        </w:rPr>
                      </w:pPr>
                    </w:p>
                    <w:p w14:paraId="6FD407B5" w14:textId="77777777" w:rsidR="006121E0" w:rsidRDefault="006121E0" w:rsidP="009F47EF">
                      <w:pPr>
                        <w:ind w:right="45"/>
                        <w:rPr>
                          <w:rFonts w:ascii="Times New Roman" w:hAnsi="Times New Roman" w:cs="Times New Roman"/>
                          <w:color w:val="000000"/>
                        </w:rPr>
                      </w:pPr>
                    </w:p>
                    <w:p w14:paraId="7D8D448A" w14:textId="77777777" w:rsidR="006121E0" w:rsidRDefault="006121E0" w:rsidP="009F47EF">
                      <w:pPr>
                        <w:ind w:right="45"/>
                        <w:rPr>
                          <w:rFonts w:ascii="Times New Roman" w:hAnsi="Times New Roman" w:cs="Times New Roman"/>
                          <w:color w:val="000000"/>
                        </w:rPr>
                      </w:pPr>
                    </w:p>
                    <w:p w14:paraId="46FDD8F6" w14:textId="77777777" w:rsidR="006121E0" w:rsidRDefault="006121E0" w:rsidP="009F47EF">
                      <w:pPr>
                        <w:ind w:right="45"/>
                        <w:rPr>
                          <w:rFonts w:ascii="Times New Roman" w:hAnsi="Times New Roman" w:cs="Times New Roman"/>
                          <w:color w:val="000000"/>
                        </w:rPr>
                      </w:pPr>
                    </w:p>
                    <w:p w14:paraId="29D5C448" w14:textId="77777777" w:rsidR="006121E0" w:rsidRDefault="006121E0" w:rsidP="009F47EF">
                      <w:pPr>
                        <w:ind w:right="45"/>
                        <w:rPr>
                          <w:rFonts w:ascii="Times New Roman" w:hAnsi="Times New Roman" w:cs="Times New Roman"/>
                          <w:color w:val="000000"/>
                        </w:rPr>
                      </w:pPr>
                    </w:p>
                    <w:p w14:paraId="5B04C920" w14:textId="77777777" w:rsidR="006121E0" w:rsidRDefault="006121E0" w:rsidP="009F47EF">
                      <w:pPr>
                        <w:ind w:right="45"/>
                        <w:rPr>
                          <w:rFonts w:ascii="Times New Roman" w:hAnsi="Times New Roman" w:cs="Times New Roman"/>
                          <w:color w:val="000000"/>
                        </w:rPr>
                      </w:pPr>
                    </w:p>
                    <w:p w14:paraId="5F470B38" w14:textId="77777777" w:rsidR="00C73B81" w:rsidRDefault="00C73B81" w:rsidP="009F47EF">
                      <w:pPr>
                        <w:ind w:right="45"/>
                      </w:pPr>
                    </w:p>
                    <w:p w14:paraId="11EB6E78" w14:textId="77777777" w:rsidR="00C73B81" w:rsidRDefault="00C73B81" w:rsidP="009F47EF">
                      <w:pPr>
                        <w:ind w:right="45"/>
                      </w:pPr>
                    </w:p>
                    <w:p w14:paraId="7AFE8A03" w14:textId="77777777" w:rsidR="00C73B81" w:rsidRDefault="00C73B81" w:rsidP="009F47EF">
                      <w:pPr>
                        <w:ind w:right="45"/>
                      </w:pPr>
                    </w:p>
                    <w:p w14:paraId="626A28C0" w14:textId="77777777" w:rsidR="00C73B81" w:rsidRDefault="00C73B81" w:rsidP="009F47EF">
                      <w:pPr>
                        <w:ind w:right="45"/>
                      </w:pPr>
                    </w:p>
                    <w:p w14:paraId="24A0B350" w14:textId="77777777" w:rsidR="00C73B81" w:rsidRDefault="00C73B81" w:rsidP="009F47EF">
                      <w:pPr>
                        <w:ind w:right="45"/>
                      </w:pPr>
                    </w:p>
                    <w:p w14:paraId="136FB992" w14:textId="77777777" w:rsidR="00C73B81" w:rsidRDefault="00C73B81" w:rsidP="009F47EF">
                      <w:pPr>
                        <w:ind w:right="45"/>
                      </w:pPr>
                    </w:p>
                    <w:p w14:paraId="4579E1A6" w14:textId="402ED820" w:rsidR="009F47EF" w:rsidRDefault="00000000" w:rsidP="009F47EF">
                      <w:pPr>
                        <w:ind w:right="45"/>
                        <w:rPr>
                          <w:rFonts w:ascii="Times New Roman" w:hAnsi="Times New Roman" w:cs="Times New Roman"/>
                          <w:color w:val="000000"/>
                        </w:rPr>
                      </w:pPr>
                      <w:hyperlink r:id="rId33" w:history="1">
                        <w:r w:rsidR="009F47EF">
                          <w:rPr>
                            <w:rStyle w:val="Hyperlink"/>
                            <w:rFonts w:ascii="Times New Roman" w:hAnsi="Times New Roman" w:cs="Times New Roman"/>
                          </w:rPr>
                          <w:t>What You Didn't Know About Carbon Monoxide Poisoning and Alarms</w:t>
                        </w:r>
                      </w:hyperlink>
                    </w:p>
                    <w:p w14:paraId="6FD26E3A" w14:textId="77777777" w:rsidR="009F47EF" w:rsidRDefault="00000000" w:rsidP="009F47EF">
                      <w:pPr>
                        <w:ind w:right="45"/>
                        <w:rPr>
                          <w:rFonts w:ascii="Times New Roman" w:hAnsi="Times New Roman" w:cs="Times New Roman"/>
                          <w:color w:val="000000"/>
                        </w:rPr>
                      </w:pPr>
                      <w:hyperlink r:id="rId34" w:history="1">
                        <w:r w:rsidR="009F47EF">
                          <w:rPr>
                            <w:rStyle w:val="Hyperlink"/>
                            <w:rFonts w:ascii="Times New Roman" w:hAnsi="Times New Roman" w:cs="Times New Roman"/>
                          </w:rPr>
                          <w:t>Carbon Monoxide Detection and Alarm Requirements: Literature Review</w:t>
                        </w:r>
                      </w:hyperlink>
                    </w:p>
                    <w:p w14:paraId="76DB8780" w14:textId="77777777" w:rsidR="009F47EF" w:rsidRDefault="00000000" w:rsidP="009F47EF">
                      <w:pPr>
                        <w:ind w:right="45"/>
                        <w:rPr>
                          <w:rFonts w:ascii="Times New Roman" w:hAnsi="Times New Roman" w:cs="Times New Roman"/>
                          <w:color w:val="000000"/>
                        </w:rPr>
                      </w:pPr>
                      <w:hyperlink r:id="rId35" w:history="1">
                        <w:r w:rsidR="009F47EF">
                          <w:rPr>
                            <w:rStyle w:val="Hyperlink"/>
                            <w:rFonts w:ascii="Times New Roman" w:hAnsi="Times New Roman" w:cs="Times New Roman"/>
                          </w:rPr>
                          <w:t>NFPA Carbon Monoxide Alarm Information</w:t>
                        </w:r>
                      </w:hyperlink>
                    </w:p>
                    <w:p w14:paraId="5EEA3102" w14:textId="77777777" w:rsidR="009F47EF" w:rsidRDefault="00000000" w:rsidP="009F47EF">
                      <w:pPr>
                        <w:ind w:right="45"/>
                        <w:rPr>
                          <w:rFonts w:ascii="Times New Roman" w:hAnsi="Times New Roman" w:cs="Times New Roman"/>
                          <w:color w:val="000000"/>
                        </w:rPr>
                      </w:pPr>
                      <w:hyperlink r:id="rId36" w:history="1">
                        <w:r w:rsidR="009F47EF">
                          <w:rPr>
                            <w:rStyle w:val="Hyperlink"/>
                            <w:rFonts w:ascii="Times New Roman" w:hAnsi="Times New Roman" w:cs="Times New Roman"/>
                          </w:rPr>
                          <w:t>The National Carbon Monoxide Awareness Association</w:t>
                        </w:r>
                      </w:hyperlink>
                    </w:p>
                    <w:p w14:paraId="2197D21C" w14:textId="59670F23" w:rsidR="00312F73" w:rsidRDefault="00000000" w:rsidP="009F47EF">
                      <w:pPr>
                        <w:autoSpaceDE w:val="0"/>
                        <w:autoSpaceDN w:val="0"/>
                        <w:adjustRightInd w:val="0"/>
                        <w:ind w:right="3370"/>
                        <w:rPr>
                          <w:rFonts w:ascii="Times New Roman" w:hAnsi="Times New Roman" w:cs="Times New Roman"/>
                          <w:color w:val="111111"/>
                          <w:lang w:val="en"/>
                        </w:rPr>
                      </w:pPr>
                      <w:hyperlink r:id="rId37" w:history="1">
                        <w:r w:rsidR="009F47EF" w:rsidRPr="00F50CBF">
                          <w:rPr>
                            <w:rStyle w:val="Hyperlink"/>
                            <w:rFonts w:ascii="Times New Roman" w:hAnsi="Times New Roman" w:cs="Times New Roman"/>
                          </w:rPr>
                          <w:t>Learn Something New Series – NFPA</w:t>
                        </w:r>
                      </w:hyperlink>
                    </w:p>
                    <w:p w14:paraId="7C1AAF7F" w14:textId="26CBA35C" w:rsidR="00312F73" w:rsidRDefault="00312F73" w:rsidP="00312F73">
                      <w:pPr>
                        <w:autoSpaceDE w:val="0"/>
                        <w:autoSpaceDN w:val="0"/>
                        <w:adjustRightInd w:val="0"/>
                        <w:ind w:right="3370"/>
                        <w:rPr>
                          <w:rFonts w:ascii="Open Sans" w:hAnsi="Open Sans" w:cs="Open Sans"/>
                          <w:color w:val="333333"/>
                          <w:sz w:val="29"/>
                          <w:szCs w:val="29"/>
                          <w:shd w:val="clear" w:color="auto" w:fill="FFFFFF"/>
                        </w:rPr>
                      </w:pPr>
                    </w:p>
                    <w:p w14:paraId="46D71509" w14:textId="77777777" w:rsidR="003873B3" w:rsidRDefault="003873B3" w:rsidP="00C04DD2"/>
                    <w:p w14:paraId="5C3696A1" w14:textId="79DDBB1D" w:rsidR="00C04DD2" w:rsidRDefault="00C04DD2" w:rsidP="00C04DD2"/>
                    <w:p w14:paraId="353D7841" w14:textId="4A6042A4" w:rsidR="00C04DD2" w:rsidRPr="00AA56D1" w:rsidRDefault="00C04DD2" w:rsidP="00C04DD2">
                      <w:pPr>
                        <w:autoSpaceDE w:val="0"/>
                        <w:autoSpaceDN w:val="0"/>
                        <w:adjustRightInd w:val="0"/>
                        <w:rPr>
                          <w:rFonts w:ascii="Times New Roman" w:hAnsi="Times New Roman" w:cs="Times New Roman"/>
                          <w:color w:val="111111"/>
                          <w:lang w:val="en"/>
                        </w:rPr>
                      </w:pPr>
                    </w:p>
                    <w:p w14:paraId="38596B0C" w14:textId="40F04339" w:rsidR="00F16024" w:rsidRDefault="00F16024"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00DC955E"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69F74919"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44D36AB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080ECC" w:rsidP="00803656">
                            <w:pPr>
                              <w:pStyle w:val="Links"/>
                              <w:jc w:val="center"/>
                              <w:rPr>
                                <w:rStyle w:val="Hyperlink"/>
                                <w:rFonts w:ascii="Times New Roman" w:hAnsi="Times New Roman"/>
                                <w:color w:val="FFFFFF"/>
                                <w:sz w:val="24"/>
                                <w:szCs w:val="24"/>
                              </w:rPr>
                            </w:pPr>
                            <w:hyperlink r:id="rId38"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080ECC" w:rsidP="00F618D6">
                            <w:pPr>
                              <w:pStyle w:val="SideBarHeading"/>
                              <w:spacing w:before="120"/>
                              <w:jc w:val="center"/>
                              <w:rPr>
                                <w:rStyle w:val="Hyperlink"/>
                                <w:rFonts w:ascii="Times New Roman" w:hAnsi="Times New Roman"/>
                                <w:b w:val="0"/>
                                <w:color w:val="FFFFFF" w:themeColor="background1"/>
                                <w:sz w:val="24"/>
                              </w:rPr>
                            </w:pPr>
                            <w:hyperlink r:id="rId39"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2B1FBF12" w:rsidR="00763185" w:rsidRPr="00D85C63" w:rsidRDefault="00080ECC" w:rsidP="00B10627">
                            <w:pPr>
                              <w:pStyle w:val="SideBarHeading"/>
                              <w:spacing w:before="120"/>
                              <w:jc w:val="center"/>
                              <w:rPr>
                                <w:rFonts w:ascii="Times New Roman" w:hAnsi="Times New Roman"/>
                                <w:b w:val="0"/>
                                <w:color w:val="FFFFFF" w:themeColor="background1"/>
                                <w:sz w:val="24"/>
                              </w:rPr>
                            </w:pPr>
                            <w:hyperlink r:id="rId40" w:history="1">
                              <w:r w:rsidR="00E36769">
                                <w:rPr>
                                  <w:rStyle w:val="Hyperlink"/>
                                  <w:rFonts w:ascii="Times New Roman" w:hAnsi="Times New Roman"/>
                                  <w:b w:val="0"/>
                                  <w:color w:val="FFFFFF" w:themeColor="background1"/>
                                  <w:sz w:val="24"/>
                                  <w:u w:val="none"/>
                                </w:rPr>
                                <w:t>Jake.Lowell@Wisconsin.</w:t>
                              </w:r>
                              <w:r w:rsidR="00462F75" w:rsidRPr="00462F75">
                                <w:rPr>
                                  <w:noProof/>
                                </w:rPr>
                                <w:t xml:space="preserve"> </w:t>
                              </w:r>
                              <w:r w:rsidR="00E36769">
                                <w:rPr>
                                  <w:rStyle w:val="Hyperlink"/>
                                  <w:rFonts w:ascii="Times New Roman" w:hAnsi="Times New Roman"/>
                                  <w:b w:val="0"/>
                                  <w:color w:val="FFFFFF" w:themeColor="background1"/>
                                  <w:sz w:val="24"/>
                                  <w:u w:val="none"/>
                                </w:rPr>
                                <w:t>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ADvP2W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000000" w:rsidP="00803656">
                      <w:pPr>
                        <w:pStyle w:val="Links"/>
                        <w:jc w:val="center"/>
                        <w:rPr>
                          <w:rStyle w:val="Hyperlink"/>
                          <w:rFonts w:ascii="Times New Roman" w:hAnsi="Times New Roman"/>
                          <w:color w:val="FFFFFF"/>
                          <w:sz w:val="24"/>
                          <w:szCs w:val="24"/>
                        </w:rPr>
                      </w:pPr>
                      <w:hyperlink r:id="rId41"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000000" w:rsidP="00F618D6">
                      <w:pPr>
                        <w:pStyle w:val="SideBarHeading"/>
                        <w:spacing w:before="120"/>
                        <w:jc w:val="center"/>
                        <w:rPr>
                          <w:rStyle w:val="Hyperlink"/>
                          <w:rFonts w:ascii="Times New Roman" w:hAnsi="Times New Roman"/>
                          <w:b w:val="0"/>
                          <w:color w:val="FFFFFF" w:themeColor="background1"/>
                          <w:sz w:val="24"/>
                        </w:rPr>
                      </w:pPr>
                      <w:hyperlink r:id="rId42"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2B1FBF12" w:rsidR="00763185" w:rsidRPr="00D85C63" w:rsidRDefault="00000000" w:rsidP="00B10627">
                      <w:pPr>
                        <w:pStyle w:val="SideBarHeading"/>
                        <w:spacing w:before="120"/>
                        <w:jc w:val="center"/>
                        <w:rPr>
                          <w:rFonts w:ascii="Times New Roman" w:hAnsi="Times New Roman"/>
                          <w:b w:val="0"/>
                          <w:color w:val="FFFFFF" w:themeColor="background1"/>
                          <w:sz w:val="24"/>
                        </w:rPr>
                      </w:pPr>
                      <w:hyperlink r:id="rId43" w:history="1">
                        <w:r w:rsidR="00E36769">
                          <w:rPr>
                            <w:rStyle w:val="Hyperlink"/>
                            <w:rFonts w:ascii="Times New Roman" w:hAnsi="Times New Roman"/>
                            <w:b w:val="0"/>
                            <w:color w:val="FFFFFF" w:themeColor="background1"/>
                            <w:sz w:val="24"/>
                            <w:u w:val="none"/>
                          </w:rPr>
                          <w:t>Jake.Lowell@Wisconsin.</w:t>
                        </w:r>
                        <w:r w:rsidR="00462F75" w:rsidRPr="00462F75">
                          <w:rPr>
                            <w:noProof/>
                          </w:rPr>
                          <w:t xml:space="preserve"> </w:t>
                        </w:r>
                        <w:r w:rsidR="00E36769">
                          <w:rPr>
                            <w:rStyle w:val="Hyperlink"/>
                            <w:rFonts w:ascii="Times New Roman" w:hAnsi="Times New Roman"/>
                            <w:b w:val="0"/>
                            <w:color w:val="FFFFFF" w:themeColor="background1"/>
                            <w:sz w:val="24"/>
                            <w:u w:val="none"/>
                          </w:rPr>
                          <w:t>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503A6E97" w:rsidR="00692A3F" w:rsidRPr="00692A3F" w:rsidRDefault="00692A3F" w:rsidP="00692A3F"/>
    <w:p w14:paraId="554923EB" w14:textId="340A48E7" w:rsidR="00692A3F" w:rsidRPr="00692A3F" w:rsidRDefault="00692A3F" w:rsidP="00692A3F"/>
    <w:p w14:paraId="3090EE93" w14:textId="6CD5A811" w:rsidR="00692A3F" w:rsidRPr="00692A3F" w:rsidRDefault="00692A3F" w:rsidP="00692A3F"/>
    <w:p w14:paraId="5621C8C8" w14:textId="4608D943" w:rsidR="00692A3F" w:rsidRPr="00692A3F" w:rsidRDefault="00692A3F" w:rsidP="00692A3F"/>
    <w:p w14:paraId="2177C43D" w14:textId="637264AF" w:rsidR="00692A3F" w:rsidRPr="00692A3F" w:rsidRDefault="00692A3F" w:rsidP="00692A3F"/>
    <w:p w14:paraId="1F67B621" w14:textId="368D7341" w:rsidR="00692A3F" w:rsidRPr="00692A3F" w:rsidRDefault="00C73B81" w:rsidP="00692A3F">
      <w:r w:rsidRPr="001B4413">
        <w:rPr>
          <w:noProof/>
        </w:rPr>
        <w:drawing>
          <wp:anchor distT="0" distB="0" distL="114300" distR="114300" simplePos="0" relativeHeight="251707392" behindDoc="0" locked="0" layoutInCell="1" allowOverlap="1" wp14:anchorId="093A47C7" wp14:editId="7BA51A33">
            <wp:simplePos x="0" y="0"/>
            <wp:positionH relativeFrom="column">
              <wp:posOffset>1840865</wp:posOffset>
            </wp:positionH>
            <wp:positionV relativeFrom="paragraph">
              <wp:posOffset>24765</wp:posOffset>
            </wp:positionV>
            <wp:extent cx="4586557" cy="2343150"/>
            <wp:effectExtent l="0" t="0" r="5080" b="0"/>
            <wp:wrapNone/>
            <wp:docPr id="777261017"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261017" name="Picture 1" descr="Text, letter&#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586557" cy="2343150"/>
                    </a:xfrm>
                    <a:prstGeom prst="rect">
                      <a:avLst/>
                    </a:prstGeom>
                  </pic:spPr>
                </pic:pic>
              </a:graphicData>
            </a:graphic>
            <wp14:sizeRelH relativeFrom="margin">
              <wp14:pctWidth>0</wp14:pctWidth>
            </wp14:sizeRelH>
            <wp14:sizeRelV relativeFrom="margin">
              <wp14:pctHeight>0</wp14:pctHeight>
            </wp14:sizeRelV>
          </wp:anchor>
        </w:drawing>
      </w:r>
    </w:p>
    <w:p w14:paraId="15F099F4" w14:textId="57013F16" w:rsidR="00692A3F" w:rsidRPr="00692A3F" w:rsidRDefault="00692A3F" w:rsidP="00692A3F"/>
    <w:p w14:paraId="4EA41D4B" w14:textId="0400BFAA" w:rsidR="00692A3F" w:rsidRPr="00692A3F" w:rsidRDefault="00692A3F" w:rsidP="00692A3F"/>
    <w:p w14:paraId="1224F62B" w14:textId="2F5B3409" w:rsidR="00692A3F" w:rsidRPr="00692A3F" w:rsidRDefault="00692A3F" w:rsidP="00692A3F"/>
    <w:p w14:paraId="59C1B7CA" w14:textId="1C558CC7" w:rsidR="00692A3F" w:rsidRPr="00692A3F" w:rsidRDefault="00692A3F" w:rsidP="00692A3F"/>
    <w:p w14:paraId="685379F1" w14:textId="0740DF09" w:rsidR="00692A3F" w:rsidRPr="00692A3F" w:rsidRDefault="00692A3F" w:rsidP="00692A3F"/>
    <w:p w14:paraId="174546C1" w14:textId="469C477C" w:rsidR="00692A3F" w:rsidRPr="00692A3F" w:rsidRDefault="00692A3F" w:rsidP="00692A3F"/>
    <w:p w14:paraId="4BABE2FE" w14:textId="3000B035" w:rsidR="00692A3F" w:rsidRPr="00692A3F" w:rsidRDefault="00692A3F" w:rsidP="00692A3F"/>
    <w:p w14:paraId="788524EE" w14:textId="63D60E3F" w:rsidR="00692A3F" w:rsidRPr="00692A3F" w:rsidRDefault="00692A3F" w:rsidP="00692A3F"/>
    <w:p w14:paraId="7ABAADB2" w14:textId="45BDE9A8" w:rsidR="00692A3F" w:rsidRPr="00692A3F" w:rsidRDefault="00692A3F" w:rsidP="00692A3F"/>
    <w:p w14:paraId="1B0BE29C" w14:textId="44F01D85" w:rsidR="00692A3F" w:rsidRPr="00692A3F" w:rsidRDefault="00692A3F" w:rsidP="00692A3F"/>
    <w:p w14:paraId="76172E26" w14:textId="7920DAEB" w:rsidR="00692A3F" w:rsidRPr="00692A3F" w:rsidRDefault="00692A3F" w:rsidP="00692A3F"/>
    <w:p w14:paraId="5E6FC644" w14:textId="6ABD8865" w:rsidR="00692A3F" w:rsidRPr="00692A3F" w:rsidRDefault="00692A3F" w:rsidP="00692A3F"/>
    <w:p w14:paraId="1F2C8417" w14:textId="2ACCF551" w:rsidR="00A0448E" w:rsidRPr="00C73F7B" w:rsidRDefault="00C73B81" w:rsidP="00AC51C5">
      <w:pPr>
        <w:tabs>
          <w:tab w:val="left" w:pos="1410"/>
        </w:tabs>
      </w:pPr>
      <w:r>
        <w:rPr>
          <w:noProof/>
        </w:rPr>
        <w:drawing>
          <wp:anchor distT="0" distB="0" distL="114300" distR="114300" simplePos="0" relativeHeight="251706368" behindDoc="0" locked="0" layoutInCell="1" allowOverlap="1" wp14:anchorId="45CDC7D5" wp14:editId="312ACD7F">
            <wp:simplePos x="0" y="0"/>
            <wp:positionH relativeFrom="page">
              <wp:posOffset>2425700</wp:posOffset>
            </wp:positionH>
            <wp:positionV relativeFrom="paragraph">
              <wp:posOffset>2792095</wp:posOffset>
            </wp:positionV>
            <wp:extent cx="5154930" cy="3016250"/>
            <wp:effectExtent l="0" t="0" r="7620" b="0"/>
            <wp:wrapNone/>
            <wp:docPr id="67107206"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07206" name="Picture 1" descr="Text, letter&#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154930" cy="301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1F08CA7B" wp14:editId="551201EE">
            <wp:simplePos x="0" y="0"/>
            <wp:positionH relativeFrom="column">
              <wp:posOffset>1460500</wp:posOffset>
            </wp:positionH>
            <wp:positionV relativeFrom="paragraph">
              <wp:posOffset>1820545</wp:posOffset>
            </wp:positionV>
            <wp:extent cx="5285105" cy="559435"/>
            <wp:effectExtent l="0" t="0" r="0" b="0"/>
            <wp:wrapNone/>
            <wp:docPr id="1058247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247600" name=""/>
                    <pic:cNvPicPr/>
                  </pic:nvPicPr>
                  <pic:blipFill>
                    <a:blip r:embed="rId46">
                      <a:extLst>
                        <a:ext uri="{28A0092B-C50C-407E-A947-70E740481C1C}">
                          <a14:useLocalDpi xmlns:a14="http://schemas.microsoft.com/office/drawing/2010/main" val="0"/>
                        </a:ext>
                      </a:extLst>
                    </a:blip>
                    <a:stretch>
                      <a:fillRect/>
                    </a:stretch>
                  </pic:blipFill>
                  <pic:spPr>
                    <a:xfrm>
                      <a:off x="0" y="0"/>
                      <a:ext cx="5285105" cy="559435"/>
                    </a:xfrm>
                    <a:prstGeom prst="rect">
                      <a:avLst/>
                    </a:prstGeom>
                  </pic:spPr>
                </pic:pic>
              </a:graphicData>
            </a:graphic>
          </wp:anchor>
        </w:drawing>
      </w:r>
      <w:r>
        <w:rPr>
          <w:noProof/>
        </w:rPr>
        <w:drawing>
          <wp:anchor distT="0" distB="0" distL="114300" distR="114300" simplePos="0" relativeHeight="251703296" behindDoc="0" locked="0" layoutInCell="1" allowOverlap="1" wp14:anchorId="18485826" wp14:editId="13D78094">
            <wp:simplePos x="0" y="0"/>
            <wp:positionH relativeFrom="column">
              <wp:posOffset>-887730</wp:posOffset>
            </wp:positionH>
            <wp:positionV relativeFrom="paragraph">
              <wp:posOffset>213995</wp:posOffset>
            </wp:positionV>
            <wp:extent cx="2297588" cy="1254125"/>
            <wp:effectExtent l="0" t="0" r="7620" b="3175"/>
            <wp:wrapNone/>
            <wp:docPr id="1703807172" name="Picture 1"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807172" name="Picture 1" descr="A picture containing text, grass&#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297588" cy="1254125"/>
                    </a:xfrm>
                    <a:prstGeom prst="rect">
                      <a:avLst/>
                    </a:prstGeom>
                  </pic:spPr>
                </pic:pic>
              </a:graphicData>
            </a:graphic>
            <wp14:sizeRelH relativeFrom="margin">
              <wp14:pctWidth>0</wp14:pctWidth>
            </wp14:sizeRelH>
            <wp14:sizeRelV relativeFrom="margin">
              <wp14:pctHeight>0</wp14:pctHeight>
            </wp14:sizeRelV>
          </wp:anchor>
        </w:drawing>
      </w:r>
      <w:r w:rsidR="006121E0">
        <w:rPr>
          <w:noProof/>
        </w:rPr>
        <w:drawing>
          <wp:anchor distT="0" distB="0" distL="114300" distR="114300" simplePos="0" relativeHeight="251704320" behindDoc="0" locked="0" layoutInCell="1" allowOverlap="1" wp14:anchorId="0C65F134" wp14:editId="44075017">
            <wp:simplePos x="0" y="0"/>
            <wp:positionH relativeFrom="column">
              <wp:posOffset>-774700</wp:posOffset>
            </wp:positionH>
            <wp:positionV relativeFrom="paragraph">
              <wp:posOffset>6119495</wp:posOffset>
            </wp:positionV>
            <wp:extent cx="1933441" cy="567690"/>
            <wp:effectExtent l="0" t="0" r="0" b="3810"/>
            <wp:wrapNone/>
            <wp:docPr id="1412172566" name="Picture 1" descr="Text&#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72566" name="Picture 1" descr="Text&#10;&#10;Description automatically generated">
                      <a:hlinkClick r:id="rId25"/>
                    </pic:cNvPr>
                    <pic:cNvPicPr/>
                  </pic:nvPicPr>
                  <pic:blipFill>
                    <a:blip r:embed="rId48">
                      <a:extLst>
                        <a:ext uri="{28A0092B-C50C-407E-A947-70E740481C1C}">
                          <a14:useLocalDpi xmlns:a14="http://schemas.microsoft.com/office/drawing/2010/main" val="0"/>
                        </a:ext>
                      </a:extLst>
                    </a:blip>
                    <a:stretch>
                      <a:fillRect/>
                    </a:stretch>
                  </pic:blipFill>
                  <pic:spPr>
                    <a:xfrm>
                      <a:off x="0" y="0"/>
                      <a:ext cx="1933441" cy="567690"/>
                    </a:xfrm>
                    <a:prstGeom prst="rect">
                      <a:avLst/>
                    </a:prstGeom>
                  </pic:spPr>
                </pic:pic>
              </a:graphicData>
            </a:graphic>
            <wp14:sizeRelH relativeFrom="margin">
              <wp14:pctWidth>0</wp14:pctWidth>
            </wp14:sizeRelH>
            <wp14:sizeRelV relativeFrom="margin">
              <wp14:pctHeight>0</wp14:pctHeight>
            </wp14:sizeRelV>
          </wp:anchor>
        </w:drawing>
      </w:r>
    </w:p>
    <w:sectPr w:rsidR="00A0448E" w:rsidRPr="00C73F7B" w:rsidSect="008E715B">
      <w:footerReference w:type="default" r:id="rId49"/>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2B31" w14:textId="77777777" w:rsidR="00320717" w:rsidRDefault="00320717" w:rsidP="00B57AB6">
      <w:r>
        <w:separator/>
      </w:r>
    </w:p>
  </w:endnote>
  <w:endnote w:type="continuationSeparator" w:id="0">
    <w:p w14:paraId="084C3277" w14:textId="77777777" w:rsidR="00320717" w:rsidRDefault="00320717"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E23A" w14:textId="77777777" w:rsidR="00320717" w:rsidRDefault="00320717" w:rsidP="00B57AB6">
      <w:r>
        <w:separator/>
      </w:r>
    </w:p>
  </w:footnote>
  <w:footnote w:type="continuationSeparator" w:id="0">
    <w:p w14:paraId="7517DB2D" w14:textId="77777777" w:rsidR="00320717" w:rsidRDefault="00320717"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74B7"/>
    <w:multiLevelType w:val="hybridMultilevel"/>
    <w:tmpl w:val="A77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5E50"/>
    <w:multiLevelType w:val="multilevel"/>
    <w:tmpl w:val="D90AE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A5979"/>
    <w:multiLevelType w:val="hybridMultilevel"/>
    <w:tmpl w:val="6BA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2A2E"/>
    <w:multiLevelType w:val="hybridMultilevel"/>
    <w:tmpl w:val="E80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35A5"/>
    <w:multiLevelType w:val="hybridMultilevel"/>
    <w:tmpl w:val="5E8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A5942"/>
    <w:multiLevelType w:val="multilevel"/>
    <w:tmpl w:val="053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B678D"/>
    <w:multiLevelType w:val="hybridMultilevel"/>
    <w:tmpl w:val="7302A9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65C40"/>
    <w:multiLevelType w:val="hybridMultilevel"/>
    <w:tmpl w:val="1D0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A1052"/>
    <w:multiLevelType w:val="hybridMultilevel"/>
    <w:tmpl w:val="FF4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15EF8"/>
    <w:multiLevelType w:val="hybridMultilevel"/>
    <w:tmpl w:val="DF22D7FC"/>
    <w:lvl w:ilvl="0" w:tplc="5D26F1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959F6"/>
    <w:multiLevelType w:val="hybridMultilevel"/>
    <w:tmpl w:val="100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02A7D"/>
    <w:multiLevelType w:val="hybridMultilevel"/>
    <w:tmpl w:val="A2BC77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B205105"/>
    <w:multiLevelType w:val="multilevel"/>
    <w:tmpl w:val="0620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F3150"/>
    <w:multiLevelType w:val="hybridMultilevel"/>
    <w:tmpl w:val="2F8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833944">
    <w:abstractNumId w:val="9"/>
  </w:num>
  <w:num w:numId="2" w16cid:durableId="2127844044">
    <w:abstractNumId w:val="5"/>
  </w:num>
  <w:num w:numId="3" w16cid:durableId="880557955">
    <w:abstractNumId w:val="0"/>
  </w:num>
  <w:num w:numId="4" w16cid:durableId="488063538">
    <w:abstractNumId w:val="15"/>
  </w:num>
  <w:num w:numId="5" w16cid:durableId="1247156481">
    <w:abstractNumId w:val="17"/>
  </w:num>
  <w:num w:numId="6" w16cid:durableId="1800371725">
    <w:abstractNumId w:val="16"/>
  </w:num>
  <w:num w:numId="7" w16cid:durableId="894390026">
    <w:abstractNumId w:val="18"/>
  </w:num>
  <w:num w:numId="8" w16cid:durableId="606349321">
    <w:abstractNumId w:val="6"/>
  </w:num>
  <w:num w:numId="9" w16cid:durableId="145977227">
    <w:abstractNumId w:val="14"/>
  </w:num>
  <w:num w:numId="10" w16cid:durableId="1590962561">
    <w:abstractNumId w:val="7"/>
  </w:num>
  <w:num w:numId="11" w16cid:durableId="874729741">
    <w:abstractNumId w:val="12"/>
  </w:num>
  <w:num w:numId="12" w16cid:durableId="1304892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4027928">
    <w:abstractNumId w:val="8"/>
  </w:num>
  <w:num w:numId="14" w16cid:durableId="792291613">
    <w:abstractNumId w:val="3"/>
  </w:num>
  <w:num w:numId="15" w16cid:durableId="1871262294">
    <w:abstractNumId w:val="10"/>
  </w:num>
  <w:num w:numId="16" w16cid:durableId="959647512">
    <w:abstractNumId w:val="20"/>
  </w:num>
  <w:num w:numId="17" w16cid:durableId="1248073255">
    <w:abstractNumId w:val="13"/>
  </w:num>
  <w:num w:numId="18" w16cid:durableId="2050377274">
    <w:abstractNumId w:val="4"/>
  </w:num>
  <w:num w:numId="19" w16cid:durableId="321660808">
    <w:abstractNumId w:val="11"/>
  </w:num>
  <w:num w:numId="20" w16cid:durableId="1101535969">
    <w:abstractNumId w:val="2"/>
  </w:num>
  <w:num w:numId="21" w16cid:durableId="1597133681">
    <w:abstractNumId w:val="19"/>
  </w:num>
  <w:num w:numId="22" w16cid:durableId="77490928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06438"/>
    <w:rsid w:val="00015251"/>
    <w:rsid w:val="00015345"/>
    <w:rsid w:val="00015B4D"/>
    <w:rsid w:val="00016C67"/>
    <w:rsid w:val="00017E7C"/>
    <w:rsid w:val="000210EF"/>
    <w:rsid w:val="000232C4"/>
    <w:rsid w:val="00025270"/>
    <w:rsid w:val="00025FAD"/>
    <w:rsid w:val="000264F4"/>
    <w:rsid w:val="0003000D"/>
    <w:rsid w:val="00030E24"/>
    <w:rsid w:val="000337B6"/>
    <w:rsid w:val="00033ABE"/>
    <w:rsid w:val="0003416B"/>
    <w:rsid w:val="00036A5C"/>
    <w:rsid w:val="0004027E"/>
    <w:rsid w:val="00041100"/>
    <w:rsid w:val="00046733"/>
    <w:rsid w:val="00051C52"/>
    <w:rsid w:val="00053331"/>
    <w:rsid w:val="00060E13"/>
    <w:rsid w:val="000622BA"/>
    <w:rsid w:val="00064B28"/>
    <w:rsid w:val="0006552C"/>
    <w:rsid w:val="0006622C"/>
    <w:rsid w:val="000663D5"/>
    <w:rsid w:val="00066A71"/>
    <w:rsid w:val="000676B7"/>
    <w:rsid w:val="00067B13"/>
    <w:rsid w:val="000720AD"/>
    <w:rsid w:val="00074F1E"/>
    <w:rsid w:val="000760E8"/>
    <w:rsid w:val="00080ECC"/>
    <w:rsid w:val="00082546"/>
    <w:rsid w:val="000849A2"/>
    <w:rsid w:val="000856CB"/>
    <w:rsid w:val="000860F8"/>
    <w:rsid w:val="00087C7F"/>
    <w:rsid w:val="00090834"/>
    <w:rsid w:val="00093B06"/>
    <w:rsid w:val="00093E39"/>
    <w:rsid w:val="00095C9C"/>
    <w:rsid w:val="000968B6"/>
    <w:rsid w:val="00097AD6"/>
    <w:rsid w:val="000A11D4"/>
    <w:rsid w:val="000A4711"/>
    <w:rsid w:val="000A58E8"/>
    <w:rsid w:val="000A58F4"/>
    <w:rsid w:val="000A6AF9"/>
    <w:rsid w:val="000B2381"/>
    <w:rsid w:val="000B29FB"/>
    <w:rsid w:val="000B33A8"/>
    <w:rsid w:val="000B4BCD"/>
    <w:rsid w:val="000B532D"/>
    <w:rsid w:val="000B710E"/>
    <w:rsid w:val="000C0923"/>
    <w:rsid w:val="000C636F"/>
    <w:rsid w:val="000C7B3B"/>
    <w:rsid w:val="000D073A"/>
    <w:rsid w:val="000D236C"/>
    <w:rsid w:val="000D25E5"/>
    <w:rsid w:val="000D2D75"/>
    <w:rsid w:val="000D60C5"/>
    <w:rsid w:val="000E0450"/>
    <w:rsid w:val="000E2270"/>
    <w:rsid w:val="000E29BA"/>
    <w:rsid w:val="000E5101"/>
    <w:rsid w:val="000E545E"/>
    <w:rsid w:val="000F0CBB"/>
    <w:rsid w:val="000F13BC"/>
    <w:rsid w:val="000F265A"/>
    <w:rsid w:val="000F2A75"/>
    <w:rsid w:val="000F2F3F"/>
    <w:rsid w:val="000F437C"/>
    <w:rsid w:val="000F52D1"/>
    <w:rsid w:val="000F6306"/>
    <w:rsid w:val="00102E9F"/>
    <w:rsid w:val="0010312F"/>
    <w:rsid w:val="0010390F"/>
    <w:rsid w:val="00106AFE"/>
    <w:rsid w:val="001127B6"/>
    <w:rsid w:val="00113FE9"/>
    <w:rsid w:val="0011426B"/>
    <w:rsid w:val="00116625"/>
    <w:rsid w:val="001177C6"/>
    <w:rsid w:val="00120B1A"/>
    <w:rsid w:val="00120BEB"/>
    <w:rsid w:val="00121BFB"/>
    <w:rsid w:val="001225BA"/>
    <w:rsid w:val="001274C8"/>
    <w:rsid w:val="0012789F"/>
    <w:rsid w:val="0013068F"/>
    <w:rsid w:val="001330F3"/>
    <w:rsid w:val="0013405B"/>
    <w:rsid w:val="00135096"/>
    <w:rsid w:val="001353A7"/>
    <w:rsid w:val="00135996"/>
    <w:rsid w:val="001365D1"/>
    <w:rsid w:val="00137F38"/>
    <w:rsid w:val="001401CC"/>
    <w:rsid w:val="00142259"/>
    <w:rsid w:val="00142CDF"/>
    <w:rsid w:val="00143F69"/>
    <w:rsid w:val="00144EF8"/>
    <w:rsid w:val="0014586C"/>
    <w:rsid w:val="00147D97"/>
    <w:rsid w:val="00161AEE"/>
    <w:rsid w:val="00161D17"/>
    <w:rsid w:val="001652B6"/>
    <w:rsid w:val="0016678E"/>
    <w:rsid w:val="00166B86"/>
    <w:rsid w:val="00171127"/>
    <w:rsid w:val="001719B1"/>
    <w:rsid w:val="00171C36"/>
    <w:rsid w:val="00172416"/>
    <w:rsid w:val="00174550"/>
    <w:rsid w:val="0017499E"/>
    <w:rsid w:val="00176813"/>
    <w:rsid w:val="00177B77"/>
    <w:rsid w:val="00177E1B"/>
    <w:rsid w:val="001805BB"/>
    <w:rsid w:val="001821F1"/>
    <w:rsid w:val="001838CB"/>
    <w:rsid w:val="0018402A"/>
    <w:rsid w:val="00184504"/>
    <w:rsid w:val="00184E7E"/>
    <w:rsid w:val="001852B5"/>
    <w:rsid w:val="00185E9E"/>
    <w:rsid w:val="001863C7"/>
    <w:rsid w:val="00193865"/>
    <w:rsid w:val="00195EE9"/>
    <w:rsid w:val="001963A1"/>
    <w:rsid w:val="001A2133"/>
    <w:rsid w:val="001A310A"/>
    <w:rsid w:val="001A3C47"/>
    <w:rsid w:val="001A78C2"/>
    <w:rsid w:val="001B0428"/>
    <w:rsid w:val="001B09D6"/>
    <w:rsid w:val="001B2719"/>
    <w:rsid w:val="001B347E"/>
    <w:rsid w:val="001B4169"/>
    <w:rsid w:val="001B5680"/>
    <w:rsid w:val="001B770E"/>
    <w:rsid w:val="001B7C40"/>
    <w:rsid w:val="001C0C00"/>
    <w:rsid w:val="001C50BE"/>
    <w:rsid w:val="001C638F"/>
    <w:rsid w:val="001C7EDE"/>
    <w:rsid w:val="001D03BC"/>
    <w:rsid w:val="001D10EC"/>
    <w:rsid w:val="001D126F"/>
    <w:rsid w:val="001D29F1"/>
    <w:rsid w:val="001D36A8"/>
    <w:rsid w:val="001D4E79"/>
    <w:rsid w:val="001D6D13"/>
    <w:rsid w:val="001D7B5A"/>
    <w:rsid w:val="001D7E0B"/>
    <w:rsid w:val="001E0215"/>
    <w:rsid w:val="001E0F19"/>
    <w:rsid w:val="001E39EE"/>
    <w:rsid w:val="001E4C74"/>
    <w:rsid w:val="001E51F5"/>
    <w:rsid w:val="001E76DF"/>
    <w:rsid w:val="001F3A95"/>
    <w:rsid w:val="001F49C7"/>
    <w:rsid w:val="001F6EEB"/>
    <w:rsid w:val="00200199"/>
    <w:rsid w:val="00200471"/>
    <w:rsid w:val="00200679"/>
    <w:rsid w:val="00201771"/>
    <w:rsid w:val="00210A7E"/>
    <w:rsid w:val="00211EC5"/>
    <w:rsid w:val="00213386"/>
    <w:rsid w:val="00214B42"/>
    <w:rsid w:val="00215104"/>
    <w:rsid w:val="00217AAC"/>
    <w:rsid w:val="00217C24"/>
    <w:rsid w:val="002225C3"/>
    <w:rsid w:val="002241AA"/>
    <w:rsid w:val="00225274"/>
    <w:rsid w:val="0022547B"/>
    <w:rsid w:val="00225853"/>
    <w:rsid w:val="002267D8"/>
    <w:rsid w:val="002269A9"/>
    <w:rsid w:val="00232154"/>
    <w:rsid w:val="0023232F"/>
    <w:rsid w:val="00232D4B"/>
    <w:rsid w:val="00233CDC"/>
    <w:rsid w:val="0023498F"/>
    <w:rsid w:val="00235626"/>
    <w:rsid w:val="00235A02"/>
    <w:rsid w:val="002360CD"/>
    <w:rsid w:val="00236A19"/>
    <w:rsid w:val="00236C79"/>
    <w:rsid w:val="002403BB"/>
    <w:rsid w:val="0024093C"/>
    <w:rsid w:val="00244257"/>
    <w:rsid w:val="00244426"/>
    <w:rsid w:val="00244999"/>
    <w:rsid w:val="00245296"/>
    <w:rsid w:val="00245313"/>
    <w:rsid w:val="00245DD7"/>
    <w:rsid w:val="00245EF9"/>
    <w:rsid w:val="0024694B"/>
    <w:rsid w:val="00247645"/>
    <w:rsid w:val="002510E3"/>
    <w:rsid w:val="00252854"/>
    <w:rsid w:val="002566AA"/>
    <w:rsid w:val="0025753C"/>
    <w:rsid w:val="0025799B"/>
    <w:rsid w:val="00260AD6"/>
    <w:rsid w:val="0026161C"/>
    <w:rsid w:val="0026173C"/>
    <w:rsid w:val="00261F63"/>
    <w:rsid w:val="00263399"/>
    <w:rsid w:val="00265201"/>
    <w:rsid w:val="0026796B"/>
    <w:rsid w:val="002709F6"/>
    <w:rsid w:val="0027119C"/>
    <w:rsid w:val="002727B4"/>
    <w:rsid w:val="00273B2E"/>
    <w:rsid w:val="00273BBA"/>
    <w:rsid w:val="002740DC"/>
    <w:rsid w:val="00275281"/>
    <w:rsid w:val="002773D7"/>
    <w:rsid w:val="0027784B"/>
    <w:rsid w:val="00280071"/>
    <w:rsid w:val="00280897"/>
    <w:rsid w:val="00280F80"/>
    <w:rsid w:val="00281843"/>
    <w:rsid w:val="002841EF"/>
    <w:rsid w:val="00285A90"/>
    <w:rsid w:val="00285D6A"/>
    <w:rsid w:val="00287B1C"/>
    <w:rsid w:val="00287C92"/>
    <w:rsid w:val="002902A2"/>
    <w:rsid w:val="00290D3A"/>
    <w:rsid w:val="00291C2D"/>
    <w:rsid w:val="002923DB"/>
    <w:rsid w:val="00292929"/>
    <w:rsid w:val="0029496F"/>
    <w:rsid w:val="00297A61"/>
    <w:rsid w:val="002A1E4F"/>
    <w:rsid w:val="002A1F0D"/>
    <w:rsid w:val="002A29B6"/>
    <w:rsid w:val="002A491E"/>
    <w:rsid w:val="002A62D7"/>
    <w:rsid w:val="002A7E9F"/>
    <w:rsid w:val="002B012B"/>
    <w:rsid w:val="002B0873"/>
    <w:rsid w:val="002B2DBE"/>
    <w:rsid w:val="002C0A35"/>
    <w:rsid w:val="002C14C9"/>
    <w:rsid w:val="002C5F0B"/>
    <w:rsid w:val="002C728B"/>
    <w:rsid w:val="002D047A"/>
    <w:rsid w:val="002D254F"/>
    <w:rsid w:val="002D2A0A"/>
    <w:rsid w:val="002D5BAD"/>
    <w:rsid w:val="002D5F4D"/>
    <w:rsid w:val="002D788C"/>
    <w:rsid w:val="002E3965"/>
    <w:rsid w:val="002E450B"/>
    <w:rsid w:val="002F057D"/>
    <w:rsid w:val="002F215D"/>
    <w:rsid w:val="002F3757"/>
    <w:rsid w:val="002F38C4"/>
    <w:rsid w:val="002F3FE9"/>
    <w:rsid w:val="002F51CC"/>
    <w:rsid w:val="002F51ED"/>
    <w:rsid w:val="002F6A13"/>
    <w:rsid w:val="003018CE"/>
    <w:rsid w:val="0030233F"/>
    <w:rsid w:val="003024C1"/>
    <w:rsid w:val="0030318A"/>
    <w:rsid w:val="00305ACA"/>
    <w:rsid w:val="00307B4C"/>
    <w:rsid w:val="0031093D"/>
    <w:rsid w:val="00310E67"/>
    <w:rsid w:val="00311588"/>
    <w:rsid w:val="00312E59"/>
    <w:rsid w:val="00312F73"/>
    <w:rsid w:val="00316D74"/>
    <w:rsid w:val="00317575"/>
    <w:rsid w:val="00320717"/>
    <w:rsid w:val="0032160B"/>
    <w:rsid w:val="00322453"/>
    <w:rsid w:val="0032434F"/>
    <w:rsid w:val="0032481A"/>
    <w:rsid w:val="003248C6"/>
    <w:rsid w:val="003261B8"/>
    <w:rsid w:val="003262E5"/>
    <w:rsid w:val="003272AB"/>
    <w:rsid w:val="0033209C"/>
    <w:rsid w:val="00334E5E"/>
    <w:rsid w:val="003365C4"/>
    <w:rsid w:val="00340174"/>
    <w:rsid w:val="003405CC"/>
    <w:rsid w:val="00340A79"/>
    <w:rsid w:val="00340CD5"/>
    <w:rsid w:val="003413E9"/>
    <w:rsid w:val="0034163D"/>
    <w:rsid w:val="00341F04"/>
    <w:rsid w:val="00342404"/>
    <w:rsid w:val="00345E0F"/>
    <w:rsid w:val="00345FD9"/>
    <w:rsid w:val="003461CF"/>
    <w:rsid w:val="0034660E"/>
    <w:rsid w:val="00346F57"/>
    <w:rsid w:val="00347FB1"/>
    <w:rsid w:val="00350AB9"/>
    <w:rsid w:val="00352C95"/>
    <w:rsid w:val="00354A1C"/>
    <w:rsid w:val="00354EB0"/>
    <w:rsid w:val="00355EC8"/>
    <w:rsid w:val="0035603E"/>
    <w:rsid w:val="00356324"/>
    <w:rsid w:val="00356AF3"/>
    <w:rsid w:val="00356E7D"/>
    <w:rsid w:val="003572EC"/>
    <w:rsid w:val="00360E1D"/>
    <w:rsid w:val="00361DBA"/>
    <w:rsid w:val="0036254A"/>
    <w:rsid w:val="00365BB2"/>
    <w:rsid w:val="00366693"/>
    <w:rsid w:val="0037427A"/>
    <w:rsid w:val="00374459"/>
    <w:rsid w:val="00376F92"/>
    <w:rsid w:val="00377029"/>
    <w:rsid w:val="00381E5B"/>
    <w:rsid w:val="00383518"/>
    <w:rsid w:val="003836DE"/>
    <w:rsid w:val="00383B40"/>
    <w:rsid w:val="003873B3"/>
    <w:rsid w:val="0039025B"/>
    <w:rsid w:val="00390633"/>
    <w:rsid w:val="00391B8C"/>
    <w:rsid w:val="003971BC"/>
    <w:rsid w:val="00397D8E"/>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0CD3"/>
    <w:rsid w:val="003D3210"/>
    <w:rsid w:val="003D3AF7"/>
    <w:rsid w:val="003E0924"/>
    <w:rsid w:val="003E1B62"/>
    <w:rsid w:val="003E2E66"/>
    <w:rsid w:val="003E3656"/>
    <w:rsid w:val="003E495E"/>
    <w:rsid w:val="003F1F0F"/>
    <w:rsid w:val="003F2FD2"/>
    <w:rsid w:val="003F3441"/>
    <w:rsid w:val="003F520F"/>
    <w:rsid w:val="003F5808"/>
    <w:rsid w:val="00400575"/>
    <w:rsid w:val="004008FF"/>
    <w:rsid w:val="004031A3"/>
    <w:rsid w:val="00403327"/>
    <w:rsid w:val="00403607"/>
    <w:rsid w:val="00405267"/>
    <w:rsid w:val="00405B30"/>
    <w:rsid w:val="004065B6"/>
    <w:rsid w:val="00407564"/>
    <w:rsid w:val="00410417"/>
    <w:rsid w:val="004120DA"/>
    <w:rsid w:val="00412A9C"/>
    <w:rsid w:val="0041313A"/>
    <w:rsid w:val="00413A37"/>
    <w:rsid w:val="00417043"/>
    <w:rsid w:val="00423DD3"/>
    <w:rsid w:val="004254BD"/>
    <w:rsid w:val="00427561"/>
    <w:rsid w:val="004277A4"/>
    <w:rsid w:val="004305B0"/>
    <w:rsid w:val="0043185F"/>
    <w:rsid w:val="00431863"/>
    <w:rsid w:val="00434691"/>
    <w:rsid w:val="00436121"/>
    <w:rsid w:val="00436C14"/>
    <w:rsid w:val="0044061E"/>
    <w:rsid w:val="00440984"/>
    <w:rsid w:val="004465B6"/>
    <w:rsid w:val="00447E55"/>
    <w:rsid w:val="00451337"/>
    <w:rsid w:val="00451F79"/>
    <w:rsid w:val="00453BB1"/>
    <w:rsid w:val="004578DA"/>
    <w:rsid w:val="004602E4"/>
    <w:rsid w:val="00462E2A"/>
    <w:rsid w:val="00462F75"/>
    <w:rsid w:val="004631A1"/>
    <w:rsid w:val="004636BE"/>
    <w:rsid w:val="004649C4"/>
    <w:rsid w:val="004652F3"/>
    <w:rsid w:val="0046586A"/>
    <w:rsid w:val="00465D91"/>
    <w:rsid w:val="0047179A"/>
    <w:rsid w:val="00471F5B"/>
    <w:rsid w:val="00472D58"/>
    <w:rsid w:val="00473B9E"/>
    <w:rsid w:val="00477160"/>
    <w:rsid w:val="004832FD"/>
    <w:rsid w:val="00484097"/>
    <w:rsid w:val="00486688"/>
    <w:rsid w:val="00486926"/>
    <w:rsid w:val="00490B18"/>
    <w:rsid w:val="00490C9B"/>
    <w:rsid w:val="00490CDD"/>
    <w:rsid w:val="00492C61"/>
    <w:rsid w:val="00493009"/>
    <w:rsid w:val="004935BC"/>
    <w:rsid w:val="00494742"/>
    <w:rsid w:val="00496EFE"/>
    <w:rsid w:val="00497EF3"/>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73F5"/>
    <w:rsid w:val="004C7F6D"/>
    <w:rsid w:val="004D23F2"/>
    <w:rsid w:val="004D46D4"/>
    <w:rsid w:val="004D4EC2"/>
    <w:rsid w:val="004E0B07"/>
    <w:rsid w:val="004E1A22"/>
    <w:rsid w:val="004E23E6"/>
    <w:rsid w:val="004E31F3"/>
    <w:rsid w:val="004E3C75"/>
    <w:rsid w:val="004E60F5"/>
    <w:rsid w:val="004E72E0"/>
    <w:rsid w:val="004F0070"/>
    <w:rsid w:val="004F0EE0"/>
    <w:rsid w:val="004F11D3"/>
    <w:rsid w:val="004F1BCE"/>
    <w:rsid w:val="004F3FA1"/>
    <w:rsid w:val="004F5CEF"/>
    <w:rsid w:val="004F7355"/>
    <w:rsid w:val="004F7EB2"/>
    <w:rsid w:val="00500176"/>
    <w:rsid w:val="005017C0"/>
    <w:rsid w:val="005024D1"/>
    <w:rsid w:val="005032D8"/>
    <w:rsid w:val="005048D5"/>
    <w:rsid w:val="005078B2"/>
    <w:rsid w:val="00510DE5"/>
    <w:rsid w:val="005135F3"/>
    <w:rsid w:val="00515A39"/>
    <w:rsid w:val="00515FC2"/>
    <w:rsid w:val="0051679C"/>
    <w:rsid w:val="00516974"/>
    <w:rsid w:val="00516E02"/>
    <w:rsid w:val="00516E6F"/>
    <w:rsid w:val="0052234E"/>
    <w:rsid w:val="005228E7"/>
    <w:rsid w:val="00523747"/>
    <w:rsid w:val="005238E8"/>
    <w:rsid w:val="0052482C"/>
    <w:rsid w:val="005264A6"/>
    <w:rsid w:val="00527528"/>
    <w:rsid w:val="00527C69"/>
    <w:rsid w:val="00540B1A"/>
    <w:rsid w:val="0054280E"/>
    <w:rsid w:val="005436B5"/>
    <w:rsid w:val="00547B11"/>
    <w:rsid w:val="005507C0"/>
    <w:rsid w:val="00551D94"/>
    <w:rsid w:val="005531A9"/>
    <w:rsid w:val="005535DF"/>
    <w:rsid w:val="00555754"/>
    <w:rsid w:val="00556667"/>
    <w:rsid w:val="005572B8"/>
    <w:rsid w:val="0056129F"/>
    <w:rsid w:val="00561B65"/>
    <w:rsid w:val="00561DDE"/>
    <w:rsid w:val="005635D1"/>
    <w:rsid w:val="0056486A"/>
    <w:rsid w:val="0056563C"/>
    <w:rsid w:val="00566AE8"/>
    <w:rsid w:val="0057062E"/>
    <w:rsid w:val="0057103F"/>
    <w:rsid w:val="00574820"/>
    <w:rsid w:val="0057768C"/>
    <w:rsid w:val="005777E0"/>
    <w:rsid w:val="00583FA2"/>
    <w:rsid w:val="00587C9B"/>
    <w:rsid w:val="005938F5"/>
    <w:rsid w:val="005955ED"/>
    <w:rsid w:val="00595B93"/>
    <w:rsid w:val="00597B59"/>
    <w:rsid w:val="00597F07"/>
    <w:rsid w:val="005A098C"/>
    <w:rsid w:val="005A40DF"/>
    <w:rsid w:val="005A5299"/>
    <w:rsid w:val="005A611E"/>
    <w:rsid w:val="005A748C"/>
    <w:rsid w:val="005B06D5"/>
    <w:rsid w:val="005B23B9"/>
    <w:rsid w:val="005B2D8F"/>
    <w:rsid w:val="005B723F"/>
    <w:rsid w:val="005C0C04"/>
    <w:rsid w:val="005C2224"/>
    <w:rsid w:val="005C2B84"/>
    <w:rsid w:val="005C2F23"/>
    <w:rsid w:val="005C3904"/>
    <w:rsid w:val="005C7B00"/>
    <w:rsid w:val="005D1517"/>
    <w:rsid w:val="005D4095"/>
    <w:rsid w:val="005D4221"/>
    <w:rsid w:val="005D713C"/>
    <w:rsid w:val="005E1A9F"/>
    <w:rsid w:val="005E2337"/>
    <w:rsid w:val="005E33CF"/>
    <w:rsid w:val="005E3490"/>
    <w:rsid w:val="005F0B01"/>
    <w:rsid w:val="005F2614"/>
    <w:rsid w:val="005F2E52"/>
    <w:rsid w:val="005F4D03"/>
    <w:rsid w:val="005F4FEB"/>
    <w:rsid w:val="005F50CF"/>
    <w:rsid w:val="005F733A"/>
    <w:rsid w:val="005F744D"/>
    <w:rsid w:val="00601819"/>
    <w:rsid w:val="00603A5C"/>
    <w:rsid w:val="00606614"/>
    <w:rsid w:val="00606643"/>
    <w:rsid w:val="00606B29"/>
    <w:rsid w:val="0061214F"/>
    <w:rsid w:val="006121E0"/>
    <w:rsid w:val="006128EF"/>
    <w:rsid w:val="006210AB"/>
    <w:rsid w:val="006222EA"/>
    <w:rsid w:val="006224AD"/>
    <w:rsid w:val="006226F2"/>
    <w:rsid w:val="0062426F"/>
    <w:rsid w:val="0062729D"/>
    <w:rsid w:val="00627C29"/>
    <w:rsid w:val="006306D8"/>
    <w:rsid w:val="00631265"/>
    <w:rsid w:val="00631CCA"/>
    <w:rsid w:val="00633EED"/>
    <w:rsid w:val="00635FA6"/>
    <w:rsid w:val="006361CF"/>
    <w:rsid w:val="006366B0"/>
    <w:rsid w:val="006371F0"/>
    <w:rsid w:val="00637943"/>
    <w:rsid w:val="00643D62"/>
    <w:rsid w:val="006445CF"/>
    <w:rsid w:val="00644FEB"/>
    <w:rsid w:val="0065213E"/>
    <w:rsid w:val="006526D1"/>
    <w:rsid w:val="00653ECF"/>
    <w:rsid w:val="006558DA"/>
    <w:rsid w:val="00657461"/>
    <w:rsid w:val="00661255"/>
    <w:rsid w:val="0066148B"/>
    <w:rsid w:val="00662029"/>
    <w:rsid w:val="00662760"/>
    <w:rsid w:val="00663A8B"/>
    <w:rsid w:val="0067174A"/>
    <w:rsid w:val="0067229C"/>
    <w:rsid w:val="00673E0B"/>
    <w:rsid w:val="00675181"/>
    <w:rsid w:val="00675B5D"/>
    <w:rsid w:val="00676A59"/>
    <w:rsid w:val="00680A5B"/>
    <w:rsid w:val="0068134F"/>
    <w:rsid w:val="00681BD8"/>
    <w:rsid w:val="0068332A"/>
    <w:rsid w:val="0068400C"/>
    <w:rsid w:val="00685761"/>
    <w:rsid w:val="006860AA"/>
    <w:rsid w:val="00686A33"/>
    <w:rsid w:val="00687510"/>
    <w:rsid w:val="00690D46"/>
    <w:rsid w:val="00692A3F"/>
    <w:rsid w:val="00692C27"/>
    <w:rsid w:val="00692FA9"/>
    <w:rsid w:val="0069372A"/>
    <w:rsid w:val="0069592A"/>
    <w:rsid w:val="006A2CFF"/>
    <w:rsid w:val="006B06BB"/>
    <w:rsid w:val="006B44FE"/>
    <w:rsid w:val="006B4C62"/>
    <w:rsid w:val="006B5B5B"/>
    <w:rsid w:val="006B73C1"/>
    <w:rsid w:val="006C0FDF"/>
    <w:rsid w:val="006C31F2"/>
    <w:rsid w:val="006C610A"/>
    <w:rsid w:val="006C6D76"/>
    <w:rsid w:val="006D11F8"/>
    <w:rsid w:val="006D13E7"/>
    <w:rsid w:val="006D1FD8"/>
    <w:rsid w:val="006D21D7"/>
    <w:rsid w:val="006D3645"/>
    <w:rsid w:val="006D4755"/>
    <w:rsid w:val="006D4A78"/>
    <w:rsid w:val="006D6049"/>
    <w:rsid w:val="006E1BE5"/>
    <w:rsid w:val="006E5AFD"/>
    <w:rsid w:val="006F387A"/>
    <w:rsid w:val="006F3E29"/>
    <w:rsid w:val="006F54EF"/>
    <w:rsid w:val="006F683F"/>
    <w:rsid w:val="0070492C"/>
    <w:rsid w:val="00705050"/>
    <w:rsid w:val="007055DE"/>
    <w:rsid w:val="00707CA0"/>
    <w:rsid w:val="007119AA"/>
    <w:rsid w:val="00711D46"/>
    <w:rsid w:val="007165CA"/>
    <w:rsid w:val="00716CA4"/>
    <w:rsid w:val="00720B46"/>
    <w:rsid w:val="00722B30"/>
    <w:rsid w:val="00723903"/>
    <w:rsid w:val="0072558D"/>
    <w:rsid w:val="00726459"/>
    <w:rsid w:val="00726B88"/>
    <w:rsid w:val="00726DBF"/>
    <w:rsid w:val="00730CCA"/>
    <w:rsid w:val="00736D19"/>
    <w:rsid w:val="00740A7B"/>
    <w:rsid w:val="007522A1"/>
    <w:rsid w:val="00753818"/>
    <w:rsid w:val="00757652"/>
    <w:rsid w:val="00757A83"/>
    <w:rsid w:val="00760DE8"/>
    <w:rsid w:val="00763185"/>
    <w:rsid w:val="0076416B"/>
    <w:rsid w:val="00767161"/>
    <w:rsid w:val="0076769A"/>
    <w:rsid w:val="00772235"/>
    <w:rsid w:val="00772C22"/>
    <w:rsid w:val="00775063"/>
    <w:rsid w:val="007754B6"/>
    <w:rsid w:val="007769C6"/>
    <w:rsid w:val="00777921"/>
    <w:rsid w:val="00781AEC"/>
    <w:rsid w:val="00783B49"/>
    <w:rsid w:val="00783D45"/>
    <w:rsid w:val="007847BA"/>
    <w:rsid w:val="0078697E"/>
    <w:rsid w:val="00787347"/>
    <w:rsid w:val="00787B62"/>
    <w:rsid w:val="00787D8D"/>
    <w:rsid w:val="00791D78"/>
    <w:rsid w:val="00792097"/>
    <w:rsid w:val="00792A43"/>
    <w:rsid w:val="007954FD"/>
    <w:rsid w:val="00796B7A"/>
    <w:rsid w:val="00797FE7"/>
    <w:rsid w:val="007A05E0"/>
    <w:rsid w:val="007A0906"/>
    <w:rsid w:val="007A12F4"/>
    <w:rsid w:val="007A3B5F"/>
    <w:rsid w:val="007A583B"/>
    <w:rsid w:val="007A60C1"/>
    <w:rsid w:val="007A7386"/>
    <w:rsid w:val="007A775F"/>
    <w:rsid w:val="007B00E5"/>
    <w:rsid w:val="007B0632"/>
    <w:rsid w:val="007B1EE8"/>
    <w:rsid w:val="007B5DDC"/>
    <w:rsid w:val="007B624C"/>
    <w:rsid w:val="007C194A"/>
    <w:rsid w:val="007C2578"/>
    <w:rsid w:val="007C60BF"/>
    <w:rsid w:val="007D06EE"/>
    <w:rsid w:val="007D08D8"/>
    <w:rsid w:val="007D6838"/>
    <w:rsid w:val="007D79BE"/>
    <w:rsid w:val="007E163E"/>
    <w:rsid w:val="007E4C96"/>
    <w:rsid w:val="007E6EF8"/>
    <w:rsid w:val="007F0DB6"/>
    <w:rsid w:val="007F202B"/>
    <w:rsid w:val="007F30DE"/>
    <w:rsid w:val="007F3584"/>
    <w:rsid w:val="007F49E6"/>
    <w:rsid w:val="007F519E"/>
    <w:rsid w:val="007F6AD2"/>
    <w:rsid w:val="007F712F"/>
    <w:rsid w:val="00801021"/>
    <w:rsid w:val="0080199F"/>
    <w:rsid w:val="00802D0C"/>
    <w:rsid w:val="00802D7E"/>
    <w:rsid w:val="00803233"/>
    <w:rsid w:val="00803656"/>
    <w:rsid w:val="0080396B"/>
    <w:rsid w:val="00804203"/>
    <w:rsid w:val="0080752E"/>
    <w:rsid w:val="00811CA4"/>
    <w:rsid w:val="008123C3"/>
    <w:rsid w:val="00813ABB"/>
    <w:rsid w:val="008148ED"/>
    <w:rsid w:val="00815D6C"/>
    <w:rsid w:val="00817500"/>
    <w:rsid w:val="00817647"/>
    <w:rsid w:val="00824537"/>
    <w:rsid w:val="0082519A"/>
    <w:rsid w:val="008253DE"/>
    <w:rsid w:val="00827B66"/>
    <w:rsid w:val="00831BD4"/>
    <w:rsid w:val="00833F2E"/>
    <w:rsid w:val="00834E56"/>
    <w:rsid w:val="00836609"/>
    <w:rsid w:val="0083724A"/>
    <w:rsid w:val="00837E71"/>
    <w:rsid w:val="00842B32"/>
    <w:rsid w:val="00843E30"/>
    <w:rsid w:val="00843F8C"/>
    <w:rsid w:val="0084424A"/>
    <w:rsid w:val="00845BB0"/>
    <w:rsid w:val="00847D09"/>
    <w:rsid w:val="00850517"/>
    <w:rsid w:val="008508DE"/>
    <w:rsid w:val="00850DD2"/>
    <w:rsid w:val="00852293"/>
    <w:rsid w:val="0085325B"/>
    <w:rsid w:val="0085584E"/>
    <w:rsid w:val="008571CD"/>
    <w:rsid w:val="00857352"/>
    <w:rsid w:val="00857937"/>
    <w:rsid w:val="00861F0C"/>
    <w:rsid w:val="0086352D"/>
    <w:rsid w:val="008641DF"/>
    <w:rsid w:val="00865F5E"/>
    <w:rsid w:val="00866D0C"/>
    <w:rsid w:val="00867933"/>
    <w:rsid w:val="00870144"/>
    <w:rsid w:val="00870487"/>
    <w:rsid w:val="00872156"/>
    <w:rsid w:val="0087220D"/>
    <w:rsid w:val="008744CA"/>
    <w:rsid w:val="00874A00"/>
    <w:rsid w:val="00881414"/>
    <w:rsid w:val="00884FCF"/>
    <w:rsid w:val="00885DAD"/>
    <w:rsid w:val="00887AC2"/>
    <w:rsid w:val="00892180"/>
    <w:rsid w:val="008A01E5"/>
    <w:rsid w:val="008A07A7"/>
    <w:rsid w:val="008A329B"/>
    <w:rsid w:val="008A4416"/>
    <w:rsid w:val="008A5636"/>
    <w:rsid w:val="008B1386"/>
    <w:rsid w:val="008B3759"/>
    <w:rsid w:val="008B3E06"/>
    <w:rsid w:val="008B4CB8"/>
    <w:rsid w:val="008B5B0C"/>
    <w:rsid w:val="008B6FB4"/>
    <w:rsid w:val="008C165E"/>
    <w:rsid w:val="008C1C87"/>
    <w:rsid w:val="008C28CA"/>
    <w:rsid w:val="008C36C9"/>
    <w:rsid w:val="008C56AA"/>
    <w:rsid w:val="008C7453"/>
    <w:rsid w:val="008D1004"/>
    <w:rsid w:val="008D1D1C"/>
    <w:rsid w:val="008D28FC"/>
    <w:rsid w:val="008D37B1"/>
    <w:rsid w:val="008D47F7"/>
    <w:rsid w:val="008D7203"/>
    <w:rsid w:val="008E58A5"/>
    <w:rsid w:val="008E6394"/>
    <w:rsid w:val="008E715B"/>
    <w:rsid w:val="008F09FC"/>
    <w:rsid w:val="008F2401"/>
    <w:rsid w:val="008F5182"/>
    <w:rsid w:val="00901335"/>
    <w:rsid w:val="00904A50"/>
    <w:rsid w:val="00904FEE"/>
    <w:rsid w:val="00910632"/>
    <w:rsid w:val="0091248D"/>
    <w:rsid w:val="009141F0"/>
    <w:rsid w:val="00916FE1"/>
    <w:rsid w:val="00917684"/>
    <w:rsid w:val="00920BF0"/>
    <w:rsid w:val="009230B4"/>
    <w:rsid w:val="00923851"/>
    <w:rsid w:val="00924788"/>
    <w:rsid w:val="0092580F"/>
    <w:rsid w:val="00925A70"/>
    <w:rsid w:val="00927E5E"/>
    <w:rsid w:val="0093076C"/>
    <w:rsid w:val="00933331"/>
    <w:rsid w:val="00933F9C"/>
    <w:rsid w:val="009346D4"/>
    <w:rsid w:val="00934F02"/>
    <w:rsid w:val="0094094A"/>
    <w:rsid w:val="009438F6"/>
    <w:rsid w:val="00944231"/>
    <w:rsid w:val="00945751"/>
    <w:rsid w:val="0094617F"/>
    <w:rsid w:val="009528FA"/>
    <w:rsid w:val="0095345F"/>
    <w:rsid w:val="00953FF6"/>
    <w:rsid w:val="009558E1"/>
    <w:rsid w:val="00956261"/>
    <w:rsid w:val="00957495"/>
    <w:rsid w:val="009576B3"/>
    <w:rsid w:val="00963A8E"/>
    <w:rsid w:val="0096405E"/>
    <w:rsid w:val="00964506"/>
    <w:rsid w:val="00965103"/>
    <w:rsid w:val="009657B3"/>
    <w:rsid w:val="009670BC"/>
    <w:rsid w:val="009708A6"/>
    <w:rsid w:val="009721CD"/>
    <w:rsid w:val="00973FE2"/>
    <w:rsid w:val="00974984"/>
    <w:rsid w:val="0097676E"/>
    <w:rsid w:val="00980CC5"/>
    <w:rsid w:val="0098106E"/>
    <w:rsid w:val="00981096"/>
    <w:rsid w:val="00981EC2"/>
    <w:rsid w:val="00982562"/>
    <w:rsid w:val="00982EE5"/>
    <w:rsid w:val="00982F35"/>
    <w:rsid w:val="0098329F"/>
    <w:rsid w:val="009833EB"/>
    <w:rsid w:val="0099047B"/>
    <w:rsid w:val="0099271E"/>
    <w:rsid w:val="00993B0E"/>
    <w:rsid w:val="00995A6F"/>
    <w:rsid w:val="009965A6"/>
    <w:rsid w:val="009A06B7"/>
    <w:rsid w:val="009A0A5A"/>
    <w:rsid w:val="009A1DB5"/>
    <w:rsid w:val="009A2FAE"/>
    <w:rsid w:val="009A3273"/>
    <w:rsid w:val="009A439A"/>
    <w:rsid w:val="009A58A8"/>
    <w:rsid w:val="009B054E"/>
    <w:rsid w:val="009B1329"/>
    <w:rsid w:val="009B20A3"/>
    <w:rsid w:val="009B3741"/>
    <w:rsid w:val="009B44EB"/>
    <w:rsid w:val="009B49E5"/>
    <w:rsid w:val="009B6081"/>
    <w:rsid w:val="009B6309"/>
    <w:rsid w:val="009C01C0"/>
    <w:rsid w:val="009C0BA3"/>
    <w:rsid w:val="009C1030"/>
    <w:rsid w:val="009C1908"/>
    <w:rsid w:val="009C19D6"/>
    <w:rsid w:val="009C1E12"/>
    <w:rsid w:val="009C2582"/>
    <w:rsid w:val="009C30B7"/>
    <w:rsid w:val="009C47AA"/>
    <w:rsid w:val="009C4CA7"/>
    <w:rsid w:val="009C7243"/>
    <w:rsid w:val="009C7332"/>
    <w:rsid w:val="009D0515"/>
    <w:rsid w:val="009D0A5F"/>
    <w:rsid w:val="009D29B9"/>
    <w:rsid w:val="009D45F9"/>
    <w:rsid w:val="009D4C60"/>
    <w:rsid w:val="009D679C"/>
    <w:rsid w:val="009D7A08"/>
    <w:rsid w:val="009E0F41"/>
    <w:rsid w:val="009E1CB4"/>
    <w:rsid w:val="009E55D6"/>
    <w:rsid w:val="009E674F"/>
    <w:rsid w:val="009F01B8"/>
    <w:rsid w:val="009F045B"/>
    <w:rsid w:val="009F1BF8"/>
    <w:rsid w:val="009F1DCC"/>
    <w:rsid w:val="009F25D3"/>
    <w:rsid w:val="009F47EF"/>
    <w:rsid w:val="009F5BF2"/>
    <w:rsid w:val="009F6EB2"/>
    <w:rsid w:val="009F7C0F"/>
    <w:rsid w:val="00A03DB8"/>
    <w:rsid w:val="00A0448E"/>
    <w:rsid w:val="00A04828"/>
    <w:rsid w:val="00A05FC2"/>
    <w:rsid w:val="00A074CD"/>
    <w:rsid w:val="00A108C2"/>
    <w:rsid w:val="00A124D1"/>
    <w:rsid w:val="00A127A0"/>
    <w:rsid w:val="00A12FC7"/>
    <w:rsid w:val="00A13C17"/>
    <w:rsid w:val="00A15DFB"/>
    <w:rsid w:val="00A21627"/>
    <w:rsid w:val="00A21814"/>
    <w:rsid w:val="00A2263B"/>
    <w:rsid w:val="00A253A9"/>
    <w:rsid w:val="00A27B13"/>
    <w:rsid w:val="00A27EED"/>
    <w:rsid w:val="00A320BE"/>
    <w:rsid w:val="00A35D05"/>
    <w:rsid w:val="00A36C85"/>
    <w:rsid w:val="00A40037"/>
    <w:rsid w:val="00A402A4"/>
    <w:rsid w:val="00A40A09"/>
    <w:rsid w:val="00A41DE9"/>
    <w:rsid w:val="00A43144"/>
    <w:rsid w:val="00A453E8"/>
    <w:rsid w:val="00A45C6B"/>
    <w:rsid w:val="00A46BDF"/>
    <w:rsid w:val="00A50149"/>
    <w:rsid w:val="00A50FA4"/>
    <w:rsid w:val="00A544F0"/>
    <w:rsid w:val="00A564DF"/>
    <w:rsid w:val="00A61558"/>
    <w:rsid w:val="00A62ADB"/>
    <w:rsid w:val="00A64052"/>
    <w:rsid w:val="00A65CD2"/>
    <w:rsid w:val="00A67694"/>
    <w:rsid w:val="00A71E1E"/>
    <w:rsid w:val="00A73B64"/>
    <w:rsid w:val="00A7415C"/>
    <w:rsid w:val="00A7585D"/>
    <w:rsid w:val="00A80534"/>
    <w:rsid w:val="00A809B6"/>
    <w:rsid w:val="00A82059"/>
    <w:rsid w:val="00A84D7E"/>
    <w:rsid w:val="00A86475"/>
    <w:rsid w:val="00A9072F"/>
    <w:rsid w:val="00A91431"/>
    <w:rsid w:val="00A91E2C"/>
    <w:rsid w:val="00A92405"/>
    <w:rsid w:val="00A9266B"/>
    <w:rsid w:val="00A970D2"/>
    <w:rsid w:val="00A9719B"/>
    <w:rsid w:val="00A97455"/>
    <w:rsid w:val="00AA0DA0"/>
    <w:rsid w:val="00AA163D"/>
    <w:rsid w:val="00AA398C"/>
    <w:rsid w:val="00AA51D8"/>
    <w:rsid w:val="00AA56D1"/>
    <w:rsid w:val="00AB030E"/>
    <w:rsid w:val="00AB10CE"/>
    <w:rsid w:val="00AB2470"/>
    <w:rsid w:val="00AB3471"/>
    <w:rsid w:val="00AB39DC"/>
    <w:rsid w:val="00AB49B6"/>
    <w:rsid w:val="00AB6B50"/>
    <w:rsid w:val="00AB782E"/>
    <w:rsid w:val="00AC006F"/>
    <w:rsid w:val="00AC0A9F"/>
    <w:rsid w:val="00AC1D51"/>
    <w:rsid w:val="00AC2194"/>
    <w:rsid w:val="00AC2298"/>
    <w:rsid w:val="00AC3F2A"/>
    <w:rsid w:val="00AC416E"/>
    <w:rsid w:val="00AC51C5"/>
    <w:rsid w:val="00AD0828"/>
    <w:rsid w:val="00AD1B17"/>
    <w:rsid w:val="00AD24F7"/>
    <w:rsid w:val="00AD7A59"/>
    <w:rsid w:val="00AE0063"/>
    <w:rsid w:val="00AE1404"/>
    <w:rsid w:val="00AE18FB"/>
    <w:rsid w:val="00AE35BA"/>
    <w:rsid w:val="00AE6B89"/>
    <w:rsid w:val="00AF09EB"/>
    <w:rsid w:val="00AF0F7A"/>
    <w:rsid w:val="00AF383D"/>
    <w:rsid w:val="00AF4523"/>
    <w:rsid w:val="00AF596B"/>
    <w:rsid w:val="00AF7F2C"/>
    <w:rsid w:val="00B015BC"/>
    <w:rsid w:val="00B01D92"/>
    <w:rsid w:val="00B04427"/>
    <w:rsid w:val="00B06701"/>
    <w:rsid w:val="00B07EC8"/>
    <w:rsid w:val="00B1023A"/>
    <w:rsid w:val="00B10627"/>
    <w:rsid w:val="00B12635"/>
    <w:rsid w:val="00B16D3D"/>
    <w:rsid w:val="00B174AD"/>
    <w:rsid w:val="00B17703"/>
    <w:rsid w:val="00B17BB5"/>
    <w:rsid w:val="00B20EF4"/>
    <w:rsid w:val="00B22413"/>
    <w:rsid w:val="00B239AB"/>
    <w:rsid w:val="00B23D51"/>
    <w:rsid w:val="00B24153"/>
    <w:rsid w:val="00B253F9"/>
    <w:rsid w:val="00B2601E"/>
    <w:rsid w:val="00B30247"/>
    <w:rsid w:val="00B30CBA"/>
    <w:rsid w:val="00B31396"/>
    <w:rsid w:val="00B32EAC"/>
    <w:rsid w:val="00B33153"/>
    <w:rsid w:val="00B34CC9"/>
    <w:rsid w:val="00B35239"/>
    <w:rsid w:val="00B35B29"/>
    <w:rsid w:val="00B40809"/>
    <w:rsid w:val="00B41460"/>
    <w:rsid w:val="00B41C14"/>
    <w:rsid w:val="00B42062"/>
    <w:rsid w:val="00B425D8"/>
    <w:rsid w:val="00B426DD"/>
    <w:rsid w:val="00B429D5"/>
    <w:rsid w:val="00B43021"/>
    <w:rsid w:val="00B45233"/>
    <w:rsid w:val="00B45DC5"/>
    <w:rsid w:val="00B545A9"/>
    <w:rsid w:val="00B57AB6"/>
    <w:rsid w:val="00B62143"/>
    <w:rsid w:val="00B62CE0"/>
    <w:rsid w:val="00B6349F"/>
    <w:rsid w:val="00B63E85"/>
    <w:rsid w:val="00B655FC"/>
    <w:rsid w:val="00B66C37"/>
    <w:rsid w:val="00B70123"/>
    <w:rsid w:val="00B7031D"/>
    <w:rsid w:val="00B70A71"/>
    <w:rsid w:val="00B71BF7"/>
    <w:rsid w:val="00B724F4"/>
    <w:rsid w:val="00B74ECE"/>
    <w:rsid w:val="00B75A89"/>
    <w:rsid w:val="00B8051A"/>
    <w:rsid w:val="00B8203E"/>
    <w:rsid w:val="00B823B9"/>
    <w:rsid w:val="00B83D92"/>
    <w:rsid w:val="00B8461B"/>
    <w:rsid w:val="00B85907"/>
    <w:rsid w:val="00B85EEC"/>
    <w:rsid w:val="00B86108"/>
    <w:rsid w:val="00B868BA"/>
    <w:rsid w:val="00B91B79"/>
    <w:rsid w:val="00B91DD5"/>
    <w:rsid w:val="00B9219C"/>
    <w:rsid w:val="00B95031"/>
    <w:rsid w:val="00B9510B"/>
    <w:rsid w:val="00B95BFF"/>
    <w:rsid w:val="00B962D0"/>
    <w:rsid w:val="00B96A3A"/>
    <w:rsid w:val="00B9744C"/>
    <w:rsid w:val="00BA0B4C"/>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BC7"/>
    <w:rsid w:val="00BC6F1F"/>
    <w:rsid w:val="00BC7C5E"/>
    <w:rsid w:val="00BD07F5"/>
    <w:rsid w:val="00BD289B"/>
    <w:rsid w:val="00BD32CD"/>
    <w:rsid w:val="00BD489A"/>
    <w:rsid w:val="00BD6D95"/>
    <w:rsid w:val="00BD756A"/>
    <w:rsid w:val="00BD7AFB"/>
    <w:rsid w:val="00BE04D2"/>
    <w:rsid w:val="00BE251D"/>
    <w:rsid w:val="00BE30B3"/>
    <w:rsid w:val="00BE3282"/>
    <w:rsid w:val="00BE4484"/>
    <w:rsid w:val="00BE5D87"/>
    <w:rsid w:val="00BE762B"/>
    <w:rsid w:val="00BE7F6A"/>
    <w:rsid w:val="00BF0583"/>
    <w:rsid w:val="00BF1791"/>
    <w:rsid w:val="00BF1863"/>
    <w:rsid w:val="00BF2B24"/>
    <w:rsid w:val="00BF2F87"/>
    <w:rsid w:val="00BF3254"/>
    <w:rsid w:val="00BF33D6"/>
    <w:rsid w:val="00BF518E"/>
    <w:rsid w:val="00BF54BB"/>
    <w:rsid w:val="00BF6376"/>
    <w:rsid w:val="00BF797E"/>
    <w:rsid w:val="00C015EA"/>
    <w:rsid w:val="00C02622"/>
    <w:rsid w:val="00C02727"/>
    <w:rsid w:val="00C02C19"/>
    <w:rsid w:val="00C02EA9"/>
    <w:rsid w:val="00C033B2"/>
    <w:rsid w:val="00C03A48"/>
    <w:rsid w:val="00C04413"/>
    <w:rsid w:val="00C045F0"/>
    <w:rsid w:val="00C04DD2"/>
    <w:rsid w:val="00C12C9A"/>
    <w:rsid w:val="00C13A55"/>
    <w:rsid w:val="00C13D8A"/>
    <w:rsid w:val="00C17138"/>
    <w:rsid w:val="00C200F9"/>
    <w:rsid w:val="00C20488"/>
    <w:rsid w:val="00C22CAC"/>
    <w:rsid w:val="00C22CB9"/>
    <w:rsid w:val="00C2306B"/>
    <w:rsid w:val="00C324A4"/>
    <w:rsid w:val="00C352CF"/>
    <w:rsid w:val="00C4026C"/>
    <w:rsid w:val="00C409BC"/>
    <w:rsid w:val="00C41C7C"/>
    <w:rsid w:val="00C4249D"/>
    <w:rsid w:val="00C43818"/>
    <w:rsid w:val="00C442F8"/>
    <w:rsid w:val="00C4461A"/>
    <w:rsid w:val="00C4497C"/>
    <w:rsid w:val="00C50A57"/>
    <w:rsid w:val="00C50DFD"/>
    <w:rsid w:val="00C55DDA"/>
    <w:rsid w:val="00C560D1"/>
    <w:rsid w:val="00C572F7"/>
    <w:rsid w:val="00C61478"/>
    <w:rsid w:val="00C63AB3"/>
    <w:rsid w:val="00C64750"/>
    <w:rsid w:val="00C65D25"/>
    <w:rsid w:val="00C6626D"/>
    <w:rsid w:val="00C7223A"/>
    <w:rsid w:val="00C73B81"/>
    <w:rsid w:val="00C73DB7"/>
    <w:rsid w:val="00C73F7B"/>
    <w:rsid w:val="00C74323"/>
    <w:rsid w:val="00C74C26"/>
    <w:rsid w:val="00C8092D"/>
    <w:rsid w:val="00C81AC9"/>
    <w:rsid w:val="00C81E87"/>
    <w:rsid w:val="00C83E89"/>
    <w:rsid w:val="00C849AF"/>
    <w:rsid w:val="00C84D84"/>
    <w:rsid w:val="00C852BA"/>
    <w:rsid w:val="00C85620"/>
    <w:rsid w:val="00C8662F"/>
    <w:rsid w:val="00C8730B"/>
    <w:rsid w:val="00C9469D"/>
    <w:rsid w:val="00C9678C"/>
    <w:rsid w:val="00C96D85"/>
    <w:rsid w:val="00C9782B"/>
    <w:rsid w:val="00CA4699"/>
    <w:rsid w:val="00CA4C8B"/>
    <w:rsid w:val="00CA68AF"/>
    <w:rsid w:val="00CA6B24"/>
    <w:rsid w:val="00CA7F43"/>
    <w:rsid w:val="00CB0292"/>
    <w:rsid w:val="00CB07A8"/>
    <w:rsid w:val="00CB1514"/>
    <w:rsid w:val="00CB2A92"/>
    <w:rsid w:val="00CB3515"/>
    <w:rsid w:val="00CC0654"/>
    <w:rsid w:val="00CC09E5"/>
    <w:rsid w:val="00CC12A3"/>
    <w:rsid w:val="00CC3A04"/>
    <w:rsid w:val="00CC3F8A"/>
    <w:rsid w:val="00CC40E7"/>
    <w:rsid w:val="00CC48BB"/>
    <w:rsid w:val="00CC73F5"/>
    <w:rsid w:val="00CC7B7A"/>
    <w:rsid w:val="00CD2449"/>
    <w:rsid w:val="00CD3078"/>
    <w:rsid w:val="00CD45A8"/>
    <w:rsid w:val="00CD4CBD"/>
    <w:rsid w:val="00CD63A0"/>
    <w:rsid w:val="00CD6D3A"/>
    <w:rsid w:val="00CE0964"/>
    <w:rsid w:val="00CE0D79"/>
    <w:rsid w:val="00CE0F35"/>
    <w:rsid w:val="00CF196F"/>
    <w:rsid w:val="00CF1983"/>
    <w:rsid w:val="00CF3984"/>
    <w:rsid w:val="00CF5B5B"/>
    <w:rsid w:val="00CF6681"/>
    <w:rsid w:val="00CF7A18"/>
    <w:rsid w:val="00D00D30"/>
    <w:rsid w:val="00D02859"/>
    <w:rsid w:val="00D02F5B"/>
    <w:rsid w:val="00D0329B"/>
    <w:rsid w:val="00D03AF8"/>
    <w:rsid w:val="00D04F6D"/>
    <w:rsid w:val="00D1407B"/>
    <w:rsid w:val="00D15C03"/>
    <w:rsid w:val="00D17F86"/>
    <w:rsid w:val="00D22F1F"/>
    <w:rsid w:val="00D22F9E"/>
    <w:rsid w:val="00D255D7"/>
    <w:rsid w:val="00D27813"/>
    <w:rsid w:val="00D31938"/>
    <w:rsid w:val="00D35C29"/>
    <w:rsid w:val="00D41816"/>
    <w:rsid w:val="00D43AC8"/>
    <w:rsid w:val="00D45F78"/>
    <w:rsid w:val="00D45FED"/>
    <w:rsid w:val="00D522C9"/>
    <w:rsid w:val="00D53C0C"/>
    <w:rsid w:val="00D57238"/>
    <w:rsid w:val="00D60DD8"/>
    <w:rsid w:val="00D62EBC"/>
    <w:rsid w:val="00D64191"/>
    <w:rsid w:val="00D64982"/>
    <w:rsid w:val="00D64BF2"/>
    <w:rsid w:val="00D65369"/>
    <w:rsid w:val="00D66207"/>
    <w:rsid w:val="00D66738"/>
    <w:rsid w:val="00D676C8"/>
    <w:rsid w:val="00D67C6A"/>
    <w:rsid w:val="00D7243C"/>
    <w:rsid w:val="00D74CF5"/>
    <w:rsid w:val="00D77CD2"/>
    <w:rsid w:val="00D77DF8"/>
    <w:rsid w:val="00D81878"/>
    <w:rsid w:val="00D847BD"/>
    <w:rsid w:val="00D84C7B"/>
    <w:rsid w:val="00D85C63"/>
    <w:rsid w:val="00D86F09"/>
    <w:rsid w:val="00D90C7C"/>
    <w:rsid w:val="00D91822"/>
    <w:rsid w:val="00D924CC"/>
    <w:rsid w:val="00D95D35"/>
    <w:rsid w:val="00D96E51"/>
    <w:rsid w:val="00D977CA"/>
    <w:rsid w:val="00DA0869"/>
    <w:rsid w:val="00DA0A24"/>
    <w:rsid w:val="00DA6E7B"/>
    <w:rsid w:val="00DB4136"/>
    <w:rsid w:val="00DB4716"/>
    <w:rsid w:val="00DB5799"/>
    <w:rsid w:val="00DB651D"/>
    <w:rsid w:val="00DB6F84"/>
    <w:rsid w:val="00DC4C7E"/>
    <w:rsid w:val="00DC5678"/>
    <w:rsid w:val="00DC7006"/>
    <w:rsid w:val="00DD19F6"/>
    <w:rsid w:val="00DD52AA"/>
    <w:rsid w:val="00DD5ED0"/>
    <w:rsid w:val="00DD63B7"/>
    <w:rsid w:val="00DE0F3E"/>
    <w:rsid w:val="00DE2DB8"/>
    <w:rsid w:val="00DE3E65"/>
    <w:rsid w:val="00DE4752"/>
    <w:rsid w:val="00DE52B2"/>
    <w:rsid w:val="00DE7EDE"/>
    <w:rsid w:val="00DF2219"/>
    <w:rsid w:val="00DF2DD7"/>
    <w:rsid w:val="00DF2F36"/>
    <w:rsid w:val="00DF3060"/>
    <w:rsid w:val="00DF7073"/>
    <w:rsid w:val="00E03975"/>
    <w:rsid w:val="00E05A0C"/>
    <w:rsid w:val="00E065BD"/>
    <w:rsid w:val="00E06AC6"/>
    <w:rsid w:val="00E1020A"/>
    <w:rsid w:val="00E11C58"/>
    <w:rsid w:val="00E12435"/>
    <w:rsid w:val="00E13D8D"/>
    <w:rsid w:val="00E13DA1"/>
    <w:rsid w:val="00E13FDC"/>
    <w:rsid w:val="00E15A3E"/>
    <w:rsid w:val="00E16EAC"/>
    <w:rsid w:val="00E17E79"/>
    <w:rsid w:val="00E228BB"/>
    <w:rsid w:val="00E23F44"/>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FBD"/>
    <w:rsid w:val="00E54F78"/>
    <w:rsid w:val="00E5647E"/>
    <w:rsid w:val="00E579FF"/>
    <w:rsid w:val="00E60999"/>
    <w:rsid w:val="00E64007"/>
    <w:rsid w:val="00E641B1"/>
    <w:rsid w:val="00E6499B"/>
    <w:rsid w:val="00E653B0"/>
    <w:rsid w:val="00E677C0"/>
    <w:rsid w:val="00E67B76"/>
    <w:rsid w:val="00E67E5D"/>
    <w:rsid w:val="00E70C62"/>
    <w:rsid w:val="00E724B7"/>
    <w:rsid w:val="00E74838"/>
    <w:rsid w:val="00E76A09"/>
    <w:rsid w:val="00E771A7"/>
    <w:rsid w:val="00E824B5"/>
    <w:rsid w:val="00E872E2"/>
    <w:rsid w:val="00E9098A"/>
    <w:rsid w:val="00E927E4"/>
    <w:rsid w:val="00E92FF4"/>
    <w:rsid w:val="00E95FB4"/>
    <w:rsid w:val="00E96B28"/>
    <w:rsid w:val="00E97CD9"/>
    <w:rsid w:val="00EA133F"/>
    <w:rsid w:val="00EA193C"/>
    <w:rsid w:val="00EA39D9"/>
    <w:rsid w:val="00EA4506"/>
    <w:rsid w:val="00EA7782"/>
    <w:rsid w:val="00EA7826"/>
    <w:rsid w:val="00EA7DA5"/>
    <w:rsid w:val="00EB182F"/>
    <w:rsid w:val="00EB2B18"/>
    <w:rsid w:val="00EB3ADF"/>
    <w:rsid w:val="00EB51BD"/>
    <w:rsid w:val="00EB7496"/>
    <w:rsid w:val="00EB7653"/>
    <w:rsid w:val="00EB7B47"/>
    <w:rsid w:val="00EB7E8E"/>
    <w:rsid w:val="00EC0DFC"/>
    <w:rsid w:val="00EC2EC6"/>
    <w:rsid w:val="00EC4DF3"/>
    <w:rsid w:val="00EC5A8C"/>
    <w:rsid w:val="00EC7077"/>
    <w:rsid w:val="00ED655A"/>
    <w:rsid w:val="00ED6E3E"/>
    <w:rsid w:val="00EE05C8"/>
    <w:rsid w:val="00EE0D49"/>
    <w:rsid w:val="00EE2010"/>
    <w:rsid w:val="00EF3D34"/>
    <w:rsid w:val="00F001A6"/>
    <w:rsid w:val="00F03DE6"/>
    <w:rsid w:val="00F04CA7"/>
    <w:rsid w:val="00F05767"/>
    <w:rsid w:val="00F1042B"/>
    <w:rsid w:val="00F11B4F"/>
    <w:rsid w:val="00F12B27"/>
    <w:rsid w:val="00F12F16"/>
    <w:rsid w:val="00F137E0"/>
    <w:rsid w:val="00F13F24"/>
    <w:rsid w:val="00F146E9"/>
    <w:rsid w:val="00F153D3"/>
    <w:rsid w:val="00F16024"/>
    <w:rsid w:val="00F16D86"/>
    <w:rsid w:val="00F175FD"/>
    <w:rsid w:val="00F22496"/>
    <w:rsid w:val="00F23634"/>
    <w:rsid w:val="00F2443C"/>
    <w:rsid w:val="00F24FB6"/>
    <w:rsid w:val="00F269C5"/>
    <w:rsid w:val="00F3060F"/>
    <w:rsid w:val="00F30B87"/>
    <w:rsid w:val="00F35F28"/>
    <w:rsid w:val="00F3683D"/>
    <w:rsid w:val="00F36A92"/>
    <w:rsid w:val="00F42EE6"/>
    <w:rsid w:val="00F451D8"/>
    <w:rsid w:val="00F45BDF"/>
    <w:rsid w:val="00F5063E"/>
    <w:rsid w:val="00F50CBF"/>
    <w:rsid w:val="00F51F9E"/>
    <w:rsid w:val="00F55173"/>
    <w:rsid w:val="00F55438"/>
    <w:rsid w:val="00F57F53"/>
    <w:rsid w:val="00F618D6"/>
    <w:rsid w:val="00F6233B"/>
    <w:rsid w:val="00F62D6E"/>
    <w:rsid w:val="00F65C98"/>
    <w:rsid w:val="00F67D54"/>
    <w:rsid w:val="00F70839"/>
    <w:rsid w:val="00F7166C"/>
    <w:rsid w:val="00F71D28"/>
    <w:rsid w:val="00F73D3B"/>
    <w:rsid w:val="00F7789C"/>
    <w:rsid w:val="00F7790B"/>
    <w:rsid w:val="00F77E82"/>
    <w:rsid w:val="00F83256"/>
    <w:rsid w:val="00F83BCA"/>
    <w:rsid w:val="00F83C81"/>
    <w:rsid w:val="00F845E9"/>
    <w:rsid w:val="00F85378"/>
    <w:rsid w:val="00F85773"/>
    <w:rsid w:val="00F94CF3"/>
    <w:rsid w:val="00FA5071"/>
    <w:rsid w:val="00FA5FF9"/>
    <w:rsid w:val="00FA7685"/>
    <w:rsid w:val="00FB0650"/>
    <w:rsid w:val="00FB19F3"/>
    <w:rsid w:val="00FB352C"/>
    <w:rsid w:val="00FB3ADC"/>
    <w:rsid w:val="00FB48C0"/>
    <w:rsid w:val="00FC1261"/>
    <w:rsid w:val="00FC407C"/>
    <w:rsid w:val="00FC5CE4"/>
    <w:rsid w:val="00FC6390"/>
    <w:rsid w:val="00FC697C"/>
    <w:rsid w:val="00FC7793"/>
    <w:rsid w:val="00FD13F1"/>
    <w:rsid w:val="00FD3D22"/>
    <w:rsid w:val="00FD6A95"/>
    <w:rsid w:val="00FE0BEB"/>
    <w:rsid w:val="00FE6536"/>
    <w:rsid w:val="00FE6A42"/>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 w:type="character" w:styleId="Emphasis">
    <w:name w:val="Emphasis"/>
    <w:basedOn w:val="DefaultParagraphFont"/>
    <w:uiPriority w:val="20"/>
    <w:qFormat/>
    <w:rsid w:val="00BC7C5E"/>
    <w:rPr>
      <w:i/>
      <w:iCs/>
    </w:rPr>
  </w:style>
  <w:style w:type="character" w:customStyle="1" w:styleId="yt-core-attributed-string--link-inherit-color">
    <w:name w:val="yt-core-attributed-string--link-inherit-color"/>
    <w:basedOn w:val="DefaultParagraphFont"/>
    <w:rsid w:val="0022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51387717">
      <w:bodyDiv w:val="1"/>
      <w:marLeft w:val="0"/>
      <w:marRight w:val="0"/>
      <w:marTop w:val="0"/>
      <w:marBottom w:val="0"/>
      <w:divBdr>
        <w:top w:val="none" w:sz="0" w:space="0" w:color="auto"/>
        <w:left w:val="none" w:sz="0" w:space="0" w:color="auto"/>
        <w:bottom w:val="none" w:sz="0" w:space="0" w:color="auto"/>
        <w:right w:val="none" w:sz="0" w:space="0" w:color="auto"/>
      </w:divBdr>
      <w:divsChild>
        <w:div w:id="2129201930">
          <w:marLeft w:val="0"/>
          <w:marRight w:val="0"/>
          <w:marTop w:val="0"/>
          <w:marBottom w:val="0"/>
          <w:divBdr>
            <w:top w:val="none" w:sz="0" w:space="0" w:color="auto"/>
            <w:left w:val="none" w:sz="0" w:space="0" w:color="auto"/>
            <w:bottom w:val="none" w:sz="0" w:space="0" w:color="auto"/>
            <w:right w:val="none" w:sz="0" w:space="0" w:color="auto"/>
          </w:divBdr>
        </w:div>
      </w:divsChild>
    </w:div>
    <w:div w:id="6240989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4084889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12203831">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08326">
      <w:bodyDiv w:val="1"/>
      <w:marLeft w:val="0"/>
      <w:marRight w:val="0"/>
      <w:marTop w:val="0"/>
      <w:marBottom w:val="0"/>
      <w:divBdr>
        <w:top w:val="none" w:sz="0" w:space="0" w:color="auto"/>
        <w:left w:val="none" w:sz="0" w:space="0" w:color="auto"/>
        <w:bottom w:val="none" w:sz="0" w:space="0" w:color="auto"/>
        <w:right w:val="none" w:sz="0" w:space="0" w:color="auto"/>
      </w:divBdr>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078089345">
      <w:bodyDiv w:val="1"/>
      <w:marLeft w:val="0"/>
      <w:marRight w:val="0"/>
      <w:marTop w:val="0"/>
      <w:marBottom w:val="0"/>
      <w:divBdr>
        <w:top w:val="none" w:sz="0" w:space="0" w:color="auto"/>
        <w:left w:val="none" w:sz="0" w:space="0" w:color="auto"/>
        <w:bottom w:val="none" w:sz="0" w:space="0" w:color="auto"/>
        <w:right w:val="none" w:sz="0" w:space="0" w:color="auto"/>
      </w:divBdr>
      <w:divsChild>
        <w:div w:id="1442071995">
          <w:marLeft w:val="0"/>
          <w:marRight w:val="0"/>
          <w:marTop w:val="0"/>
          <w:marBottom w:val="0"/>
          <w:divBdr>
            <w:top w:val="none" w:sz="0" w:space="0" w:color="auto"/>
            <w:left w:val="none" w:sz="0" w:space="0" w:color="auto"/>
            <w:bottom w:val="none" w:sz="0" w:space="0" w:color="auto"/>
            <w:right w:val="none" w:sz="0" w:space="0" w:color="auto"/>
          </w:divBdr>
          <w:divsChild>
            <w:div w:id="655379210">
              <w:marLeft w:val="0"/>
              <w:marRight w:val="0"/>
              <w:marTop w:val="0"/>
              <w:marBottom w:val="0"/>
              <w:divBdr>
                <w:top w:val="none" w:sz="0" w:space="0" w:color="auto"/>
                <w:left w:val="none" w:sz="0" w:space="0" w:color="auto"/>
                <w:bottom w:val="none" w:sz="0" w:space="0" w:color="auto"/>
                <w:right w:val="none" w:sz="0" w:space="0" w:color="auto"/>
              </w:divBdr>
              <w:divsChild>
                <w:div w:id="1004670447">
                  <w:marLeft w:val="0"/>
                  <w:marRight w:val="0"/>
                  <w:marTop w:val="0"/>
                  <w:marBottom w:val="0"/>
                  <w:divBdr>
                    <w:top w:val="none" w:sz="0" w:space="0" w:color="auto"/>
                    <w:left w:val="none" w:sz="0" w:space="0" w:color="auto"/>
                    <w:bottom w:val="none" w:sz="0" w:space="0" w:color="auto"/>
                    <w:right w:val="none" w:sz="0" w:space="0" w:color="auto"/>
                  </w:divBdr>
                  <w:divsChild>
                    <w:div w:id="257175390">
                      <w:marLeft w:val="0"/>
                      <w:marRight w:val="0"/>
                      <w:marTop w:val="0"/>
                      <w:marBottom w:val="0"/>
                      <w:divBdr>
                        <w:top w:val="none" w:sz="0" w:space="0" w:color="auto"/>
                        <w:left w:val="none" w:sz="0" w:space="0" w:color="auto"/>
                        <w:bottom w:val="none" w:sz="0" w:space="0" w:color="auto"/>
                        <w:right w:val="none" w:sz="0" w:space="0" w:color="auto"/>
                      </w:divBdr>
                      <w:divsChild>
                        <w:div w:id="870801742">
                          <w:marLeft w:val="0"/>
                          <w:marRight w:val="0"/>
                          <w:marTop w:val="0"/>
                          <w:marBottom w:val="0"/>
                          <w:divBdr>
                            <w:top w:val="none" w:sz="0" w:space="0" w:color="auto"/>
                            <w:left w:val="none" w:sz="0" w:space="0" w:color="auto"/>
                            <w:bottom w:val="none" w:sz="0" w:space="0" w:color="auto"/>
                            <w:right w:val="none" w:sz="0" w:space="0" w:color="auto"/>
                          </w:divBdr>
                          <w:divsChild>
                            <w:div w:id="712266742">
                              <w:marLeft w:val="0"/>
                              <w:marRight w:val="0"/>
                              <w:marTop w:val="0"/>
                              <w:marBottom w:val="0"/>
                              <w:divBdr>
                                <w:top w:val="none" w:sz="0" w:space="0" w:color="auto"/>
                                <w:left w:val="none" w:sz="0" w:space="0" w:color="auto"/>
                                <w:bottom w:val="none" w:sz="0" w:space="0" w:color="auto"/>
                                <w:right w:val="none" w:sz="0" w:space="0" w:color="auto"/>
                              </w:divBdr>
                              <w:divsChild>
                                <w:div w:id="1616249217">
                                  <w:marLeft w:val="0"/>
                                  <w:marRight w:val="0"/>
                                  <w:marTop w:val="0"/>
                                  <w:marBottom w:val="0"/>
                                  <w:divBdr>
                                    <w:top w:val="none" w:sz="0" w:space="0" w:color="auto"/>
                                    <w:left w:val="none" w:sz="0" w:space="0" w:color="auto"/>
                                    <w:bottom w:val="none" w:sz="0" w:space="0" w:color="auto"/>
                                    <w:right w:val="none" w:sz="0" w:space="0" w:color="auto"/>
                                  </w:divBdr>
                                  <w:divsChild>
                                    <w:div w:id="95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164591919">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8930">
      <w:bodyDiv w:val="1"/>
      <w:marLeft w:val="0"/>
      <w:marRight w:val="0"/>
      <w:marTop w:val="0"/>
      <w:marBottom w:val="0"/>
      <w:divBdr>
        <w:top w:val="none" w:sz="0" w:space="0" w:color="auto"/>
        <w:left w:val="none" w:sz="0" w:space="0" w:color="auto"/>
        <w:bottom w:val="none" w:sz="0" w:space="0" w:color="auto"/>
        <w:right w:val="none" w:sz="0" w:space="0" w:color="auto"/>
      </w:divBdr>
      <w:divsChild>
        <w:div w:id="220602145">
          <w:marLeft w:val="0"/>
          <w:marRight w:val="0"/>
          <w:marTop w:val="0"/>
          <w:marBottom w:val="0"/>
          <w:divBdr>
            <w:top w:val="none" w:sz="0" w:space="0" w:color="auto"/>
            <w:left w:val="none" w:sz="0" w:space="0" w:color="auto"/>
            <w:bottom w:val="none" w:sz="0" w:space="0" w:color="auto"/>
            <w:right w:val="none" w:sz="0" w:space="0" w:color="auto"/>
          </w:divBdr>
          <w:divsChild>
            <w:div w:id="1176505038">
              <w:marLeft w:val="0"/>
              <w:marRight w:val="0"/>
              <w:marTop w:val="0"/>
              <w:marBottom w:val="0"/>
              <w:divBdr>
                <w:top w:val="none" w:sz="0" w:space="0" w:color="auto"/>
                <w:left w:val="none" w:sz="0" w:space="0" w:color="auto"/>
                <w:bottom w:val="none" w:sz="0" w:space="0" w:color="auto"/>
                <w:right w:val="none" w:sz="0" w:space="0" w:color="auto"/>
              </w:divBdr>
              <w:divsChild>
                <w:div w:id="810178228">
                  <w:marLeft w:val="0"/>
                  <w:marRight w:val="0"/>
                  <w:marTop w:val="0"/>
                  <w:marBottom w:val="0"/>
                  <w:divBdr>
                    <w:top w:val="none" w:sz="0" w:space="0" w:color="auto"/>
                    <w:left w:val="none" w:sz="0" w:space="0" w:color="auto"/>
                    <w:bottom w:val="none" w:sz="0" w:space="0" w:color="auto"/>
                    <w:right w:val="none" w:sz="0" w:space="0" w:color="auto"/>
                  </w:divBdr>
                  <w:divsChild>
                    <w:div w:id="2082406935">
                      <w:marLeft w:val="0"/>
                      <w:marRight w:val="0"/>
                      <w:marTop w:val="0"/>
                      <w:marBottom w:val="0"/>
                      <w:divBdr>
                        <w:top w:val="none" w:sz="0" w:space="0" w:color="auto"/>
                        <w:left w:val="none" w:sz="0" w:space="0" w:color="auto"/>
                        <w:bottom w:val="none" w:sz="0" w:space="0" w:color="auto"/>
                        <w:right w:val="none" w:sz="0" w:space="0" w:color="auto"/>
                      </w:divBdr>
                      <w:divsChild>
                        <w:div w:id="147745959">
                          <w:marLeft w:val="0"/>
                          <w:marRight w:val="0"/>
                          <w:marTop w:val="0"/>
                          <w:marBottom w:val="0"/>
                          <w:divBdr>
                            <w:top w:val="none" w:sz="0" w:space="0" w:color="auto"/>
                            <w:left w:val="none" w:sz="0" w:space="0" w:color="auto"/>
                            <w:bottom w:val="none" w:sz="0" w:space="0" w:color="auto"/>
                            <w:right w:val="none" w:sz="0" w:space="0" w:color="auto"/>
                          </w:divBdr>
                          <w:divsChild>
                            <w:div w:id="634678597">
                              <w:marLeft w:val="0"/>
                              <w:marRight w:val="0"/>
                              <w:marTop w:val="0"/>
                              <w:marBottom w:val="0"/>
                              <w:divBdr>
                                <w:top w:val="none" w:sz="0" w:space="0" w:color="auto"/>
                                <w:left w:val="none" w:sz="0" w:space="0" w:color="auto"/>
                                <w:bottom w:val="none" w:sz="0" w:space="0" w:color="auto"/>
                                <w:right w:val="none" w:sz="0" w:space="0" w:color="auto"/>
                              </w:divBdr>
                              <w:divsChild>
                                <w:div w:id="700394747">
                                  <w:marLeft w:val="0"/>
                                  <w:marRight w:val="0"/>
                                  <w:marTop w:val="0"/>
                                  <w:marBottom w:val="0"/>
                                  <w:divBdr>
                                    <w:top w:val="none" w:sz="0" w:space="0" w:color="auto"/>
                                    <w:left w:val="none" w:sz="0" w:space="0" w:color="auto"/>
                                    <w:bottom w:val="none" w:sz="0" w:space="0" w:color="auto"/>
                                    <w:right w:val="none" w:sz="0" w:space="0" w:color="auto"/>
                                  </w:divBdr>
                                  <w:divsChild>
                                    <w:div w:id="161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0965">
      <w:bodyDiv w:val="1"/>
      <w:marLeft w:val="0"/>
      <w:marRight w:val="0"/>
      <w:marTop w:val="0"/>
      <w:marBottom w:val="0"/>
      <w:divBdr>
        <w:top w:val="none" w:sz="0" w:space="0" w:color="auto"/>
        <w:left w:val="none" w:sz="0" w:space="0" w:color="auto"/>
        <w:bottom w:val="none" w:sz="0" w:space="0" w:color="auto"/>
        <w:right w:val="none" w:sz="0" w:space="0" w:color="auto"/>
      </w:divBdr>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872222">
      <w:bodyDiv w:val="1"/>
      <w:marLeft w:val="0"/>
      <w:marRight w:val="0"/>
      <w:marTop w:val="0"/>
      <w:marBottom w:val="0"/>
      <w:divBdr>
        <w:top w:val="none" w:sz="0" w:space="0" w:color="auto"/>
        <w:left w:val="none" w:sz="0" w:space="0" w:color="auto"/>
        <w:bottom w:val="none" w:sz="0" w:space="0" w:color="auto"/>
        <w:right w:val="none" w:sz="0" w:space="0" w:color="auto"/>
      </w:divBdr>
    </w:div>
    <w:div w:id="2098942700">
      <w:bodyDiv w:val="1"/>
      <w:marLeft w:val="0"/>
      <w:marRight w:val="0"/>
      <w:marTop w:val="0"/>
      <w:marBottom w:val="0"/>
      <w:divBdr>
        <w:top w:val="none" w:sz="0" w:space="0" w:color="auto"/>
        <w:left w:val="none" w:sz="0" w:space="0" w:color="auto"/>
        <w:bottom w:val="none" w:sz="0" w:space="0" w:color="auto"/>
        <w:right w:val="none" w:sz="0" w:space="0" w:color="auto"/>
      </w:divBdr>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esfi.org/" TargetMode="External"/><Relationship Id="rId26" Type="http://schemas.openxmlformats.org/officeDocument/2006/relationships/hyperlink" Target="https://youtu.be/-rHTIY-49zw?si=gIaKGUdAxzHRwDFk" TargetMode="External"/><Relationship Id="rId39" Type="http://schemas.openxmlformats.org/officeDocument/2006/relationships/hyperlink" Target="https://doa.wi.gov" TargetMode="External"/><Relationship Id="rId21" Type="http://schemas.openxmlformats.org/officeDocument/2006/relationships/hyperlink" Target="http://esfi.org/" TargetMode="External"/><Relationship Id="rId34" Type="http://schemas.openxmlformats.org/officeDocument/2006/relationships/hyperlink" Target="https://www.nfpa.org/education-and-research/research/fire-protection-research-foundation/projects-and-reports/carbon-monoxide-detection-and-alarm-requirements-literature-review?l=48" TargetMode="External"/><Relationship Id="rId42" Type="http://schemas.openxmlformats.org/officeDocument/2006/relationships/hyperlink" Target="https://doa.wi.gov" TargetMode="External"/><Relationship Id="rId47" Type="http://schemas.openxmlformats.org/officeDocument/2006/relationships/image" Target="media/image10.jpeg"/><Relationship Id="rId50" Type="http://schemas.openxmlformats.org/officeDocument/2006/relationships/fontTable" Target="fontTable.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rHTIY-49zw?si=_eQrYPm_WQfY8276" TargetMode="External"/><Relationship Id="rId29" Type="http://schemas.openxmlformats.org/officeDocument/2006/relationships/hyperlink" Target="https://www.ncoaa.us/" TargetMode="External"/><Relationship Id="rId11" Type="http://schemas.openxmlformats.org/officeDocument/2006/relationships/image" Target="media/image4.jpeg"/><Relationship Id="rId24" Type="http://schemas.openxmlformats.org/officeDocument/2006/relationships/hyperlink" Target="https://www.insider.com/low-level-carbon-monoxide-detector-home-safety-inspector-2021-3" TargetMode="External"/><Relationship Id="rId32" Type="http://schemas.openxmlformats.org/officeDocument/2006/relationships/hyperlink" Target="https://www.ncoaa.us/" TargetMode="External"/><Relationship Id="rId37" Type="http://schemas.openxmlformats.org/officeDocument/2006/relationships/hyperlink" Target="https://www.youtube.com/playlist?list=PL62RdU8F0s8ETOw-TrrwIPizDeRi1UhrC" TargetMode="External"/><Relationship Id="rId40" Type="http://schemas.openxmlformats.org/officeDocument/2006/relationships/hyperlink" Target="mailto:jake.lowell@wisconsin.gov" TargetMode="External"/><Relationship Id="rId45" Type="http://schemas.openxmlformats.org/officeDocument/2006/relationships/image" Target="media/image8.png"/><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esfi.org/" TargetMode="External"/><Relationship Id="rId31" Type="http://schemas.openxmlformats.org/officeDocument/2006/relationships/hyperlink" Target="https://www.insider.com/low-level-carbon-monoxide-detector-home-safety-inspector-2021-3" TargetMode="External"/><Relationship Id="rId44" Type="http://schemas.openxmlformats.org/officeDocument/2006/relationships/image" Target="media/image7.png"/><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oaa.us/_files/ugd/025508_b2c700c54d9b4ae1ae1b24aa983cdb0f.pdf" TargetMode="External"/><Relationship Id="rId22" Type="http://schemas.openxmlformats.org/officeDocument/2006/relationships/hyperlink" Target="http://esfi.org/" TargetMode="External"/><Relationship Id="rId27" Type="http://schemas.openxmlformats.org/officeDocument/2006/relationships/hyperlink" Target="https://www.nfpa.org/education-and-research/research/fire-protection-research-foundation/projects-and-reports/carbon-monoxide-detection-and-alarm-requirements-literature-review?l=48" TargetMode="External"/><Relationship Id="rId30" Type="http://schemas.openxmlformats.org/officeDocument/2006/relationships/hyperlink" Target="https://www.youtube.com/playlist?list=PL62RdU8F0s8ETOw-TrrwIPizDeRi1UhrC" TargetMode="External"/><Relationship Id="rId35" Type="http://schemas.openxmlformats.org/officeDocument/2006/relationships/hyperlink" Target="https://www.nfpa.org/education-and-research/home-fire-safety/carbon-monoxide?l=33" TargetMode="External"/><Relationship Id="rId43" Type="http://schemas.openxmlformats.org/officeDocument/2006/relationships/hyperlink" Target="mailto:jake.lowell@wisconsin.gov" TargetMode="External"/><Relationship Id="rId48" Type="http://schemas.openxmlformats.org/officeDocument/2006/relationships/image" Target="media/image11.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youtu.be/-rHTIY-49zw?si=_eQrYPm_WQfY8276" TargetMode="External"/><Relationship Id="rId25" Type="http://schemas.openxmlformats.org/officeDocument/2006/relationships/hyperlink" Target="https://www.ncoaa.us/" TargetMode="External"/><Relationship Id="rId33" Type="http://schemas.openxmlformats.org/officeDocument/2006/relationships/hyperlink" Target="https://youtu.be/-rHTIY-49zw?si=gIaKGUdAxzHRwDFk" TargetMode="External"/><Relationship Id="rId38" Type="http://schemas.openxmlformats.org/officeDocument/2006/relationships/hyperlink" Target="http://www.cpsc.gov/" TargetMode="External"/><Relationship Id="rId46" Type="http://schemas.openxmlformats.org/officeDocument/2006/relationships/image" Target="media/image9.png"/><Relationship Id="rId20" Type="http://schemas.openxmlformats.org/officeDocument/2006/relationships/hyperlink" Target="https://dsps.wi.gov/Documents/Programs/PublicSafety/SBD6894.pdf" TargetMode="External"/><Relationship Id="rId41" Type="http://schemas.openxmlformats.org/officeDocument/2006/relationships/hyperlink" Target="http://www.cpsc.gov/"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oaa.us/_files/ugd/025508_b2c700c54d9b4ae1ae1b24aa983cdb0f.pdf" TargetMode="External"/><Relationship Id="rId23" Type="http://schemas.openxmlformats.org/officeDocument/2006/relationships/hyperlink" Target="https://dsps.wi.gov/Documents/Programs/PublicSafety/SBD6894.pdf" TargetMode="External"/><Relationship Id="rId28" Type="http://schemas.openxmlformats.org/officeDocument/2006/relationships/hyperlink" Target="https://www.nfpa.org/education-and-research/home-fire-safety/carbon-monoxide?l=33" TargetMode="External"/><Relationship Id="rId36" Type="http://schemas.openxmlformats.org/officeDocument/2006/relationships/hyperlink" Target="https://www.ncoaa.us/"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33E6D4FPPFNA-601411507-2445</_dlc_DocId>
    <_dlc_DocIdUrl xmlns="bb65cc95-6d4e-4879-a879-9838761499af">
      <Url>https://doa.wi.gov/_layouts/15/DocIdRedir.aspx?ID=33E6D4FPPFNA-601411507-2445</Url>
      <Description>33E6D4FPPFNA-601411507-2445</Description>
    </_dlc_DocIdUrl>
  </documentManagement>
</p:properties>
</file>

<file path=customXml/itemProps1.xml><?xml version="1.0" encoding="utf-8"?>
<ds:datastoreItem xmlns:ds="http://schemas.openxmlformats.org/officeDocument/2006/customXml" ds:itemID="{EF34A7A8-ED95-464A-B721-45E5228FA916}">
  <ds:schemaRefs>
    <ds:schemaRef ds:uri="http://schemas.openxmlformats.org/officeDocument/2006/bibliography"/>
  </ds:schemaRefs>
</ds:datastoreItem>
</file>

<file path=customXml/itemProps2.xml><?xml version="1.0" encoding="utf-8"?>
<ds:datastoreItem xmlns:ds="http://schemas.openxmlformats.org/officeDocument/2006/customXml" ds:itemID="{1D689EAC-9013-49FD-86A2-A2FC50BFA254}"/>
</file>

<file path=customXml/itemProps3.xml><?xml version="1.0" encoding="utf-8"?>
<ds:datastoreItem xmlns:ds="http://schemas.openxmlformats.org/officeDocument/2006/customXml" ds:itemID="{ECC68DAD-ED1F-43C3-A917-94ED7984A9BC}"/>
</file>

<file path=customXml/itemProps4.xml><?xml version="1.0" encoding="utf-8"?>
<ds:datastoreItem xmlns:ds="http://schemas.openxmlformats.org/officeDocument/2006/customXml" ds:itemID="{2A05F6F6-B32E-4ADB-8B97-F0A0746E5ED5}"/>
</file>

<file path=customXml/itemProps5.xml><?xml version="1.0" encoding="utf-8"?>
<ds:datastoreItem xmlns:ds="http://schemas.openxmlformats.org/officeDocument/2006/customXml" ds:itemID="{53FA4FD4-16B6-4826-9C15-5794DFF8C044}"/>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Hastert, Kathryn M - DOA</cp:lastModifiedBy>
  <cp:revision>2</cp:revision>
  <cp:lastPrinted>2019-11-20T20:36:00Z</cp:lastPrinted>
  <dcterms:created xsi:type="dcterms:W3CDTF">2024-01-03T17:39:00Z</dcterms:created>
  <dcterms:modified xsi:type="dcterms:W3CDTF">2024-01-03T17:39:00Z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6122c0c5-3a10-42a5-af82-0c47b72d82be</vt:lpwstr>
  </property>
</Properties>
</file>