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77777777" w:rsidR="00B655FC" w:rsidRDefault="00B41460" w:rsidP="00B655FC">
      <w:pPr>
        <w:ind w:hanging="1440"/>
      </w:pPr>
      <w:r w:rsidRPr="00F4553B">
        <w:rPr>
          <w:i/>
          <w:noProof/>
        </w:rPr>
        <w:drawing>
          <wp:anchor distT="0" distB="0" distL="114300" distR="114300" simplePos="0" relativeHeight="251671040" behindDoc="1" locked="0" layoutInCell="1" allowOverlap="1" wp14:anchorId="4E377EAC" wp14:editId="70893F3D">
            <wp:simplePos x="0" y="0"/>
            <wp:positionH relativeFrom="column">
              <wp:posOffset>1485901</wp:posOffset>
            </wp:positionH>
            <wp:positionV relativeFrom="paragraph">
              <wp:posOffset>1993900</wp:posOffset>
            </wp:positionV>
            <wp:extent cx="2576285" cy="1352550"/>
            <wp:effectExtent l="0" t="0" r="0" b="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7628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512" behindDoc="0" locked="0" layoutInCell="1" allowOverlap="1" wp14:anchorId="1714B45A" wp14:editId="3539C4CB">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36EE8F21"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100DD9">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D4094A">
                              <w:rPr>
                                <w:rFonts w:ascii="Times New Roman" w:hAnsi="Times New Roman" w:cs="Times New Roman"/>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81.85pt;margin-top:104.1pt;width:129.75pt;height:30.7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" filled="f" fillcolor="#fffffe" stroked="f" strokecolor="#212120" insetpen="t">
                <v:textbox inset="2.88pt,2.88pt,2.88pt,2.88pt">
                  <w:txbxContent>
                    <w:p w14:paraId="14E5F741" w14:textId="36EE8F21"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100DD9">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D4094A">
                        <w:rPr>
                          <w:rFonts w:ascii="Times New Roman" w:hAnsi="Times New Roman" w:cs="Times New Roman"/>
                        </w:rPr>
                        <w:t>9</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560" behindDoc="0" locked="0" layoutInCell="1" allowOverlap="1" wp14:anchorId="0F291C21" wp14:editId="1233C0A6">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0ECE46A7" w:rsidR="00DE7EDE" w:rsidRPr="00D85C63" w:rsidRDefault="00D4094A"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September</w:t>
                            </w:r>
                            <w:r w:rsidR="00EC4DF3" w:rsidRPr="00D85C63">
                              <w:rPr>
                                <w:rFonts w:ascii="Times New Roman" w:hAnsi="Times New Roman" w:cs="Times New Roman"/>
                              </w:rPr>
                              <w:t xml:space="preserve"> </w:t>
                            </w:r>
                            <w:r w:rsidR="0026173C">
                              <w:rPr>
                                <w:rFonts w:ascii="Times New Roman" w:hAnsi="Times New Roman" w:cs="Times New Roman"/>
                              </w:rPr>
                              <w:t>20</w:t>
                            </w:r>
                            <w:r w:rsidR="002855D5">
                              <w:rPr>
                                <w:rFonts w:ascii="Times New Roman" w:hAnsi="Times New Roman" w:cs="Times New Roman"/>
                              </w:rPr>
                              <w:t>2</w:t>
                            </w:r>
                            <w:r w:rsidR="00100DD9">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8.45pt;margin-top:89.75pt;width:120.65pt;height:30.7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" filled="f" fillcolor="#fffffe" stroked="f" strokecolor="#212120" insetpen="t">
                <v:textbox inset="2.88pt,2.88pt,2.88pt,2.88pt">
                  <w:txbxContent>
                    <w:p w14:paraId="433A19BF" w14:textId="0ECE46A7" w:rsidR="00DE7EDE" w:rsidRPr="00D85C63" w:rsidRDefault="00D4094A"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September</w:t>
                      </w:r>
                      <w:r w:rsidR="00EC4DF3" w:rsidRPr="00D85C63">
                        <w:rPr>
                          <w:rFonts w:ascii="Times New Roman" w:hAnsi="Times New Roman" w:cs="Times New Roman"/>
                        </w:rPr>
                        <w:t xml:space="preserve"> </w:t>
                      </w:r>
                      <w:r w:rsidR="0026173C">
                        <w:rPr>
                          <w:rFonts w:ascii="Times New Roman" w:hAnsi="Times New Roman" w:cs="Times New Roman"/>
                        </w:rPr>
                        <w:t>20</w:t>
                      </w:r>
                      <w:r w:rsidR="002855D5">
                        <w:rPr>
                          <w:rFonts w:ascii="Times New Roman" w:hAnsi="Times New Roman" w:cs="Times New Roman"/>
                        </w:rPr>
                        <w:t>2</w:t>
                      </w:r>
                      <w:r w:rsidR="00100DD9">
                        <w:rPr>
                          <w:rFonts w:ascii="Times New Roman" w:hAnsi="Times New Roman" w:cs="Times New Roman"/>
                        </w:rPr>
                        <w:t>2</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968" behindDoc="0" locked="0" layoutInCell="1" allowOverlap="1" wp14:anchorId="33157E1F" wp14:editId="590D68F8">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584" behindDoc="0" locked="0" layoutInCell="1" allowOverlap="1" wp14:anchorId="02268AE9" wp14:editId="66726935">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6AE8FD92" w:rsidR="00306240" w:rsidRDefault="00536E5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Preparedness Month</w:t>
                            </w:r>
                          </w:p>
                          <w:p w14:paraId="1B2E520C" w14:textId="4D617435" w:rsidR="00270900" w:rsidRDefault="008F6A7F" w:rsidP="008F6A7F">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Fire Prevention</w:t>
                            </w:r>
                          </w:p>
                          <w:p w14:paraId="2EB3F251" w14:textId="05800F15" w:rsidR="0047582A" w:rsidRPr="00D85C63" w:rsidRDefault="0047582A" w:rsidP="008F6A7F">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State Risk Management Conference</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6AE8FD92" w:rsidR="00306240" w:rsidRDefault="00536E5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Preparedness Month</w:t>
                      </w:r>
                    </w:p>
                    <w:p w14:paraId="1B2E520C" w14:textId="4D617435" w:rsidR="00270900" w:rsidRDefault="008F6A7F" w:rsidP="008F6A7F">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Fire Prevention</w:t>
                      </w:r>
                    </w:p>
                    <w:p w14:paraId="2EB3F251" w14:textId="05800F15" w:rsidR="0047582A" w:rsidRPr="00D85C63" w:rsidRDefault="0047582A" w:rsidP="008F6A7F">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State Risk Management Conference</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536" behindDoc="0" locked="0" layoutInCell="1" allowOverlap="1" wp14:anchorId="264C9E91" wp14:editId="043F79E4">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29" type="#_x0000_t202" style="position:absolute;margin-left:180pt;margin-top:27.45pt;width:378pt;height:1in;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368" behindDoc="0" locked="0" layoutInCell="1" allowOverlap="1" wp14:anchorId="1D09308B" wp14:editId="5BB2E207">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E9C6" id="Freeform 48" o:spid="_x0000_s1026" style="position:absolute;margin-left:0;margin-top:118.9pt;width:593.6pt;height:57.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Z3wA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416" behindDoc="0" locked="0" layoutInCell="1" allowOverlap="1" wp14:anchorId="55785879" wp14:editId="2F70EC11">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04EF" id="Freeform 48" o:spid="_x0000_s1026" style="position:absolute;margin-left:-4.2pt;margin-top:120.55pt;width:597.75pt;height:57.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APvw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344" behindDoc="0" locked="0" layoutInCell="1" allowOverlap="1" wp14:anchorId="2BD5E2C4" wp14:editId="75E134C8">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2CD7" id="Freeform 48" o:spid="_x0000_s1026" style="position:absolute;margin-left:.05pt;margin-top:118.6pt;width:593.6pt;height:57.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Z3wA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3392" behindDoc="1" locked="0" layoutInCell="1" allowOverlap="1" wp14:anchorId="2AC6CB28" wp14:editId="78960CAB">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9A9F" id="Rectangle 3" o:spid="_x0000_s1026" style="position:absolute;margin-left:401.85pt;margin-top:97.1pt;width:191.7pt;height:211.8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" fillcolor="#2e3640" stroked="f" strokecolor="#212120" insetpen="t">
                <v:shadow color="#dcd6d4"/>
                <v:textbox inset="2.88pt,2.88pt,2.88pt,2.88pt"/>
                <w10:wrap anchorx="page" anchory="page"/>
              </v:rect>
            </w:pict>
          </mc:Fallback>
        </mc:AlternateContent>
      </w:r>
      <w:r w:rsidR="004C1865">
        <w:rPr>
          <w:noProof/>
          <w:sz w:val="24"/>
          <w:szCs w:val="24"/>
        </w:rPr>
        <mc:AlternateContent>
          <mc:Choice Requires="wps">
            <w:drawing>
              <wp:anchor distT="36576" distB="36576" distL="36576" distR="36576" simplePos="0" relativeHeight="251640320" behindDoc="1" locked="0" layoutInCell="1" allowOverlap="1" wp14:anchorId="0BA1AD11" wp14:editId="179979C5">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F554" id="Rectangle 5" o:spid="_x0000_s1026" style="position:absolute;margin-left:-4.5pt;margin-top:0;width:180.75pt;height:1205.4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68ABC431">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5CA4A53C"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7488" behindDoc="0" locked="0" layoutInCell="1" allowOverlap="1" wp14:anchorId="21A404C3" wp14:editId="75C8D90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77777777"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5440" behindDoc="0" locked="0" layoutInCell="1" allowOverlap="1" wp14:anchorId="3338A582" wp14:editId="1A1D0A0A">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106F15" w14:textId="55C3D1AE" w:rsidR="00EC02F9" w:rsidRPr="00EC02F9" w:rsidRDefault="00732349" w:rsidP="00EC02F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EC02F9" w:rsidRPr="00EC02F9">
                                <w:rPr>
                                  <w:rStyle w:val="Hyperlink"/>
                                  <w:rFonts w:ascii="Times New Roman" w:hAnsi="Times New Roman" w:cs="Times New Roman"/>
                                  <w:color w:val="FFFFFF" w:themeColor="background1"/>
                                  <w:sz w:val="24"/>
                                  <w:szCs w:val="24"/>
                                  <w:lang w:val="en"/>
                                </w:rPr>
                                <w:t>Respiratory Protection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0F106F15" w14:textId="55C3D1AE" w:rsidR="00EC02F9" w:rsidRPr="00EC02F9" w:rsidRDefault="00732349" w:rsidP="00EC02F9">
                      <w:pPr>
                        <w:widowControl w:val="0"/>
                        <w:spacing w:line="320" w:lineRule="exact"/>
                        <w:jc w:val="center"/>
                        <w:rPr>
                          <w:rFonts w:ascii="Times New Roman" w:hAnsi="Times New Roman" w:cs="Times New Roman"/>
                          <w:color w:val="FFFFFF" w:themeColor="background1"/>
                          <w:sz w:val="24"/>
                          <w:szCs w:val="24"/>
                          <w:lang w:val="en"/>
                        </w:rPr>
                      </w:pPr>
                      <w:hyperlink r:id="rId13" w:history="1">
                        <w:r w:rsidR="00EC02F9" w:rsidRPr="00EC02F9">
                          <w:rPr>
                            <w:rStyle w:val="Hyperlink"/>
                            <w:rFonts w:ascii="Times New Roman" w:hAnsi="Times New Roman" w:cs="Times New Roman"/>
                            <w:color w:val="FFFFFF" w:themeColor="background1"/>
                            <w:sz w:val="24"/>
                            <w:szCs w:val="24"/>
                            <w:lang w:val="en"/>
                          </w:rPr>
                          <w:t>Respiratory Protection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6F3A8494" w:rsidR="004C1865" w:rsidRDefault="00A7173B">
      <w:r>
        <w:rPr>
          <w:rFonts w:cstheme="minorHAnsi"/>
          <w:noProof/>
          <w:color w:val="1B1B1B"/>
          <w:shd w:val="clear" w:color="auto" w:fill="FFFFFF"/>
        </w:rPr>
        <w:drawing>
          <wp:anchor distT="0" distB="0" distL="114300" distR="114300" simplePos="0" relativeHeight="251675136" behindDoc="0" locked="0" layoutInCell="1" allowOverlap="1" wp14:anchorId="408ADB23" wp14:editId="0295AF9D">
            <wp:simplePos x="0" y="0"/>
            <wp:positionH relativeFrom="column">
              <wp:posOffset>4144010</wp:posOffset>
            </wp:positionH>
            <wp:positionV relativeFrom="paragraph">
              <wp:posOffset>5875655</wp:posOffset>
            </wp:positionV>
            <wp:extent cx="2653661" cy="1392555"/>
            <wp:effectExtent l="0" t="0" r="0" b="0"/>
            <wp:wrapNone/>
            <wp:docPr id="11" name="Picture 11" descr="A picture containing food, dessert,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ood, dessert, snack foo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3661" cy="1392555"/>
                    </a:xfrm>
                    <a:prstGeom prst="rect">
                      <a:avLst/>
                    </a:prstGeom>
                  </pic:spPr>
                </pic:pic>
              </a:graphicData>
            </a:graphic>
            <wp14:sizeRelH relativeFrom="page">
              <wp14:pctWidth>0</wp14:pctWidth>
            </wp14:sizeRelH>
            <wp14:sizeRelV relativeFrom="page">
              <wp14:pctHeight>0</wp14:pctHeight>
            </wp14:sizeRelV>
          </wp:anchor>
        </w:drawing>
      </w:r>
      <w:r w:rsidR="00306240">
        <w:rPr>
          <w:rFonts w:ascii="Times New Roman" w:eastAsia="Times New Roman" w:hAnsi="Times New Roman" w:cs="Times New Roman"/>
          <w:noProof/>
          <w:sz w:val="24"/>
          <w:szCs w:val="24"/>
        </w:rPr>
        <w:drawing>
          <wp:anchor distT="0" distB="0" distL="114300" distR="114300" simplePos="0" relativeHeight="251657728" behindDoc="1" locked="0" layoutInCell="1" allowOverlap="1" wp14:anchorId="57950211" wp14:editId="792662F3">
            <wp:simplePos x="0" y="0"/>
            <wp:positionH relativeFrom="column">
              <wp:posOffset>1597660</wp:posOffset>
            </wp:positionH>
            <wp:positionV relativeFrom="paragraph">
              <wp:posOffset>4164330</wp:posOffset>
            </wp:positionV>
            <wp:extent cx="4949443" cy="2797810"/>
            <wp:effectExtent l="0" t="0" r="3810" b="2540"/>
            <wp:wrapNone/>
            <wp:docPr id="10" name="Picture 10"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chlea.PNG"/>
                    <pic:cNvPicPr/>
                  </pic:nvPicPr>
                  <pic:blipFill>
                    <a:blip r:embed="rId15">
                      <a:extLst>
                        <a:ext uri="{28A0092B-C50C-407E-A947-70E740481C1C}">
                          <a14:useLocalDpi xmlns:a14="http://schemas.microsoft.com/office/drawing/2010/main" val="0"/>
                        </a:ext>
                      </a:extLst>
                    </a:blip>
                    <a:stretch>
                      <a:fillRect/>
                    </a:stretch>
                  </pic:blipFill>
                  <pic:spPr>
                    <a:xfrm>
                      <a:off x="0" y="0"/>
                      <a:ext cx="4949443" cy="2797810"/>
                    </a:xfrm>
                    <a:prstGeom prst="rect">
                      <a:avLst/>
                    </a:prstGeom>
                  </pic:spPr>
                </pic:pic>
              </a:graphicData>
            </a:graphic>
            <wp14:sizeRelH relativeFrom="page">
              <wp14:pctWidth>0</wp14:pctWidth>
            </wp14:sizeRelH>
            <wp14:sizeRelV relativeFrom="page">
              <wp14:pctHeight>0</wp14:pctHeight>
            </wp14:sizeRelV>
          </wp:anchor>
        </w:drawing>
      </w:r>
      <w:r w:rsidR="00427F28"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656" behindDoc="0" locked="0" layoutInCell="1" allowOverlap="1" wp14:anchorId="3009C990" wp14:editId="44F6B87F">
                <wp:simplePos x="0" y="0"/>
                <wp:positionH relativeFrom="page">
                  <wp:posOffset>462915</wp:posOffset>
                </wp:positionH>
                <wp:positionV relativeFrom="page">
                  <wp:posOffset>6877685</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2" type="#_x0000_t202" style="position:absolute;margin-left:36.45pt;margin-top:541.55pt;width:137.25pt;height:26.1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NC4wEAALY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848" behindDoc="0" locked="0" layoutInCell="1" allowOverlap="1" wp14:anchorId="42072ED7" wp14:editId="5C2D4066">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3585E912"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3</w:t>
                            </w:r>
                            <w:r w:rsidR="00732349">
                              <w:rPr>
                                <w:rFonts w:ascii="Times New Roman" w:hAnsi="Times New Roman"/>
                                <w:b w:val="0"/>
                                <w:color w:val="FFFFFF"/>
                                <w:sz w:val="24"/>
                              </w:rPr>
                              <w:t>35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3" type="#_x0000_t202" style="position:absolute;margin-left:115.55pt;margin-top:605.1pt;width:36pt;height:29.2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Ou4wEAALU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bqkuexi3hWQX0kbgiTd8jrtGkBf3I2kG9K7n/sBSrOug+W9LnerPMNGe0y&#10;wMugugyElQRV8sDZtL0Pkzn3Dk3TUqVpIhbuSFNtEt+XruZJkDeSDLOPo/ku43Tr5bftfgE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CaYKOu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3585E912"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3</w:t>
                      </w:r>
                      <w:r w:rsidR="00732349">
                        <w:rPr>
                          <w:rFonts w:ascii="Times New Roman" w:hAnsi="Times New Roman"/>
                          <w:b w:val="0"/>
                          <w:color w:val="FFFFFF"/>
                          <w:sz w:val="24"/>
                        </w:rPr>
                        <w:t>35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01B805F5" wp14:editId="50AEF4D2">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64A9A6C"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4C2554">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4" type="#_x0000_t202" style="position:absolute;margin-left:107.25pt;margin-top:560.25pt;width:63pt;height:48.7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M+4QEAALU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23FLmKuhuZI3BBm75DXadMB/uRsJN9U3P/YC1Sc9R8s6fN6c/VmQ0a7DPAy&#10;qC8DYSVBVTxwNm/vwmzOvUPTdlRpnoiFW9JUm8T3uatlEuSNJMPi42i+yzjdev5tu18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1rRzPuEBAAC1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064A9A6C"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4C2554">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632" behindDoc="0" locked="0" layoutInCell="1" allowOverlap="1" wp14:anchorId="6397AFCC" wp14:editId="4A5549A2">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0BAA44" w14:textId="4EF05851" w:rsidR="00EC02F9" w:rsidRPr="00A41DE9" w:rsidRDefault="00732349" w:rsidP="00EC02F9">
                            <w:pPr>
                              <w:widowControl w:val="0"/>
                              <w:spacing w:line="320" w:lineRule="exact"/>
                              <w:jc w:val="center"/>
                              <w:rPr>
                                <w:rFonts w:ascii="Times New Roman" w:hAnsi="Times New Roman" w:cs="Times New Roman"/>
                                <w:color w:val="FFFFFF" w:themeColor="background1"/>
                                <w:sz w:val="24"/>
                                <w:szCs w:val="24"/>
                                <w:lang w:val="en"/>
                              </w:rPr>
                            </w:pPr>
                            <w:hyperlink r:id="rId16" w:history="1">
                              <w:r w:rsidR="00EC02F9" w:rsidRPr="00A41DE9">
                                <w:rPr>
                                  <w:rStyle w:val="Hyperlink"/>
                                  <w:rFonts w:ascii="Times New Roman" w:hAnsi="Times New Roman" w:cs="Times New Roman"/>
                                  <w:color w:val="FFFFFF" w:themeColor="background1"/>
                                  <w:sz w:val="24"/>
                                  <w:szCs w:val="24"/>
                                  <w:lang w:val="en"/>
                                </w:rPr>
                                <w:t>National Child Passenger Safety Week</w:t>
                              </w:r>
                            </w:hyperlink>
                          </w:p>
                          <w:p w14:paraId="7A0B8A9E" w14:textId="7C8F970A" w:rsidR="005032D8" w:rsidRPr="00711D46"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5" type="#_x0000_t202" style="position:absolute;margin-left:51pt;margin-top:308.3pt;width:108pt;height:53.2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c7HLOeIBAAC2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0A0BAA44" w14:textId="4EF05851" w:rsidR="00EC02F9" w:rsidRPr="00A41DE9" w:rsidRDefault="00732349" w:rsidP="00EC02F9">
                      <w:pPr>
                        <w:widowControl w:val="0"/>
                        <w:spacing w:line="320" w:lineRule="exact"/>
                        <w:jc w:val="center"/>
                        <w:rPr>
                          <w:rFonts w:ascii="Times New Roman" w:hAnsi="Times New Roman" w:cs="Times New Roman"/>
                          <w:color w:val="FFFFFF" w:themeColor="background1"/>
                          <w:sz w:val="24"/>
                          <w:szCs w:val="24"/>
                          <w:lang w:val="en"/>
                        </w:rPr>
                      </w:pPr>
                      <w:hyperlink r:id="rId17" w:history="1">
                        <w:r w:rsidR="00EC02F9" w:rsidRPr="00A41DE9">
                          <w:rPr>
                            <w:rStyle w:val="Hyperlink"/>
                            <w:rFonts w:ascii="Times New Roman" w:hAnsi="Times New Roman" w:cs="Times New Roman"/>
                            <w:color w:val="FFFFFF" w:themeColor="background1"/>
                            <w:sz w:val="24"/>
                            <w:szCs w:val="24"/>
                            <w:lang w:val="en"/>
                          </w:rPr>
                          <w:t>National Child Passenger Safety Week</w:t>
                        </w:r>
                      </w:hyperlink>
                    </w:p>
                    <w:p w14:paraId="7A0B8A9E" w14:textId="7C8F970A" w:rsidR="005032D8" w:rsidRPr="00711D46"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464" behindDoc="0" locked="0" layoutInCell="1" allowOverlap="1" wp14:anchorId="7BDCA6C0" wp14:editId="6716EE82">
                <wp:simplePos x="0" y="0"/>
                <wp:positionH relativeFrom="page">
                  <wp:posOffset>496570</wp:posOffset>
                </wp:positionH>
                <wp:positionV relativeFrom="page">
                  <wp:posOffset>5099050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D867F8" w14:textId="7B9FB8A8" w:rsidR="00CB507F" w:rsidRPr="00270900" w:rsidRDefault="00773AB8" w:rsidP="00CB507F">
                            <w:pPr>
                              <w:spacing w:before="100" w:beforeAutospacing="1" w:after="100" w:afterAutospacing="1"/>
                              <w:outlineLvl w:val="0"/>
                              <w:rPr>
                                <w:rFonts w:ascii="Times New Roman" w:eastAsia="Times New Roman" w:hAnsi="Times New Roman" w:cs="Times New Roman"/>
                                <w:color w:val="FFFFFF" w:themeColor="background1"/>
                                <w:spacing w:val="-15"/>
                                <w:kern w:val="36"/>
                              </w:rPr>
                            </w:pPr>
                            <w:r w:rsidRPr="00270900">
                              <w:rPr>
                                <w:rFonts w:ascii="Times New Roman" w:eastAsia="Times New Roman" w:hAnsi="Times New Roman" w:cs="Times New Roman"/>
                                <w:color w:val="FFFFFF" w:themeColor="background1"/>
                                <w:spacing w:val="-15"/>
                                <w:kern w:val="36"/>
                              </w:rPr>
                              <w:t>“</w:t>
                            </w:r>
                            <w:r w:rsidR="00100DD9">
                              <w:rPr>
                                <w:rFonts w:ascii="Times New Roman" w:eastAsia="Times New Roman" w:hAnsi="Times New Roman" w:cs="Times New Roman"/>
                                <w:color w:val="FFFFFF" w:themeColor="background1"/>
                                <w:spacing w:val="-15"/>
                                <w:kern w:val="36"/>
                              </w:rPr>
                              <w:t xml:space="preserve">Leadership </w:t>
                            </w:r>
                            <w:r w:rsidR="00BB7C9E">
                              <w:rPr>
                                <w:rFonts w:ascii="Times New Roman" w:eastAsia="Times New Roman" w:hAnsi="Times New Roman" w:cs="Times New Roman"/>
                                <w:color w:val="FFFFFF" w:themeColor="background1"/>
                                <w:spacing w:val="-15"/>
                                <w:kern w:val="36"/>
                              </w:rPr>
                              <w:t xml:space="preserve">is the art of getting someone else to do something you want done because </w:t>
                            </w:r>
                            <w:r w:rsidR="00BB7C9E" w:rsidRPr="00BB7C9E">
                              <w:rPr>
                                <w:rFonts w:ascii="Times New Roman" w:eastAsia="Times New Roman" w:hAnsi="Times New Roman" w:cs="Times New Roman"/>
                                <w:color w:val="FFFFFF" w:themeColor="background1"/>
                                <w:spacing w:val="-15"/>
                                <w:kern w:val="36"/>
                                <w:u w:val="single"/>
                              </w:rPr>
                              <w:t>they want to do it</w:t>
                            </w:r>
                            <w:r w:rsidR="00847040" w:rsidRPr="00BB7C9E">
                              <w:rPr>
                                <w:rFonts w:ascii="Times New Roman" w:eastAsia="Times New Roman" w:hAnsi="Times New Roman" w:cs="Times New Roman"/>
                                <w:color w:val="FFFFFF" w:themeColor="background1"/>
                                <w:spacing w:val="-15"/>
                                <w:kern w:val="36"/>
                                <w:u w:val="single"/>
                              </w:rPr>
                              <w:t>.</w:t>
                            </w:r>
                            <w:r w:rsidR="00CB507F" w:rsidRPr="00270900">
                              <w:rPr>
                                <w:rFonts w:ascii="Times New Roman" w:eastAsia="Times New Roman" w:hAnsi="Times New Roman" w:cs="Times New Roman"/>
                                <w:color w:val="FFFFFF" w:themeColor="background1"/>
                                <w:spacing w:val="-15"/>
                                <w:kern w:val="36"/>
                              </w:rPr>
                              <w:t>”</w:t>
                            </w:r>
                          </w:p>
                          <w:p w14:paraId="6FA58E0E" w14:textId="0E72AADB" w:rsidR="00CB507F" w:rsidRPr="00270900" w:rsidRDefault="00CB507F" w:rsidP="00A503E4">
                            <w:pPr>
                              <w:spacing w:before="100" w:beforeAutospacing="1" w:after="100" w:afterAutospacing="1"/>
                              <w:outlineLvl w:val="0"/>
                              <w:rPr>
                                <w:rFonts w:ascii="Times New Roman" w:eastAsia="Times New Roman" w:hAnsi="Times New Roman" w:cs="Times New Roman"/>
                                <w:color w:val="92D050"/>
                                <w:spacing w:val="-15"/>
                                <w:kern w:val="36"/>
                              </w:rPr>
                            </w:pPr>
                            <w:r w:rsidRPr="00270900">
                              <w:rPr>
                                <w:rFonts w:ascii="Times New Roman" w:eastAsia="Times New Roman" w:hAnsi="Times New Roman" w:cs="Times New Roman"/>
                                <w:color w:val="FFFFFF" w:themeColor="background1"/>
                                <w:spacing w:val="-15"/>
                                <w:kern w:val="36"/>
                              </w:rPr>
                              <w:t>-</w:t>
                            </w:r>
                            <w:r w:rsidR="00100DD9">
                              <w:rPr>
                                <w:rFonts w:ascii="Times New Roman" w:eastAsia="Times New Roman" w:hAnsi="Times New Roman" w:cs="Times New Roman"/>
                                <w:color w:val="FFFFFF" w:themeColor="background1"/>
                                <w:spacing w:val="-15"/>
                                <w:kern w:val="36"/>
                              </w:rPr>
                              <w:t>Dwight D. Eisenhower</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9.1pt;margin-top:401.5pt;width:134.2pt;height:138.3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NQ4gEAALgDAAAOAAAAZHJzL2Uyb0RvYy54bWysU8tu2zAQvBfoPxC815KT2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" filled="f" fillcolor="#fffffe" stroked="f" strokecolor="#212120" insetpen="t">
                <v:textbox inset="2.88pt,2.88pt,2.88pt,2.88pt">
                  <w:txbxContent>
                    <w:p w14:paraId="04D867F8" w14:textId="7B9FB8A8" w:rsidR="00CB507F" w:rsidRPr="00270900" w:rsidRDefault="00773AB8" w:rsidP="00CB507F">
                      <w:pPr>
                        <w:spacing w:before="100" w:beforeAutospacing="1" w:after="100" w:afterAutospacing="1"/>
                        <w:outlineLvl w:val="0"/>
                        <w:rPr>
                          <w:rFonts w:ascii="Times New Roman" w:eastAsia="Times New Roman" w:hAnsi="Times New Roman" w:cs="Times New Roman"/>
                          <w:color w:val="FFFFFF" w:themeColor="background1"/>
                          <w:spacing w:val="-15"/>
                          <w:kern w:val="36"/>
                        </w:rPr>
                      </w:pPr>
                      <w:r w:rsidRPr="00270900">
                        <w:rPr>
                          <w:rFonts w:ascii="Times New Roman" w:eastAsia="Times New Roman" w:hAnsi="Times New Roman" w:cs="Times New Roman"/>
                          <w:color w:val="FFFFFF" w:themeColor="background1"/>
                          <w:spacing w:val="-15"/>
                          <w:kern w:val="36"/>
                        </w:rPr>
                        <w:t>“</w:t>
                      </w:r>
                      <w:r w:rsidR="00100DD9">
                        <w:rPr>
                          <w:rFonts w:ascii="Times New Roman" w:eastAsia="Times New Roman" w:hAnsi="Times New Roman" w:cs="Times New Roman"/>
                          <w:color w:val="FFFFFF" w:themeColor="background1"/>
                          <w:spacing w:val="-15"/>
                          <w:kern w:val="36"/>
                        </w:rPr>
                        <w:t xml:space="preserve">Leadership </w:t>
                      </w:r>
                      <w:r w:rsidR="00BB7C9E">
                        <w:rPr>
                          <w:rFonts w:ascii="Times New Roman" w:eastAsia="Times New Roman" w:hAnsi="Times New Roman" w:cs="Times New Roman"/>
                          <w:color w:val="FFFFFF" w:themeColor="background1"/>
                          <w:spacing w:val="-15"/>
                          <w:kern w:val="36"/>
                        </w:rPr>
                        <w:t xml:space="preserve">is the art of getting someone else to do something you want done because </w:t>
                      </w:r>
                      <w:r w:rsidR="00BB7C9E" w:rsidRPr="00BB7C9E">
                        <w:rPr>
                          <w:rFonts w:ascii="Times New Roman" w:eastAsia="Times New Roman" w:hAnsi="Times New Roman" w:cs="Times New Roman"/>
                          <w:color w:val="FFFFFF" w:themeColor="background1"/>
                          <w:spacing w:val="-15"/>
                          <w:kern w:val="36"/>
                          <w:u w:val="single"/>
                        </w:rPr>
                        <w:t>they want to do it</w:t>
                      </w:r>
                      <w:r w:rsidR="00847040" w:rsidRPr="00BB7C9E">
                        <w:rPr>
                          <w:rFonts w:ascii="Times New Roman" w:eastAsia="Times New Roman" w:hAnsi="Times New Roman" w:cs="Times New Roman"/>
                          <w:color w:val="FFFFFF" w:themeColor="background1"/>
                          <w:spacing w:val="-15"/>
                          <w:kern w:val="36"/>
                          <w:u w:val="single"/>
                        </w:rPr>
                        <w:t>.</w:t>
                      </w:r>
                      <w:r w:rsidR="00CB507F" w:rsidRPr="00270900">
                        <w:rPr>
                          <w:rFonts w:ascii="Times New Roman" w:eastAsia="Times New Roman" w:hAnsi="Times New Roman" w:cs="Times New Roman"/>
                          <w:color w:val="FFFFFF" w:themeColor="background1"/>
                          <w:spacing w:val="-15"/>
                          <w:kern w:val="36"/>
                        </w:rPr>
                        <w:t>”</w:t>
                      </w:r>
                    </w:p>
                    <w:p w14:paraId="6FA58E0E" w14:textId="0E72AADB" w:rsidR="00CB507F" w:rsidRPr="00270900" w:rsidRDefault="00CB507F" w:rsidP="00A503E4">
                      <w:pPr>
                        <w:spacing w:before="100" w:beforeAutospacing="1" w:after="100" w:afterAutospacing="1"/>
                        <w:outlineLvl w:val="0"/>
                        <w:rPr>
                          <w:rFonts w:ascii="Times New Roman" w:eastAsia="Times New Roman" w:hAnsi="Times New Roman" w:cs="Times New Roman"/>
                          <w:color w:val="92D050"/>
                          <w:spacing w:val="-15"/>
                          <w:kern w:val="36"/>
                        </w:rPr>
                      </w:pPr>
                      <w:r w:rsidRPr="00270900">
                        <w:rPr>
                          <w:rFonts w:ascii="Times New Roman" w:eastAsia="Times New Roman" w:hAnsi="Times New Roman" w:cs="Times New Roman"/>
                          <w:color w:val="FFFFFF" w:themeColor="background1"/>
                          <w:spacing w:val="-15"/>
                          <w:kern w:val="36"/>
                        </w:rPr>
                        <w:t>-</w:t>
                      </w:r>
                      <w:r w:rsidR="00100DD9">
                        <w:rPr>
                          <w:rFonts w:ascii="Times New Roman" w:eastAsia="Times New Roman" w:hAnsi="Times New Roman" w:cs="Times New Roman"/>
                          <w:color w:val="FFFFFF" w:themeColor="background1"/>
                          <w:spacing w:val="-15"/>
                          <w:kern w:val="36"/>
                        </w:rPr>
                        <w:t>Dwight D. Eisenhower</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608" behindDoc="0" locked="0" layoutInCell="1" allowOverlap="1" wp14:anchorId="2B297A2F" wp14:editId="4E3B0C5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7" type="#_x0000_t202" style="position:absolute;margin-left:37pt;margin-top:364.35pt;width:137.25pt;height:42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kF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orMY3JCuojsUMY3UNup00D+JuznpxTcv9rL1Bx1n6ypNBitVyvyGqX&#10;AV4G1WUgrCSokgfOxu1dGO25d2h2DVUaZ2LhllTVJhF+7mqaBbkj6TA5OdrvMk63nv/b9g8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LLgSQX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296" behindDoc="0" locked="0" layoutInCell="1" allowOverlap="1" wp14:anchorId="6980933E" wp14:editId="548BF095">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8" type="#_x0000_t202" style="position:absolute;margin-left:37.5pt;margin-top:273.75pt;width:137.25pt;height:42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BM1J+v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088" behindDoc="0" locked="0" layoutInCell="1" allowOverlap="1" wp14:anchorId="30AC7EC3" wp14:editId="6A2DFED7">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3AB734F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732349">
                              <w:rPr>
                                <w:rFonts w:ascii="Times New Roman" w:hAnsi="Times New Roman"/>
                                <w:b w:val="0"/>
                                <w:color w:val="FFFFFF"/>
                                <w:sz w:val="24"/>
                              </w:rPr>
                              <w:t>103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9" type="#_x0000_t202" style="position:absolute;margin-left:39.75pt;margin-top:676.9pt;width:36pt;height:29.2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CSZkWi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3AB734FB"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732349">
                        <w:rPr>
                          <w:rFonts w:ascii="Times New Roman" w:hAnsi="Times New Roman"/>
                          <w:b w:val="0"/>
                          <w:color w:val="FFFFFF"/>
                          <w:sz w:val="24"/>
                        </w:rPr>
                        <w:t>103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4112" behindDoc="0" locked="0" layoutInCell="1" allowOverlap="1" wp14:anchorId="4737C36C" wp14:editId="01966B0E">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093B5DB0"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732349">
                              <w:rPr>
                                <w:rFonts w:ascii="Times New Roman" w:hAnsi="Times New Roman"/>
                                <w:b w:val="0"/>
                                <w:color w:val="FFFFFF"/>
                                <w:sz w:val="24"/>
                              </w:rPr>
                              <w:t>76</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0" type="#_x0000_t202" style="position:absolute;margin-left:111.3pt;margin-top:678.15pt;width:36pt;height:29.2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MYUcSe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093B5DB0"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732349">
                        <w:rPr>
                          <w:rFonts w:ascii="Times New Roman" w:hAnsi="Times New Roman"/>
                          <w:b w:val="0"/>
                          <w:color w:val="FFFFFF"/>
                          <w:sz w:val="24"/>
                        </w:rPr>
                        <w:t>76</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680" behindDoc="0" locked="0" layoutInCell="1" allowOverlap="1" wp14:anchorId="56B10A93" wp14:editId="4810C883">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44928A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w:t>
                            </w:r>
                            <w:r w:rsidR="004C2554">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1" type="#_x0000_t202" style="position:absolute;margin-left:38.3pt;margin-top:559.15pt;width:61.65pt;height:45.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po+ffe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44928A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w:t>
                      </w:r>
                      <w:r w:rsidR="004C2554">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1DC2">
        <w:rPr>
          <w:noProof/>
        </w:rPr>
        <mc:AlternateContent>
          <mc:Choice Requires="wps">
            <w:drawing>
              <wp:anchor distT="0" distB="0" distL="114300" distR="114300" simplePos="0" relativeHeight="251668992" behindDoc="1" locked="0" layoutInCell="1" allowOverlap="1" wp14:anchorId="5F7973F8" wp14:editId="7280D106">
                <wp:simplePos x="0" y="0"/>
                <wp:positionH relativeFrom="column">
                  <wp:posOffset>1377538</wp:posOffset>
                </wp:positionH>
                <wp:positionV relativeFrom="paragraph">
                  <wp:posOffset>757225</wp:posOffset>
                </wp:positionV>
                <wp:extent cx="5257800" cy="657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8930"/>
                        </a:xfrm>
                        <a:prstGeom prst="rect">
                          <a:avLst/>
                        </a:prstGeom>
                        <a:solidFill>
                          <a:srgbClr val="FFFFFF"/>
                        </a:solidFill>
                        <a:ln w="9525">
                          <a:noFill/>
                          <a:miter lim="800000"/>
                          <a:headEnd/>
                          <a:tailEnd/>
                        </a:ln>
                      </wps:spPr>
                      <wps:txbx>
                        <w:txbxContent>
                          <w:p w14:paraId="01F9F6E1" w14:textId="1BE30993" w:rsidR="006D62E4" w:rsidRPr="005B7975" w:rsidRDefault="006D62E4" w:rsidP="0022715E">
                            <w:pPr>
                              <w:ind w:right="30"/>
                            </w:pPr>
                            <w:r w:rsidRPr="005B7975">
                              <w:rPr>
                                <w:rFonts w:cstheme="minorHAnsi"/>
                                <w:color w:val="1B1B1B"/>
                                <w:shd w:val="clear" w:color="auto" w:fill="FFFFFF"/>
                              </w:rPr>
                              <w:t xml:space="preserve">Launched in February 2003, </w:t>
                            </w:r>
                            <w:hyperlink r:id="rId18" w:history="1">
                              <w:r w:rsidRPr="005B7975">
                                <w:rPr>
                                  <w:rStyle w:val="Hyperlink"/>
                                  <w:rFonts w:cstheme="minorHAnsi"/>
                                  <w:shd w:val="clear" w:color="auto" w:fill="FFFFFF"/>
                                </w:rPr>
                                <w:t>Ready</w:t>
                              </w:r>
                            </w:hyperlink>
                            <w:r w:rsidRPr="005B7975">
                              <w:rPr>
                                <w:rFonts w:cstheme="minorHAnsi"/>
                                <w:color w:val="1B1B1B"/>
                                <w:shd w:val="clear" w:color="auto" w:fill="FFFFFF"/>
                              </w:rPr>
                              <w:t xml:space="preserve"> is a National public service campaign designed to educate and empower the American people to prepare for, respond to and mitigate emergencies, including natural and man-made disasters.</w:t>
                            </w:r>
                            <w:r w:rsidR="0064404D" w:rsidRPr="005B7975">
                              <w:rPr>
                                <w:rFonts w:cstheme="minorHAnsi"/>
                                <w:color w:val="1B1B1B"/>
                                <w:shd w:val="clear" w:color="auto" w:fill="FFFFFF"/>
                              </w:rPr>
                              <w:t xml:space="preserve"> </w:t>
                            </w:r>
                            <w:r w:rsidR="00536E56" w:rsidRPr="005B7975">
                              <w:t xml:space="preserve">National Preparedness Month (NPM) is recognized each September to </w:t>
                            </w:r>
                            <w:r w:rsidR="00584DD8" w:rsidRPr="005B7975">
                              <w:t>raise awareness about the importance of preparing for disasters and emergencies that could happen at any time.</w:t>
                            </w:r>
                          </w:p>
                          <w:p w14:paraId="031E18DB" w14:textId="77777777" w:rsidR="006D62E4" w:rsidRPr="005B7975" w:rsidRDefault="006D62E4" w:rsidP="0022715E">
                            <w:pPr>
                              <w:ind w:right="30"/>
                            </w:pPr>
                          </w:p>
                          <w:p w14:paraId="2890428D" w14:textId="48175B30" w:rsidR="0022715E" w:rsidRPr="005B7975" w:rsidRDefault="00536E56" w:rsidP="0022715E">
                            <w:pPr>
                              <w:ind w:right="30"/>
                              <w:rPr>
                                <w:rFonts w:cstheme="minorHAnsi"/>
                              </w:rPr>
                            </w:pPr>
                            <w:r w:rsidRPr="005B7975">
                              <w:t>The 202</w:t>
                            </w:r>
                            <w:r w:rsidR="00DC59A4" w:rsidRPr="005B7975">
                              <w:t>2</w:t>
                            </w:r>
                            <w:r w:rsidRPr="005B7975">
                              <w:t xml:space="preserve"> theme is</w:t>
                            </w:r>
                            <w:r w:rsidR="00DC59A4" w:rsidRPr="005B7975">
                              <w:t>: “</w:t>
                            </w:r>
                            <w:r w:rsidR="00DC59A4" w:rsidRPr="005B7975">
                              <w:rPr>
                                <w:b/>
                                <w:bCs/>
                              </w:rPr>
                              <w:t>A Lasting Legacy</w:t>
                            </w:r>
                            <w:r w:rsidR="00584DD8" w:rsidRPr="005B7975">
                              <w:rPr>
                                <w:b/>
                                <w:bCs/>
                              </w:rPr>
                              <w:t>.</w:t>
                            </w:r>
                            <w:r w:rsidR="00D879EC" w:rsidRPr="005B7975">
                              <w:rPr>
                                <w:b/>
                                <w:bCs/>
                              </w:rPr>
                              <w:t>”</w:t>
                            </w:r>
                            <w:r w:rsidR="00DC59A4" w:rsidRPr="005B7975">
                              <w:t xml:space="preserve">  The life you’ve built is worth protecting.  Prepare for disasters to create a lasting legacy for you and your family.</w:t>
                            </w:r>
                          </w:p>
                          <w:p w14:paraId="040F87FD" w14:textId="3911364D" w:rsidR="00536E56" w:rsidRPr="005B7975" w:rsidRDefault="00536E56" w:rsidP="0022715E">
                            <w:pPr>
                              <w:ind w:right="30"/>
                            </w:pPr>
                          </w:p>
                          <w:p w14:paraId="33D3C0B2" w14:textId="5A30C070" w:rsidR="006D62E4" w:rsidRPr="005B7975" w:rsidRDefault="000C05F6" w:rsidP="006D62E4">
                            <w:pPr>
                              <w:pStyle w:val="NormalWeb"/>
                              <w:shd w:val="clear" w:color="auto" w:fill="FFFFFF"/>
                              <w:rPr>
                                <w:rFonts w:asciiTheme="minorHAnsi" w:hAnsiTheme="minorHAnsi" w:cstheme="minorHAnsi"/>
                                <w:color w:val="1B1B1B"/>
                                <w:sz w:val="22"/>
                                <w:szCs w:val="22"/>
                              </w:rPr>
                            </w:pPr>
                            <w:r w:rsidRPr="005B7975">
                              <w:rPr>
                                <w:rStyle w:val="Strong"/>
                                <w:rFonts w:asciiTheme="minorHAnsi" w:hAnsiTheme="minorHAnsi" w:cstheme="minorHAnsi"/>
                              </w:rPr>
                              <w:t>Kids</w:t>
                            </w:r>
                            <w:r w:rsidRPr="005B7975">
                              <w:rPr>
                                <w:rFonts w:asciiTheme="minorHAnsi" w:hAnsiTheme="minorHAnsi" w:cstheme="minorHAnsi"/>
                                <w:color w:val="1B1B1B"/>
                                <w:sz w:val="22"/>
                                <w:szCs w:val="22"/>
                              </w:rPr>
                              <w:t xml:space="preserve"> </w:t>
                            </w:r>
                          </w:p>
                          <w:p w14:paraId="1A79A4A2" w14:textId="5BCE1A24" w:rsidR="000C05F6" w:rsidRPr="005B7975" w:rsidRDefault="000C05F6" w:rsidP="000C05F6">
                            <w:pPr>
                              <w:ind w:right="30"/>
                              <w:rPr>
                                <w:rFonts w:cstheme="minorHAnsi"/>
                              </w:rPr>
                            </w:pPr>
                            <w:r w:rsidRPr="005B7975">
                              <w:rPr>
                                <w:rFonts w:cstheme="minorHAnsi"/>
                                <w:color w:val="1B1B1B"/>
                                <w:shd w:val="clear" w:color="auto" w:fill="FFFFFF"/>
                              </w:rPr>
                              <w:t>Build a Lasting Legacy: Prepare your kids for disasters and emergencies.</w:t>
                            </w:r>
                            <w:r w:rsidR="003C59C8">
                              <w:rPr>
                                <w:rFonts w:cstheme="minorHAnsi"/>
                                <w:color w:val="1B1B1B"/>
                                <w:shd w:val="clear" w:color="auto" w:fill="FFFFFF"/>
                              </w:rPr>
                              <w:t xml:space="preserve"> </w:t>
                            </w:r>
                            <w:r w:rsidRPr="005B7975">
                              <w:rPr>
                                <w:rFonts w:cstheme="minorHAnsi"/>
                                <w:color w:val="1B1B1B"/>
                                <w:shd w:val="clear" w:color="auto" w:fill="FFFFFF"/>
                              </w:rPr>
                              <w:t xml:space="preserve">Take time to </w:t>
                            </w:r>
                            <w:proofErr w:type="gramStart"/>
                            <w:r w:rsidRPr="005B7975">
                              <w:rPr>
                                <w:rFonts w:cstheme="minorHAnsi"/>
                                <w:color w:val="1B1B1B"/>
                                <w:shd w:val="clear" w:color="auto" w:fill="FFFFFF"/>
                              </w:rPr>
                              <w:t>make a plan</w:t>
                            </w:r>
                            <w:proofErr w:type="gramEnd"/>
                            <w:r w:rsidRPr="005B7975">
                              <w:rPr>
                                <w:rFonts w:cstheme="minorHAnsi"/>
                                <w:color w:val="1B1B1B"/>
                                <w:shd w:val="clear" w:color="auto" w:fill="FFFFFF"/>
                              </w:rPr>
                              <w:t xml:space="preserve"> and have conversations about preparedness. Help them know how to stay safe and navigate potentially scary situations. </w:t>
                            </w:r>
                            <w:hyperlink r:id="rId19" w:history="1">
                              <w:r w:rsidRPr="005B7975">
                                <w:rPr>
                                  <w:rStyle w:val="Hyperlink"/>
                                  <w:rFonts w:cstheme="minorHAnsi"/>
                                  <w:color w:val="477326"/>
                                  <w:shd w:val="clear" w:color="auto" w:fill="FFFFFF"/>
                                </w:rPr>
                                <w:t>Ready.gov/kids</w:t>
                              </w:r>
                            </w:hyperlink>
                          </w:p>
                          <w:p w14:paraId="693F926B" w14:textId="77777777" w:rsidR="000C05F6" w:rsidRPr="005B7975" w:rsidRDefault="000C05F6" w:rsidP="000C05F6">
                            <w:pPr>
                              <w:ind w:right="30"/>
                              <w:rPr>
                                <w:rFonts w:cstheme="minorHAnsi"/>
                              </w:rPr>
                            </w:pPr>
                          </w:p>
                          <w:p w14:paraId="43D87F24" w14:textId="393DE849" w:rsidR="000C05F6" w:rsidRPr="005B7975" w:rsidRDefault="000C05F6" w:rsidP="000C05F6">
                            <w:pPr>
                              <w:ind w:right="30"/>
                              <w:rPr>
                                <w:rFonts w:cstheme="minorHAnsi"/>
                                <w:color w:val="1B1B1B"/>
                              </w:rPr>
                            </w:pPr>
                            <w:r w:rsidRPr="005B7975">
                              <w:rPr>
                                <w:rFonts w:cstheme="minorHAnsi"/>
                                <w:color w:val="1B1B1B"/>
                              </w:rPr>
                              <w:t xml:space="preserve">Disasters can leave children and teens feeling frightened, </w:t>
                            </w:r>
                            <w:proofErr w:type="gramStart"/>
                            <w:r w:rsidRPr="005B7975">
                              <w:rPr>
                                <w:rFonts w:cstheme="minorHAnsi"/>
                                <w:color w:val="1B1B1B"/>
                              </w:rPr>
                              <w:t>confused</w:t>
                            </w:r>
                            <w:proofErr w:type="gramEnd"/>
                            <w:r w:rsidRPr="005B7975">
                              <w:rPr>
                                <w:rFonts w:cstheme="minorHAnsi"/>
                                <w:color w:val="1B1B1B"/>
                              </w:rPr>
                              <w:t xml:space="preserve"> and insecure. Their responses can be quite varied. It's important to not only recognize these reactions, but also help children cope with their emotions. </w:t>
                            </w:r>
                            <w:hyperlink r:id="rId20" w:history="1">
                              <w:r w:rsidRPr="005B7975">
                                <w:rPr>
                                  <w:rStyle w:val="Hyperlink"/>
                                  <w:rFonts w:cstheme="minorHAnsi"/>
                                </w:rPr>
                                <w:t>https://www.ready.gov/helping-children-cope</w:t>
                              </w:r>
                            </w:hyperlink>
                          </w:p>
                          <w:p w14:paraId="3F1F25B1" w14:textId="77777777" w:rsidR="000C05F6" w:rsidRPr="005B7975" w:rsidRDefault="000C05F6" w:rsidP="000C05F6">
                            <w:pPr>
                              <w:ind w:right="30"/>
                            </w:pPr>
                          </w:p>
                          <w:p w14:paraId="530778A2" w14:textId="4D650873" w:rsidR="000C05F6" w:rsidRPr="005B7975" w:rsidRDefault="000C05F6" w:rsidP="000C05F6">
                            <w:pPr>
                              <w:pStyle w:val="NormalWeb"/>
                              <w:shd w:val="clear" w:color="auto" w:fill="FFFFFF"/>
                              <w:rPr>
                                <w:rFonts w:asciiTheme="minorHAnsi" w:hAnsiTheme="minorHAnsi" w:cstheme="minorHAnsi"/>
                                <w:color w:val="1B1B1B"/>
                                <w:sz w:val="22"/>
                                <w:szCs w:val="22"/>
                              </w:rPr>
                            </w:pPr>
                            <w:r w:rsidRPr="005B7975">
                              <w:rPr>
                                <w:rStyle w:val="Strong"/>
                                <w:rFonts w:asciiTheme="minorHAnsi" w:hAnsiTheme="minorHAnsi" w:cstheme="minorHAnsi"/>
                              </w:rPr>
                              <w:t>Emergency Kit</w:t>
                            </w:r>
                            <w:r w:rsidRPr="005B7975">
                              <w:rPr>
                                <w:rFonts w:asciiTheme="minorHAnsi" w:hAnsiTheme="minorHAnsi" w:cstheme="minorHAnsi"/>
                                <w:color w:val="1B1B1B"/>
                                <w:sz w:val="22"/>
                                <w:szCs w:val="22"/>
                              </w:rPr>
                              <w:t xml:space="preserve"> </w:t>
                            </w:r>
                          </w:p>
                          <w:p w14:paraId="769B9BD4" w14:textId="1DD016CD" w:rsidR="000C05F6" w:rsidRPr="005B7975" w:rsidRDefault="000C05F6" w:rsidP="000C05F6">
                            <w:pPr>
                              <w:pStyle w:val="NormalWeb"/>
                              <w:shd w:val="clear" w:color="auto" w:fill="FFFFFF"/>
                              <w:rPr>
                                <w:rFonts w:asciiTheme="minorHAnsi" w:hAnsiTheme="minorHAnsi" w:cstheme="minorHAnsi"/>
                                <w:color w:val="1B1B1B"/>
                                <w:sz w:val="22"/>
                                <w:szCs w:val="22"/>
                              </w:rPr>
                            </w:pPr>
                            <w:r w:rsidRPr="005B7975">
                              <w:rPr>
                                <w:rFonts w:asciiTheme="minorHAnsi" w:hAnsiTheme="minorHAnsi" w:cstheme="minorHAnsi"/>
                                <w:color w:val="1B1B1B"/>
                                <w:sz w:val="22"/>
                                <w:szCs w:val="22"/>
                              </w:rPr>
                              <w:t>An emergency kit should have everything you need to survive for several days. Keeping your kit stocked with necessities like food, water, and medical care can make the difference in the face of a disaster. </w:t>
                            </w:r>
                            <w:hyperlink r:id="rId21" w:history="1">
                              <w:r w:rsidRPr="005B7975">
                                <w:rPr>
                                  <w:rStyle w:val="Hyperlink"/>
                                  <w:rFonts w:asciiTheme="minorHAnsi" w:hAnsiTheme="minorHAnsi" w:cstheme="minorHAnsi"/>
                                  <w:color w:val="477326"/>
                                  <w:sz w:val="22"/>
                                  <w:szCs w:val="22"/>
                                </w:rPr>
                                <w:t>Ready.gov/kit</w:t>
                              </w:r>
                            </w:hyperlink>
                          </w:p>
                          <w:p w14:paraId="499B914D" w14:textId="35E38A5B" w:rsidR="006D62E4" w:rsidRPr="005B7975" w:rsidRDefault="006D62E4" w:rsidP="0022715E">
                            <w:pPr>
                              <w:ind w:right="30"/>
                              <w:rPr>
                                <w:rFonts w:cstheme="minorHAnsi"/>
                              </w:rPr>
                            </w:pPr>
                          </w:p>
                          <w:p w14:paraId="4B832FA6" w14:textId="77777777" w:rsidR="005B7975" w:rsidRPr="005B7975" w:rsidRDefault="005B7975" w:rsidP="005B7975">
                            <w:pPr>
                              <w:pStyle w:val="NormalWeb"/>
                              <w:shd w:val="clear" w:color="auto" w:fill="FFFFFF"/>
                              <w:rPr>
                                <w:rFonts w:asciiTheme="minorHAnsi" w:hAnsiTheme="minorHAnsi" w:cstheme="minorHAnsi"/>
                                <w:color w:val="1B1B1B"/>
                                <w:sz w:val="22"/>
                                <w:szCs w:val="22"/>
                              </w:rPr>
                            </w:pPr>
                            <w:proofErr w:type="gramStart"/>
                            <w:r w:rsidRPr="005B7975">
                              <w:rPr>
                                <w:rStyle w:val="Strong"/>
                                <w:rFonts w:asciiTheme="minorHAnsi" w:hAnsiTheme="minorHAnsi" w:cstheme="minorHAnsi"/>
                              </w:rPr>
                              <w:t>Make a Plan</w:t>
                            </w:r>
                            <w:proofErr w:type="gramEnd"/>
                            <w:r w:rsidRPr="005B7975">
                              <w:rPr>
                                <w:rFonts w:asciiTheme="minorHAnsi" w:hAnsiTheme="minorHAnsi" w:cstheme="minorHAnsi"/>
                                <w:color w:val="1B1B1B"/>
                                <w:sz w:val="22"/>
                                <w:szCs w:val="22"/>
                              </w:rPr>
                              <w:t xml:space="preserve"> </w:t>
                            </w:r>
                          </w:p>
                          <w:p w14:paraId="1372AC2D" w14:textId="01B6590E" w:rsidR="005B7975" w:rsidRPr="005B7975" w:rsidRDefault="005B7975" w:rsidP="005B7975">
                            <w:pPr>
                              <w:pStyle w:val="NormalWeb"/>
                              <w:shd w:val="clear" w:color="auto" w:fill="FFFFFF"/>
                              <w:rPr>
                                <w:rFonts w:asciiTheme="minorHAnsi" w:hAnsiTheme="minorHAnsi" w:cstheme="minorHAnsi"/>
                                <w:color w:val="1B1B1B"/>
                                <w:sz w:val="22"/>
                                <w:szCs w:val="22"/>
                              </w:rPr>
                            </w:pPr>
                            <w:r w:rsidRPr="005B7975">
                              <w:rPr>
                                <w:rFonts w:asciiTheme="minorHAnsi" w:hAnsiTheme="minorHAnsi" w:cstheme="minorHAnsi"/>
                                <w:color w:val="1B1B1B"/>
                                <w:sz w:val="22"/>
                                <w:szCs w:val="22"/>
                              </w:rPr>
                              <w:t>Disasters can happen anywhere, any time. That’s why it’s important you’re prepared. Do you have a plan for yourself, your pets, and your family? Consider the specific needs you might have in an emergency. </w:t>
                            </w:r>
                            <w:hyperlink r:id="rId22" w:history="1">
                              <w:r w:rsidRPr="005B7975">
                                <w:rPr>
                                  <w:rStyle w:val="Hyperlink"/>
                                  <w:rFonts w:asciiTheme="minorHAnsi" w:hAnsiTheme="minorHAnsi" w:cstheme="minorHAnsi"/>
                                  <w:color w:val="477326"/>
                                  <w:sz w:val="22"/>
                                  <w:szCs w:val="22"/>
                                </w:rPr>
                                <w:t>Ready.gov/plan</w:t>
                              </w:r>
                            </w:hyperlink>
                          </w:p>
                          <w:p w14:paraId="3796A04C" w14:textId="77777777" w:rsidR="0022715E" w:rsidRPr="005B7975" w:rsidRDefault="0022715E" w:rsidP="006E58D5">
                            <w:pPr>
                              <w:ind w:right="30"/>
                              <w:rPr>
                                <w:sz w:val="16"/>
                                <w:szCs w:val="16"/>
                              </w:rPr>
                            </w:pPr>
                          </w:p>
                          <w:p w14:paraId="08AA5E34" w14:textId="77777777" w:rsidR="00A7173B" w:rsidRDefault="00A7173B" w:rsidP="008B7E94">
                            <w:pPr>
                              <w:ind w:right="30"/>
                            </w:pPr>
                          </w:p>
                          <w:p w14:paraId="31CF6E51" w14:textId="77777777" w:rsidR="00A7173B" w:rsidRDefault="00A7173B" w:rsidP="008B7E94">
                            <w:pPr>
                              <w:ind w:right="30"/>
                            </w:pPr>
                          </w:p>
                          <w:p w14:paraId="4B533F4A" w14:textId="189003C0" w:rsidR="008B7E94" w:rsidRPr="0022715E" w:rsidRDefault="00BF0350" w:rsidP="008B7E94">
                            <w:pPr>
                              <w:ind w:right="30"/>
                              <w:rPr>
                                <w:spacing w:val="15"/>
                                <w:lang w:val="en"/>
                              </w:rPr>
                            </w:pPr>
                            <w:r>
                              <w:t xml:space="preserve">More:  </w:t>
                            </w:r>
                            <w:hyperlink r:id="rId23" w:history="1">
                              <w:r w:rsidRPr="004F2FDF">
                                <w:rPr>
                                  <w:rStyle w:val="Hyperlink"/>
                                </w:rPr>
                                <w:t>https://www.ready.gov/september</w:t>
                              </w:r>
                            </w:hyperlink>
                          </w:p>
                          <w:p w14:paraId="22B8A5FE" w14:textId="34647F3D" w:rsidR="009B1329" w:rsidRPr="0022715E" w:rsidRDefault="009B1329" w:rsidP="00673639">
                            <w:pPr>
                              <w:rPr>
                                <w:spacing w:val="15"/>
                                <w:lang w:val="en"/>
                              </w:rPr>
                            </w:pPr>
                          </w:p>
                          <w:p w14:paraId="4A5F41C4" w14:textId="00FB5A99" w:rsidR="002B6E13" w:rsidRDefault="002B6E13" w:rsidP="0022715E">
                            <w:pPr>
                              <w:rPr>
                                <w:rFonts w:ascii="Times New Roman" w:hAnsi="Times New Roman" w:cs="Times New Roman"/>
                                <w:spacing w:val="-1"/>
                                <w:sz w:val="20"/>
                                <w:szCs w:val="20"/>
                              </w:rPr>
                            </w:pPr>
                          </w:p>
                          <w:p w14:paraId="45CF5C6C" w14:textId="492D3894" w:rsidR="00306240" w:rsidRPr="00F6233B" w:rsidRDefault="00306240" w:rsidP="0022715E">
                            <w:pPr>
                              <w:rPr>
                                <w:rFonts w:ascii="Times New Roman" w:hAnsi="Times New Roman" w:cs="Times New Roman"/>
                                <w:spacing w:val="-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42" type="#_x0000_t202" style="position:absolute;margin-left:108.45pt;margin-top:59.6pt;width:414pt;height:51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" stroked="f">
                <v:textbox>
                  <w:txbxContent>
                    <w:p w14:paraId="01F9F6E1" w14:textId="1BE30993" w:rsidR="006D62E4" w:rsidRPr="005B7975" w:rsidRDefault="006D62E4" w:rsidP="0022715E">
                      <w:pPr>
                        <w:ind w:right="30"/>
                      </w:pPr>
                      <w:r w:rsidRPr="005B7975">
                        <w:rPr>
                          <w:rFonts w:cstheme="minorHAnsi"/>
                          <w:color w:val="1B1B1B"/>
                          <w:shd w:val="clear" w:color="auto" w:fill="FFFFFF"/>
                        </w:rPr>
                        <w:t xml:space="preserve">Launched in February 2003, </w:t>
                      </w:r>
                      <w:hyperlink r:id="rId24" w:history="1">
                        <w:r w:rsidRPr="005B7975">
                          <w:rPr>
                            <w:rStyle w:val="Hyperlink"/>
                            <w:rFonts w:cstheme="minorHAnsi"/>
                            <w:shd w:val="clear" w:color="auto" w:fill="FFFFFF"/>
                          </w:rPr>
                          <w:t>Ready</w:t>
                        </w:r>
                      </w:hyperlink>
                      <w:r w:rsidRPr="005B7975">
                        <w:rPr>
                          <w:rFonts w:cstheme="minorHAnsi"/>
                          <w:color w:val="1B1B1B"/>
                          <w:shd w:val="clear" w:color="auto" w:fill="FFFFFF"/>
                        </w:rPr>
                        <w:t xml:space="preserve"> is a National public service campaign designed to educate and empower the American people to prepare for, respond to and mitigate emergencies, including natural and man-made disasters.</w:t>
                      </w:r>
                      <w:r w:rsidR="0064404D" w:rsidRPr="005B7975">
                        <w:rPr>
                          <w:rFonts w:cstheme="minorHAnsi"/>
                          <w:color w:val="1B1B1B"/>
                          <w:shd w:val="clear" w:color="auto" w:fill="FFFFFF"/>
                        </w:rPr>
                        <w:t xml:space="preserve"> </w:t>
                      </w:r>
                      <w:r w:rsidR="00536E56" w:rsidRPr="005B7975">
                        <w:t xml:space="preserve">National Preparedness Month (NPM) is recognized each September to </w:t>
                      </w:r>
                      <w:r w:rsidR="00584DD8" w:rsidRPr="005B7975">
                        <w:t>raise awareness about the importance of preparing for disasters and emergencies that could happen at any time.</w:t>
                      </w:r>
                    </w:p>
                    <w:p w14:paraId="031E18DB" w14:textId="77777777" w:rsidR="006D62E4" w:rsidRPr="005B7975" w:rsidRDefault="006D62E4" w:rsidP="0022715E">
                      <w:pPr>
                        <w:ind w:right="30"/>
                      </w:pPr>
                    </w:p>
                    <w:p w14:paraId="2890428D" w14:textId="48175B30" w:rsidR="0022715E" w:rsidRPr="005B7975" w:rsidRDefault="00536E56" w:rsidP="0022715E">
                      <w:pPr>
                        <w:ind w:right="30"/>
                        <w:rPr>
                          <w:rFonts w:cstheme="minorHAnsi"/>
                        </w:rPr>
                      </w:pPr>
                      <w:r w:rsidRPr="005B7975">
                        <w:t>The 202</w:t>
                      </w:r>
                      <w:r w:rsidR="00DC59A4" w:rsidRPr="005B7975">
                        <w:t>2</w:t>
                      </w:r>
                      <w:r w:rsidRPr="005B7975">
                        <w:t xml:space="preserve"> theme is</w:t>
                      </w:r>
                      <w:r w:rsidR="00DC59A4" w:rsidRPr="005B7975">
                        <w:t>: “</w:t>
                      </w:r>
                      <w:r w:rsidR="00DC59A4" w:rsidRPr="005B7975">
                        <w:rPr>
                          <w:b/>
                          <w:bCs/>
                        </w:rPr>
                        <w:t>A Lasting Legacy</w:t>
                      </w:r>
                      <w:r w:rsidR="00584DD8" w:rsidRPr="005B7975">
                        <w:rPr>
                          <w:b/>
                          <w:bCs/>
                        </w:rPr>
                        <w:t>.</w:t>
                      </w:r>
                      <w:r w:rsidR="00D879EC" w:rsidRPr="005B7975">
                        <w:rPr>
                          <w:b/>
                          <w:bCs/>
                        </w:rPr>
                        <w:t>”</w:t>
                      </w:r>
                      <w:r w:rsidR="00DC59A4" w:rsidRPr="005B7975">
                        <w:t xml:space="preserve">  The life you’ve built is worth protecting.  Prepare for disasters to create a lasting legacy for you and your family.</w:t>
                      </w:r>
                    </w:p>
                    <w:p w14:paraId="040F87FD" w14:textId="3911364D" w:rsidR="00536E56" w:rsidRPr="005B7975" w:rsidRDefault="00536E56" w:rsidP="0022715E">
                      <w:pPr>
                        <w:ind w:right="30"/>
                      </w:pPr>
                    </w:p>
                    <w:p w14:paraId="33D3C0B2" w14:textId="5A30C070" w:rsidR="006D62E4" w:rsidRPr="005B7975" w:rsidRDefault="000C05F6" w:rsidP="006D62E4">
                      <w:pPr>
                        <w:pStyle w:val="NormalWeb"/>
                        <w:shd w:val="clear" w:color="auto" w:fill="FFFFFF"/>
                        <w:rPr>
                          <w:rFonts w:asciiTheme="minorHAnsi" w:hAnsiTheme="minorHAnsi" w:cstheme="minorHAnsi"/>
                          <w:color w:val="1B1B1B"/>
                          <w:sz w:val="22"/>
                          <w:szCs w:val="22"/>
                        </w:rPr>
                      </w:pPr>
                      <w:r w:rsidRPr="005B7975">
                        <w:rPr>
                          <w:rStyle w:val="Strong"/>
                          <w:rFonts w:asciiTheme="minorHAnsi" w:hAnsiTheme="minorHAnsi" w:cstheme="minorHAnsi"/>
                        </w:rPr>
                        <w:t>Kids</w:t>
                      </w:r>
                      <w:r w:rsidRPr="005B7975">
                        <w:rPr>
                          <w:rFonts w:asciiTheme="minorHAnsi" w:hAnsiTheme="minorHAnsi" w:cstheme="minorHAnsi"/>
                          <w:color w:val="1B1B1B"/>
                          <w:sz w:val="22"/>
                          <w:szCs w:val="22"/>
                        </w:rPr>
                        <w:t xml:space="preserve"> </w:t>
                      </w:r>
                    </w:p>
                    <w:p w14:paraId="1A79A4A2" w14:textId="5BCE1A24" w:rsidR="000C05F6" w:rsidRPr="005B7975" w:rsidRDefault="000C05F6" w:rsidP="000C05F6">
                      <w:pPr>
                        <w:ind w:right="30"/>
                        <w:rPr>
                          <w:rFonts w:cstheme="minorHAnsi"/>
                        </w:rPr>
                      </w:pPr>
                      <w:r w:rsidRPr="005B7975">
                        <w:rPr>
                          <w:rFonts w:cstheme="minorHAnsi"/>
                          <w:color w:val="1B1B1B"/>
                          <w:shd w:val="clear" w:color="auto" w:fill="FFFFFF"/>
                        </w:rPr>
                        <w:t>Build a Lasting Legacy: Prepare your kids for disasters and emergencies.</w:t>
                      </w:r>
                      <w:r w:rsidR="003C59C8">
                        <w:rPr>
                          <w:rFonts w:cstheme="minorHAnsi"/>
                          <w:color w:val="1B1B1B"/>
                          <w:shd w:val="clear" w:color="auto" w:fill="FFFFFF"/>
                        </w:rPr>
                        <w:t xml:space="preserve"> </w:t>
                      </w:r>
                      <w:r w:rsidRPr="005B7975">
                        <w:rPr>
                          <w:rFonts w:cstheme="minorHAnsi"/>
                          <w:color w:val="1B1B1B"/>
                          <w:shd w:val="clear" w:color="auto" w:fill="FFFFFF"/>
                        </w:rPr>
                        <w:t xml:space="preserve">Take time to </w:t>
                      </w:r>
                      <w:proofErr w:type="gramStart"/>
                      <w:r w:rsidRPr="005B7975">
                        <w:rPr>
                          <w:rFonts w:cstheme="minorHAnsi"/>
                          <w:color w:val="1B1B1B"/>
                          <w:shd w:val="clear" w:color="auto" w:fill="FFFFFF"/>
                        </w:rPr>
                        <w:t>make a plan</w:t>
                      </w:r>
                      <w:proofErr w:type="gramEnd"/>
                      <w:r w:rsidRPr="005B7975">
                        <w:rPr>
                          <w:rFonts w:cstheme="minorHAnsi"/>
                          <w:color w:val="1B1B1B"/>
                          <w:shd w:val="clear" w:color="auto" w:fill="FFFFFF"/>
                        </w:rPr>
                        <w:t xml:space="preserve"> and have conversations about preparedness. Help them know how to stay safe and navigate potentially scary situations. </w:t>
                      </w:r>
                      <w:hyperlink r:id="rId25" w:history="1">
                        <w:r w:rsidRPr="005B7975">
                          <w:rPr>
                            <w:rStyle w:val="Hyperlink"/>
                            <w:rFonts w:cstheme="minorHAnsi"/>
                            <w:color w:val="477326"/>
                            <w:shd w:val="clear" w:color="auto" w:fill="FFFFFF"/>
                          </w:rPr>
                          <w:t>Ready.gov/kids</w:t>
                        </w:r>
                      </w:hyperlink>
                    </w:p>
                    <w:p w14:paraId="693F926B" w14:textId="77777777" w:rsidR="000C05F6" w:rsidRPr="005B7975" w:rsidRDefault="000C05F6" w:rsidP="000C05F6">
                      <w:pPr>
                        <w:ind w:right="30"/>
                        <w:rPr>
                          <w:rFonts w:cstheme="minorHAnsi"/>
                        </w:rPr>
                      </w:pPr>
                    </w:p>
                    <w:p w14:paraId="43D87F24" w14:textId="393DE849" w:rsidR="000C05F6" w:rsidRPr="005B7975" w:rsidRDefault="000C05F6" w:rsidP="000C05F6">
                      <w:pPr>
                        <w:ind w:right="30"/>
                        <w:rPr>
                          <w:rFonts w:cstheme="minorHAnsi"/>
                          <w:color w:val="1B1B1B"/>
                        </w:rPr>
                      </w:pPr>
                      <w:r w:rsidRPr="005B7975">
                        <w:rPr>
                          <w:rFonts w:cstheme="minorHAnsi"/>
                          <w:color w:val="1B1B1B"/>
                        </w:rPr>
                        <w:t xml:space="preserve">Disasters can leave children and teens feeling frightened, </w:t>
                      </w:r>
                      <w:proofErr w:type="gramStart"/>
                      <w:r w:rsidRPr="005B7975">
                        <w:rPr>
                          <w:rFonts w:cstheme="minorHAnsi"/>
                          <w:color w:val="1B1B1B"/>
                        </w:rPr>
                        <w:t>confused</w:t>
                      </w:r>
                      <w:proofErr w:type="gramEnd"/>
                      <w:r w:rsidRPr="005B7975">
                        <w:rPr>
                          <w:rFonts w:cstheme="minorHAnsi"/>
                          <w:color w:val="1B1B1B"/>
                        </w:rPr>
                        <w:t xml:space="preserve"> and insecure. Their responses can be quite varied. It's important to not only recognize these reactions, but also help children cope with their emotions. </w:t>
                      </w:r>
                      <w:hyperlink r:id="rId26" w:history="1">
                        <w:r w:rsidRPr="005B7975">
                          <w:rPr>
                            <w:rStyle w:val="Hyperlink"/>
                            <w:rFonts w:cstheme="minorHAnsi"/>
                          </w:rPr>
                          <w:t>https://www.ready.gov/helping-children-cope</w:t>
                        </w:r>
                      </w:hyperlink>
                    </w:p>
                    <w:p w14:paraId="3F1F25B1" w14:textId="77777777" w:rsidR="000C05F6" w:rsidRPr="005B7975" w:rsidRDefault="000C05F6" w:rsidP="000C05F6">
                      <w:pPr>
                        <w:ind w:right="30"/>
                      </w:pPr>
                    </w:p>
                    <w:p w14:paraId="530778A2" w14:textId="4D650873" w:rsidR="000C05F6" w:rsidRPr="005B7975" w:rsidRDefault="000C05F6" w:rsidP="000C05F6">
                      <w:pPr>
                        <w:pStyle w:val="NormalWeb"/>
                        <w:shd w:val="clear" w:color="auto" w:fill="FFFFFF"/>
                        <w:rPr>
                          <w:rFonts w:asciiTheme="minorHAnsi" w:hAnsiTheme="minorHAnsi" w:cstheme="minorHAnsi"/>
                          <w:color w:val="1B1B1B"/>
                          <w:sz w:val="22"/>
                          <w:szCs w:val="22"/>
                        </w:rPr>
                      </w:pPr>
                      <w:r w:rsidRPr="005B7975">
                        <w:rPr>
                          <w:rStyle w:val="Strong"/>
                          <w:rFonts w:asciiTheme="minorHAnsi" w:hAnsiTheme="minorHAnsi" w:cstheme="minorHAnsi"/>
                        </w:rPr>
                        <w:t>Emergency Kit</w:t>
                      </w:r>
                      <w:r w:rsidRPr="005B7975">
                        <w:rPr>
                          <w:rFonts w:asciiTheme="minorHAnsi" w:hAnsiTheme="minorHAnsi" w:cstheme="minorHAnsi"/>
                          <w:color w:val="1B1B1B"/>
                          <w:sz w:val="22"/>
                          <w:szCs w:val="22"/>
                        </w:rPr>
                        <w:t xml:space="preserve"> </w:t>
                      </w:r>
                    </w:p>
                    <w:p w14:paraId="769B9BD4" w14:textId="1DD016CD" w:rsidR="000C05F6" w:rsidRPr="005B7975" w:rsidRDefault="000C05F6" w:rsidP="000C05F6">
                      <w:pPr>
                        <w:pStyle w:val="NormalWeb"/>
                        <w:shd w:val="clear" w:color="auto" w:fill="FFFFFF"/>
                        <w:rPr>
                          <w:rFonts w:asciiTheme="minorHAnsi" w:hAnsiTheme="minorHAnsi" w:cstheme="minorHAnsi"/>
                          <w:color w:val="1B1B1B"/>
                          <w:sz w:val="22"/>
                          <w:szCs w:val="22"/>
                        </w:rPr>
                      </w:pPr>
                      <w:r w:rsidRPr="005B7975">
                        <w:rPr>
                          <w:rFonts w:asciiTheme="minorHAnsi" w:hAnsiTheme="minorHAnsi" w:cstheme="minorHAnsi"/>
                          <w:color w:val="1B1B1B"/>
                          <w:sz w:val="22"/>
                          <w:szCs w:val="22"/>
                        </w:rPr>
                        <w:t>An emergency kit should have everything you need to survive for several days. Keeping your kit stocked with necessities like food, water, and medical care can make the difference in the face of a disaster. </w:t>
                      </w:r>
                      <w:hyperlink r:id="rId27" w:history="1">
                        <w:r w:rsidRPr="005B7975">
                          <w:rPr>
                            <w:rStyle w:val="Hyperlink"/>
                            <w:rFonts w:asciiTheme="minorHAnsi" w:hAnsiTheme="minorHAnsi" w:cstheme="minorHAnsi"/>
                            <w:color w:val="477326"/>
                            <w:sz w:val="22"/>
                            <w:szCs w:val="22"/>
                          </w:rPr>
                          <w:t>Ready.gov/kit</w:t>
                        </w:r>
                      </w:hyperlink>
                    </w:p>
                    <w:p w14:paraId="499B914D" w14:textId="35E38A5B" w:rsidR="006D62E4" w:rsidRPr="005B7975" w:rsidRDefault="006D62E4" w:rsidP="0022715E">
                      <w:pPr>
                        <w:ind w:right="30"/>
                        <w:rPr>
                          <w:rFonts w:cstheme="minorHAnsi"/>
                        </w:rPr>
                      </w:pPr>
                    </w:p>
                    <w:p w14:paraId="4B832FA6" w14:textId="77777777" w:rsidR="005B7975" w:rsidRPr="005B7975" w:rsidRDefault="005B7975" w:rsidP="005B7975">
                      <w:pPr>
                        <w:pStyle w:val="NormalWeb"/>
                        <w:shd w:val="clear" w:color="auto" w:fill="FFFFFF"/>
                        <w:rPr>
                          <w:rFonts w:asciiTheme="minorHAnsi" w:hAnsiTheme="minorHAnsi" w:cstheme="minorHAnsi"/>
                          <w:color w:val="1B1B1B"/>
                          <w:sz w:val="22"/>
                          <w:szCs w:val="22"/>
                        </w:rPr>
                      </w:pPr>
                      <w:proofErr w:type="gramStart"/>
                      <w:r w:rsidRPr="005B7975">
                        <w:rPr>
                          <w:rStyle w:val="Strong"/>
                          <w:rFonts w:asciiTheme="minorHAnsi" w:hAnsiTheme="minorHAnsi" w:cstheme="minorHAnsi"/>
                        </w:rPr>
                        <w:t>Make a Plan</w:t>
                      </w:r>
                      <w:proofErr w:type="gramEnd"/>
                      <w:r w:rsidRPr="005B7975">
                        <w:rPr>
                          <w:rFonts w:asciiTheme="minorHAnsi" w:hAnsiTheme="minorHAnsi" w:cstheme="minorHAnsi"/>
                          <w:color w:val="1B1B1B"/>
                          <w:sz w:val="22"/>
                          <w:szCs w:val="22"/>
                        </w:rPr>
                        <w:t xml:space="preserve"> </w:t>
                      </w:r>
                    </w:p>
                    <w:p w14:paraId="1372AC2D" w14:textId="01B6590E" w:rsidR="005B7975" w:rsidRPr="005B7975" w:rsidRDefault="005B7975" w:rsidP="005B7975">
                      <w:pPr>
                        <w:pStyle w:val="NormalWeb"/>
                        <w:shd w:val="clear" w:color="auto" w:fill="FFFFFF"/>
                        <w:rPr>
                          <w:rFonts w:asciiTheme="minorHAnsi" w:hAnsiTheme="minorHAnsi" w:cstheme="minorHAnsi"/>
                          <w:color w:val="1B1B1B"/>
                          <w:sz w:val="22"/>
                          <w:szCs w:val="22"/>
                        </w:rPr>
                      </w:pPr>
                      <w:r w:rsidRPr="005B7975">
                        <w:rPr>
                          <w:rFonts w:asciiTheme="minorHAnsi" w:hAnsiTheme="minorHAnsi" w:cstheme="minorHAnsi"/>
                          <w:color w:val="1B1B1B"/>
                          <w:sz w:val="22"/>
                          <w:szCs w:val="22"/>
                        </w:rPr>
                        <w:t>Disasters can happen anywhere, any time. That’s why it’s important you’re prepared. Do you have a plan for yourself, your pets, and your family? Consider the specific needs you might have in an emergency. </w:t>
                      </w:r>
                      <w:hyperlink r:id="rId28" w:history="1">
                        <w:r w:rsidRPr="005B7975">
                          <w:rPr>
                            <w:rStyle w:val="Hyperlink"/>
                            <w:rFonts w:asciiTheme="minorHAnsi" w:hAnsiTheme="minorHAnsi" w:cstheme="minorHAnsi"/>
                            <w:color w:val="477326"/>
                            <w:sz w:val="22"/>
                            <w:szCs w:val="22"/>
                          </w:rPr>
                          <w:t>Ready.gov/plan</w:t>
                        </w:r>
                      </w:hyperlink>
                    </w:p>
                    <w:p w14:paraId="3796A04C" w14:textId="77777777" w:rsidR="0022715E" w:rsidRPr="005B7975" w:rsidRDefault="0022715E" w:rsidP="006E58D5">
                      <w:pPr>
                        <w:ind w:right="30"/>
                        <w:rPr>
                          <w:sz w:val="16"/>
                          <w:szCs w:val="16"/>
                        </w:rPr>
                      </w:pPr>
                    </w:p>
                    <w:p w14:paraId="08AA5E34" w14:textId="77777777" w:rsidR="00A7173B" w:rsidRDefault="00A7173B" w:rsidP="008B7E94">
                      <w:pPr>
                        <w:ind w:right="30"/>
                      </w:pPr>
                    </w:p>
                    <w:p w14:paraId="31CF6E51" w14:textId="77777777" w:rsidR="00A7173B" w:rsidRDefault="00A7173B" w:rsidP="008B7E94">
                      <w:pPr>
                        <w:ind w:right="30"/>
                      </w:pPr>
                    </w:p>
                    <w:p w14:paraId="4B533F4A" w14:textId="189003C0" w:rsidR="008B7E94" w:rsidRPr="0022715E" w:rsidRDefault="00BF0350" w:rsidP="008B7E94">
                      <w:pPr>
                        <w:ind w:right="30"/>
                        <w:rPr>
                          <w:spacing w:val="15"/>
                          <w:lang w:val="en"/>
                        </w:rPr>
                      </w:pPr>
                      <w:r>
                        <w:t xml:space="preserve">More:  </w:t>
                      </w:r>
                      <w:hyperlink r:id="rId29" w:history="1">
                        <w:r w:rsidRPr="004F2FDF">
                          <w:rPr>
                            <w:rStyle w:val="Hyperlink"/>
                          </w:rPr>
                          <w:t>https://www.ready.gov/september</w:t>
                        </w:r>
                      </w:hyperlink>
                    </w:p>
                    <w:p w14:paraId="22B8A5FE" w14:textId="34647F3D" w:rsidR="009B1329" w:rsidRPr="0022715E" w:rsidRDefault="009B1329" w:rsidP="00673639">
                      <w:pPr>
                        <w:rPr>
                          <w:spacing w:val="15"/>
                          <w:lang w:val="en"/>
                        </w:rPr>
                      </w:pPr>
                    </w:p>
                    <w:p w14:paraId="4A5F41C4" w14:textId="00FB5A99" w:rsidR="002B6E13" w:rsidRDefault="002B6E13" w:rsidP="0022715E">
                      <w:pPr>
                        <w:rPr>
                          <w:rFonts w:ascii="Times New Roman" w:hAnsi="Times New Roman" w:cs="Times New Roman"/>
                          <w:spacing w:val="-1"/>
                          <w:sz w:val="20"/>
                          <w:szCs w:val="20"/>
                        </w:rPr>
                      </w:pPr>
                    </w:p>
                    <w:p w14:paraId="45CF5C6C" w14:textId="492D3894" w:rsidR="00306240" w:rsidRPr="00F6233B" w:rsidRDefault="00306240" w:rsidP="0022715E">
                      <w:pPr>
                        <w:rPr>
                          <w:rFonts w:ascii="Times New Roman" w:hAnsi="Times New Roman" w:cs="Times New Roman"/>
                          <w:spacing w:val="-1"/>
                          <w:sz w:val="20"/>
                          <w:szCs w:val="20"/>
                        </w:rPr>
                      </w:pPr>
                    </w:p>
                  </w:txbxContent>
                </v:textbox>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064" behindDoc="0" locked="0" layoutInCell="1" allowOverlap="1" wp14:anchorId="59B35A98" wp14:editId="5C4BFCCC">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CBCE3AC"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4C2554">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CBCE3AC"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4C2554">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0016" behindDoc="0" locked="0" layoutInCell="1" allowOverlap="1" wp14:anchorId="3F386BF7" wp14:editId="52DFD8B3">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A45E6F8"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w:t>
                            </w:r>
                            <w:r w:rsidR="004C2554">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A45E6F8"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w:t>
                      </w:r>
                      <w:r w:rsidR="004C2554">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297DA1A" wp14:editId="45B8C368">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28096281" w:rsidR="004D23F2" w:rsidRPr="00D85C63" w:rsidRDefault="00732349" w:rsidP="004D23F2">
                            <w:pPr>
                              <w:pStyle w:val="SideBarHeading"/>
                              <w:spacing w:before="120"/>
                              <w:rPr>
                                <w:rFonts w:ascii="Times New Roman" w:hAnsi="Times New Roman"/>
                                <w:b w:val="0"/>
                                <w:color w:val="FFFFFF"/>
                                <w:sz w:val="24"/>
                              </w:rPr>
                            </w:pPr>
                            <w:r>
                              <w:rPr>
                                <w:rFonts w:ascii="Times New Roman" w:hAnsi="Times New Roman"/>
                                <w:b w:val="0"/>
                                <w:color w:val="FFFFFF"/>
                                <w:sz w:val="24"/>
                              </w:rPr>
                              <w:t>414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28096281" w:rsidR="004D23F2" w:rsidRPr="00D85C63" w:rsidRDefault="00732349" w:rsidP="004D23F2">
                      <w:pPr>
                        <w:pStyle w:val="SideBarHeading"/>
                        <w:spacing w:before="120"/>
                        <w:rPr>
                          <w:rFonts w:ascii="Times New Roman" w:hAnsi="Times New Roman"/>
                          <w:b w:val="0"/>
                          <w:color w:val="FFFFFF"/>
                          <w:sz w:val="24"/>
                        </w:rPr>
                      </w:pPr>
                      <w:r>
                        <w:rPr>
                          <w:rFonts w:ascii="Times New Roman" w:hAnsi="Times New Roman"/>
                          <w:b w:val="0"/>
                          <w:color w:val="FFFFFF"/>
                          <w:sz w:val="24"/>
                        </w:rPr>
                        <w:t>414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11BF66FE" w:rsidR="00A0448E" w:rsidRPr="00B724F4" w:rsidRDefault="006F6F19" w:rsidP="00B724F4">
      <w:r>
        <w:rPr>
          <w:rFonts w:cstheme="minorHAnsi"/>
          <w:b/>
          <w:bCs/>
          <w:noProof/>
          <w:color w:val="114C86"/>
          <w:sz w:val="44"/>
          <w:szCs w:val="44"/>
        </w:rPr>
        <w:lastRenderedPageBreak/>
        <w:drawing>
          <wp:anchor distT="0" distB="0" distL="114300" distR="114300" simplePos="0" relativeHeight="251665408" behindDoc="0" locked="0" layoutInCell="1" allowOverlap="1" wp14:anchorId="45E4EB31" wp14:editId="1DAF1197">
            <wp:simplePos x="0" y="0"/>
            <wp:positionH relativeFrom="column">
              <wp:posOffset>-787400</wp:posOffset>
            </wp:positionH>
            <wp:positionV relativeFrom="paragraph">
              <wp:posOffset>8655050</wp:posOffset>
            </wp:positionV>
            <wp:extent cx="3054817"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a:extLst>
                        <a:ext uri="{28A0092B-C50C-407E-A947-70E740481C1C}">
                          <a14:useLocalDpi xmlns:a14="http://schemas.microsoft.com/office/drawing/2010/main" val="0"/>
                        </a:ext>
                      </a:extLst>
                    </a:blip>
                    <a:stretch>
                      <a:fillRect/>
                    </a:stretch>
                  </pic:blipFill>
                  <pic:spPr>
                    <a:xfrm>
                      <a:off x="0" y="0"/>
                      <a:ext cx="3054817" cy="1257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61626511" wp14:editId="21ABAB22">
            <wp:simplePos x="0" y="0"/>
            <wp:positionH relativeFrom="column">
              <wp:posOffset>4216400</wp:posOffset>
            </wp:positionH>
            <wp:positionV relativeFrom="paragraph">
              <wp:posOffset>7848600</wp:posOffset>
            </wp:positionV>
            <wp:extent cx="2241550" cy="2053502"/>
            <wp:effectExtent l="0" t="0" r="6350" b="4445"/>
            <wp:wrapNone/>
            <wp:docPr id="16" name="Picture 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2241550" cy="2053502"/>
                    </a:xfrm>
                    <a:prstGeom prst="rect">
                      <a:avLst/>
                    </a:prstGeom>
                  </pic:spPr>
                </pic:pic>
              </a:graphicData>
            </a:graphic>
            <wp14:sizeRelH relativeFrom="page">
              <wp14:pctWidth>0</wp14:pctWidth>
            </wp14:sizeRelH>
            <wp14:sizeRelV relativeFrom="page">
              <wp14:pctHeight>0</wp14:pctHeight>
            </wp14:sizeRelV>
          </wp:anchor>
        </w:drawing>
      </w:r>
      <w:r w:rsidR="008F6A7F">
        <w:rPr>
          <w:rFonts w:ascii="Times New Roman" w:eastAsia="Times New Roman" w:hAnsi="Times New Roman" w:cs="Times New Roman"/>
          <w:noProof/>
          <w:sz w:val="24"/>
          <w:szCs w:val="24"/>
        </w:rPr>
        <w:drawing>
          <wp:anchor distT="0" distB="0" distL="114300" distR="114300" simplePos="0" relativeHeight="251652096" behindDoc="0" locked="0" layoutInCell="1" allowOverlap="1" wp14:anchorId="41FA4B40" wp14:editId="46E92467">
            <wp:simplePos x="0" y="0"/>
            <wp:positionH relativeFrom="column">
              <wp:posOffset>4686300</wp:posOffset>
            </wp:positionH>
            <wp:positionV relativeFrom="paragraph">
              <wp:posOffset>685707</wp:posOffset>
            </wp:positionV>
            <wp:extent cx="2149475" cy="1136108"/>
            <wp:effectExtent l="0" t="0" r="317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53038" cy="1137991"/>
                    </a:xfrm>
                    <a:prstGeom prst="rect">
                      <a:avLst/>
                    </a:prstGeom>
                  </pic:spPr>
                </pic:pic>
              </a:graphicData>
            </a:graphic>
            <wp14:sizeRelH relativeFrom="page">
              <wp14:pctWidth>0</wp14:pctWidth>
            </wp14:sizeRelH>
            <wp14:sizeRelV relativeFrom="page">
              <wp14:pctHeight>0</wp14:pctHeight>
            </wp14:sizeRelV>
          </wp:anchor>
        </w:drawing>
      </w:r>
      <w:r w:rsidR="003000A5">
        <w:rPr>
          <w:rFonts w:ascii="Times New Roman" w:eastAsia="Times New Roman" w:hAnsi="Times New Roman" w:cs="Times New Roman"/>
          <w:noProof/>
          <w:sz w:val="24"/>
          <w:szCs w:val="24"/>
        </w:rPr>
        <w:drawing>
          <wp:anchor distT="0" distB="0" distL="114300" distR="114300" simplePos="0" relativeHeight="251660800" behindDoc="1" locked="0" layoutInCell="1" allowOverlap="1" wp14:anchorId="65800199" wp14:editId="1CDC2D0B">
            <wp:simplePos x="0" y="0"/>
            <wp:positionH relativeFrom="column">
              <wp:posOffset>1847850</wp:posOffset>
            </wp:positionH>
            <wp:positionV relativeFrom="paragraph">
              <wp:posOffset>1447800</wp:posOffset>
            </wp:positionV>
            <wp:extent cx="4300846" cy="2438400"/>
            <wp:effectExtent l="0" t="0" r="5080" b="0"/>
            <wp:wrapNone/>
            <wp:docPr id="17" name="Picture 1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4300846" cy="2438400"/>
                    </a:xfrm>
                    <a:prstGeom prst="rect">
                      <a:avLst/>
                    </a:prstGeom>
                  </pic:spPr>
                </pic:pic>
              </a:graphicData>
            </a:graphic>
            <wp14:sizeRelH relativeFrom="page">
              <wp14:pctWidth>0</wp14:pctWidth>
            </wp14:sizeRelH>
            <wp14:sizeRelV relativeFrom="page">
              <wp14:pctHeight>0</wp14:pctHeight>
            </wp14:sizeRelV>
          </wp:anchor>
        </w:drawing>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6944" behindDoc="0" locked="0" layoutInCell="1" allowOverlap="1" wp14:anchorId="0EA4DA58" wp14:editId="7DEF1BE0">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732349" w:rsidP="00803656">
                            <w:pPr>
                              <w:pStyle w:val="Links"/>
                              <w:jc w:val="center"/>
                              <w:rPr>
                                <w:rStyle w:val="Hyperlink"/>
                                <w:rFonts w:ascii="Times New Roman" w:hAnsi="Times New Roman"/>
                                <w:color w:val="FFFFFF"/>
                                <w:sz w:val="24"/>
                                <w:szCs w:val="24"/>
                              </w:rPr>
                            </w:pPr>
                            <w:hyperlink r:id="rId36"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732349" w:rsidP="00F618D6">
                            <w:pPr>
                              <w:pStyle w:val="SideBarHeading"/>
                              <w:spacing w:before="120"/>
                              <w:jc w:val="center"/>
                              <w:rPr>
                                <w:rStyle w:val="Hyperlink"/>
                                <w:rFonts w:ascii="Times New Roman" w:hAnsi="Times New Roman"/>
                                <w:b w:val="0"/>
                                <w:color w:val="FFFFFF" w:themeColor="background1"/>
                                <w:sz w:val="24"/>
                              </w:rPr>
                            </w:pPr>
                            <w:hyperlink r:id="rId3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732349" w:rsidP="00B10627">
                            <w:pPr>
                              <w:pStyle w:val="SideBarHeading"/>
                              <w:spacing w:before="120"/>
                              <w:jc w:val="center"/>
                              <w:rPr>
                                <w:rFonts w:ascii="Times New Roman" w:hAnsi="Times New Roman"/>
                                <w:b w:val="0"/>
                                <w:color w:val="FFFFFF" w:themeColor="background1"/>
                                <w:sz w:val="24"/>
                              </w:rPr>
                            </w:pPr>
                            <w:hyperlink r:id="rId3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6" type="#_x0000_t202" style="position:absolute;margin-left:26.25pt;margin-top:29.25pt;width:149.25pt;height:229.3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" filled="f" fillcolor="#fffffe" stroked="f" strokecolor="#212120" insetpen="t">
                <v:textbox inset="2.88pt,2.88pt,2.88pt,2.88pt">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732349" w:rsidP="00803656">
                      <w:pPr>
                        <w:pStyle w:val="Links"/>
                        <w:jc w:val="center"/>
                        <w:rPr>
                          <w:rStyle w:val="Hyperlink"/>
                          <w:rFonts w:ascii="Times New Roman" w:hAnsi="Times New Roman"/>
                          <w:color w:val="FFFFFF"/>
                          <w:sz w:val="24"/>
                          <w:szCs w:val="24"/>
                        </w:rPr>
                      </w:pPr>
                      <w:hyperlink r:id="rId39"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732349" w:rsidP="00F618D6">
                      <w:pPr>
                        <w:pStyle w:val="SideBarHeading"/>
                        <w:spacing w:before="120"/>
                        <w:jc w:val="center"/>
                        <w:rPr>
                          <w:rStyle w:val="Hyperlink"/>
                          <w:rFonts w:ascii="Times New Roman" w:hAnsi="Times New Roman"/>
                          <w:b w:val="0"/>
                          <w:color w:val="FFFFFF" w:themeColor="background1"/>
                          <w:sz w:val="24"/>
                        </w:rPr>
                      </w:pPr>
                      <w:hyperlink r:id="rId40"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732349" w:rsidP="00B10627">
                      <w:pPr>
                        <w:pStyle w:val="SideBarHeading"/>
                        <w:spacing w:before="120"/>
                        <w:jc w:val="center"/>
                        <w:rPr>
                          <w:rFonts w:ascii="Times New Roman" w:hAnsi="Times New Roman"/>
                          <w:b w:val="0"/>
                          <w:color w:val="FFFFFF" w:themeColor="background1"/>
                          <w:sz w:val="24"/>
                        </w:rPr>
                      </w:pPr>
                      <w:hyperlink r:id="rId41"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CD2449">
        <w:rPr>
          <w:noProof/>
        </w:rPr>
        <mc:AlternateContent>
          <mc:Choice Requires="wps">
            <w:drawing>
              <wp:anchor distT="0" distB="0" distL="114300" distR="114300" simplePos="0" relativeHeight="251665920" behindDoc="1" locked="0" layoutInCell="1" allowOverlap="1" wp14:anchorId="23EC3B5C" wp14:editId="198AD3E1">
                <wp:simplePos x="0" y="0"/>
                <wp:positionH relativeFrom="column">
                  <wp:posOffset>1436914</wp:posOffset>
                </wp:positionH>
                <wp:positionV relativeFrom="paragraph">
                  <wp:posOffset>47501</wp:posOffset>
                </wp:positionV>
                <wp:extent cx="5245735" cy="1003465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034650"/>
                        </a:xfrm>
                        <a:prstGeom prst="rect">
                          <a:avLst/>
                        </a:prstGeom>
                        <a:solidFill>
                          <a:srgbClr val="FFFFFF"/>
                        </a:solidFill>
                        <a:ln w="9525">
                          <a:noFill/>
                          <a:miter lim="800000"/>
                          <a:headEnd/>
                          <a:tailEnd/>
                        </a:ln>
                      </wps:spPr>
                      <wps:txb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506304C3" w:rsidR="00CF55A4" w:rsidRDefault="00CF55A4" w:rsidP="0056129F">
                            <w:pPr>
                              <w:rPr>
                                <w:b/>
                                <w:sz w:val="28"/>
                                <w:szCs w:val="28"/>
                              </w:rPr>
                            </w:pPr>
                          </w:p>
                          <w:p w14:paraId="24970D33" w14:textId="265B385F" w:rsidR="008F6A7F" w:rsidRDefault="008F6A7F" w:rsidP="008F6A7F">
                            <w:pPr>
                              <w:shd w:val="clear" w:color="auto" w:fill="FEFEFF"/>
                              <w:spacing w:after="388"/>
                              <w:ind w:right="2920"/>
                              <w:rPr>
                                <w:rFonts w:eastAsia="Times New Roman" w:cstheme="minorHAnsi"/>
                                <w:color w:val="232323"/>
                              </w:rPr>
                            </w:pPr>
                            <w:r>
                              <w:rPr>
                                <w:rFonts w:eastAsia="Times New Roman" w:cstheme="minorHAnsi"/>
                                <w:color w:val="232323"/>
                              </w:rPr>
                              <w:t xml:space="preserve">Do you know what elements are needed for a fire?  What combustible materials are around you? </w:t>
                            </w:r>
                            <w:r w:rsidRPr="008F6A7F">
                              <w:rPr>
                                <w:rFonts w:eastAsia="Times New Roman" w:cstheme="minorHAnsi"/>
                                <w:color w:val="232323"/>
                              </w:rPr>
                              <w:t>Fires occur when three elements are brought together: Air, Fuel, and Heat (or Source of Ignition).</w:t>
                            </w:r>
                            <w:r w:rsidR="009650A0">
                              <w:rPr>
                                <w:rFonts w:eastAsia="Times New Roman" w:cstheme="minorHAnsi"/>
                                <w:color w:val="232323"/>
                              </w:rPr>
                              <w:t xml:space="preserve"> </w:t>
                            </w:r>
                            <w:r w:rsidRPr="008F6A7F">
                              <w:rPr>
                                <w:rFonts w:eastAsia="Times New Roman" w:cstheme="minorHAnsi"/>
                                <w:color w:val="232323"/>
                              </w:rPr>
                              <w:t>When these three elements are present at the same time, in the same place, a ﬁre is in the making. Conversely, if you remove one of the three elements, the ﬁre will not start, or will be extinguished if it is already in progress.</w:t>
                            </w:r>
                          </w:p>
                          <w:p w14:paraId="31C76037" w14:textId="14390C7D" w:rsidR="009650A0" w:rsidRDefault="009650A0" w:rsidP="009650A0">
                            <w:pPr>
                              <w:shd w:val="clear" w:color="auto" w:fill="FEFEFF"/>
                              <w:spacing w:after="388"/>
                              <w:ind w:right="40"/>
                              <w:rPr>
                                <w:rFonts w:cstheme="minorHAnsi"/>
                                <w:color w:val="232323"/>
                              </w:rPr>
                            </w:pPr>
                            <w:r w:rsidRPr="00341BFA">
                              <w:rPr>
                                <w:rFonts w:cstheme="minorHAnsi"/>
                                <w:color w:val="232323"/>
                              </w:rPr>
                              <w:t>According to Liberty Mutual, o</w:t>
                            </w:r>
                            <w:r w:rsidRPr="009650A0">
                              <w:rPr>
                                <w:rFonts w:cstheme="minorHAnsi"/>
                                <w:color w:val="232323"/>
                              </w:rPr>
                              <w:t>verheating of electrical wiring and equipment is the leading cause of industrial ﬁres.</w:t>
                            </w:r>
                            <w:r w:rsidR="00341BFA">
                              <w:rPr>
                                <w:rFonts w:cstheme="minorHAnsi"/>
                                <w:color w:val="232323"/>
                              </w:rPr>
                              <w:t xml:space="preserve"> </w:t>
                            </w:r>
                            <w:r w:rsidRPr="00341BFA">
                              <w:rPr>
                                <w:rFonts w:cstheme="minorHAnsi"/>
                                <w:color w:val="232323"/>
                              </w:rPr>
                              <w:t xml:space="preserve">To prevent electrical fires be sure to regularly check for:  overloading of circuits &amp; equipment, </w:t>
                            </w:r>
                            <w:r w:rsidR="00341BFA" w:rsidRPr="00341BFA">
                              <w:rPr>
                                <w:rFonts w:cstheme="minorHAnsi"/>
                                <w:color w:val="232323"/>
                              </w:rPr>
                              <w:t>worn out or damaged wiring or equipment, improper use, and defective installations.</w:t>
                            </w:r>
                          </w:p>
                          <w:p w14:paraId="43A1333A" w14:textId="152FCC7C" w:rsidR="004F2140" w:rsidRDefault="004F6AD1" w:rsidP="00341BFA">
                            <w:pPr>
                              <w:shd w:val="clear" w:color="auto" w:fill="FEFEFF"/>
                              <w:spacing w:after="388"/>
                              <w:ind w:right="40"/>
                              <w:rPr>
                                <w:rFonts w:cstheme="minorHAnsi"/>
                                <w:color w:val="232323"/>
                              </w:rPr>
                            </w:pPr>
                            <w:r>
                              <w:rPr>
                                <w:rFonts w:cstheme="minorHAnsi"/>
                                <w:color w:val="232323"/>
                              </w:rPr>
                              <w:t>Another fire cause called, s</w:t>
                            </w:r>
                            <w:r w:rsidR="004F2140">
                              <w:rPr>
                                <w:rFonts w:cstheme="minorHAnsi"/>
                                <w:color w:val="232323"/>
                              </w:rPr>
                              <w:t>pontaneous combustion</w:t>
                            </w:r>
                            <w:r>
                              <w:rPr>
                                <w:rFonts w:cstheme="minorHAnsi"/>
                                <w:color w:val="232323"/>
                              </w:rPr>
                              <w:t>,</w:t>
                            </w:r>
                            <w:r w:rsidR="004F2140">
                              <w:rPr>
                                <w:rFonts w:cstheme="minorHAnsi"/>
                                <w:color w:val="232323"/>
                              </w:rPr>
                              <w:t xml:space="preserve"> occurs when c</w:t>
                            </w:r>
                            <w:r w:rsidR="00341BFA" w:rsidRPr="00341BFA">
                              <w:rPr>
                                <w:rFonts w:cstheme="minorHAnsi"/>
                                <w:color w:val="232323"/>
                              </w:rPr>
                              <w:t xml:space="preserve">ertain materials and combinations of materials </w:t>
                            </w:r>
                            <w:r w:rsidR="004F2140" w:rsidRPr="00341BFA">
                              <w:rPr>
                                <w:rFonts w:cstheme="minorHAnsi"/>
                                <w:color w:val="232323"/>
                              </w:rPr>
                              <w:t>react</w:t>
                            </w:r>
                            <w:r w:rsidR="00341BFA" w:rsidRPr="00341BFA">
                              <w:rPr>
                                <w:rFonts w:cstheme="minorHAnsi"/>
                                <w:color w:val="232323"/>
                              </w:rPr>
                              <w:t xml:space="preserve"> chemically and produc</w:t>
                            </w:r>
                            <w:r w:rsidR="004F2140">
                              <w:rPr>
                                <w:rFonts w:cstheme="minorHAnsi"/>
                                <w:color w:val="232323"/>
                              </w:rPr>
                              <w:t>e</w:t>
                            </w:r>
                            <w:r w:rsidR="00341BFA" w:rsidRPr="00341BFA">
                              <w:rPr>
                                <w:rFonts w:cstheme="minorHAnsi"/>
                                <w:color w:val="232323"/>
                              </w:rPr>
                              <w:t xml:space="preserve"> heat. When this chemical reaction occurs in an area without good ventilation to dissipate the heat, it accumulates. If the heat buildup reaches the ignition temperature, a ﬁre is the result.  </w:t>
                            </w:r>
                            <w:r w:rsidR="00917179">
                              <w:rPr>
                                <w:rFonts w:cstheme="minorHAnsi"/>
                                <w:color w:val="232323"/>
                              </w:rPr>
                              <w:t xml:space="preserve">One </w:t>
                            </w:r>
                            <w:hyperlink r:id="rId42" w:history="1">
                              <w:r w:rsidR="00917179" w:rsidRPr="00917179">
                                <w:rPr>
                                  <w:rStyle w:val="Hyperlink"/>
                                  <w:rFonts w:cstheme="minorHAnsi"/>
                                </w:rPr>
                                <w:t>recent news story</w:t>
                              </w:r>
                            </w:hyperlink>
                            <w:r w:rsidR="00917179">
                              <w:rPr>
                                <w:rFonts w:cstheme="minorHAnsi"/>
                                <w:color w:val="232323"/>
                              </w:rPr>
                              <w:t xml:space="preserve"> is an example of this</w:t>
                            </w:r>
                            <w:r w:rsidR="0015477F">
                              <w:rPr>
                                <w:rFonts w:cstheme="minorHAnsi"/>
                                <w:color w:val="232323"/>
                              </w:rPr>
                              <w:t xml:space="preserve"> (Society Insurance provides </w:t>
                            </w:r>
                            <w:hyperlink r:id="rId43" w:history="1">
                              <w:r w:rsidR="0015477F" w:rsidRPr="0015477F">
                                <w:rPr>
                                  <w:rStyle w:val="Hyperlink"/>
                                  <w:rFonts w:cstheme="minorHAnsi"/>
                                </w:rPr>
                                <w:t>5 Tips for Handling Greasy Rags in Your Commercial Kitchen</w:t>
                              </w:r>
                            </w:hyperlink>
                            <w:r w:rsidR="0015477F">
                              <w:rPr>
                                <w:rFonts w:cstheme="minorHAnsi"/>
                                <w:color w:val="232323"/>
                              </w:rPr>
                              <w:t>)</w:t>
                            </w:r>
                            <w:r w:rsidR="00917179">
                              <w:rPr>
                                <w:rFonts w:cstheme="minorHAnsi"/>
                                <w:color w:val="232323"/>
                              </w:rPr>
                              <w:t>.</w:t>
                            </w:r>
                            <w:r>
                              <w:rPr>
                                <w:rFonts w:cstheme="minorHAnsi"/>
                                <w:color w:val="232323"/>
                              </w:rPr>
                              <w:t xml:space="preserve"> </w:t>
                            </w:r>
                            <w:r w:rsidR="00341BFA" w:rsidRPr="00341BFA">
                              <w:rPr>
                                <w:rFonts w:cstheme="minorHAnsi"/>
                                <w:color w:val="232323"/>
                              </w:rPr>
                              <w:t xml:space="preserve">Some of the </w:t>
                            </w:r>
                            <w:r>
                              <w:rPr>
                                <w:rFonts w:cstheme="minorHAnsi"/>
                                <w:color w:val="232323"/>
                              </w:rPr>
                              <w:t xml:space="preserve">other </w:t>
                            </w:r>
                            <w:r w:rsidR="00341BFA" w:rsidRPr="00341BFA">
                              <w:rPr>
                                <w:rFonts w:cstheme="minorHAnsi"/>
                                <w:color w:val="232323"/>
                              </w:rPr>
                              <w:t xml:space="preserve">materials that commonly produce this reaction </w:t>
                            </w:r>
                            <w:proofErr w:type="gramStart"/>
                            <w:r w:rsidR="004F2140" w:rsidRPr="00341BFA">
                              <w:rPr>
                                <w:rFonts w:cstheme="minorHAnsi"/>
                                <w:color w:val="232323"/>
                              </w:rPr>
                              <w:t>are</w:t>
                            </w:r>
                            <w:r w:rsidR="004F2140">
                              <w:rPr>
                                <w:rFonts w:cstheme="minorHAnsi"/>
                                <w:color w:val="232323"/>
                              </w:rPr>
                              <w:t>:</w:t>
                            </w:r>
                            <w:proofErr w:type="gramEnd"/>
                            <w:r w:rsidR="004F2140">
                              <w:rPr>
                                <w:rFonts w:cstheme="minorHAnsi"/>
                                <w:color w:val="232323"/>
                              </w:rPr>
                              <w:t xml:space="preserve">  o</w:t>
                            </w:r>
                            <w:r w:rsidR="00341BFA" w:rsidRPr="00341BFA">
                              <w:rPr>
                                <w:rFonts w:cstheme="minorHAnsi"/>
                                <w:color w:val="232323"/>
                              </w:rPr>
                              <w:t xml:space="preserve">ily rags – especially linseed oil, </w:t>
                            </w:r>
                            <w:r w:rsidR="004F2140">
                              <w:rPr>
                                <w:rFonts w:cstheme="minorHAnsi"/>
                                <w:color w:val="232323"/>
                              </w:rPr>
                              <w:t>p</w:t>
                            </w:r>
                            <w:r w:rsidR="00341BFA" w:rsidRPr="00341BFA">
                              <w:rPr>
                                <w:rFonts w:cstheme="minorHAnsi"/>
                                <w:color w:val="232323"/>
                              </w:rPr>
                              <w:t xml:space="preserve">aint-soaked clothing, </w:t>
                            </w:r>
                            <w:r w:rsidR="004F2140">
                              <w:rPr>
                                <w:rFonts w:cstheme="minorHAnsi"/>
                                <w:color w:val="232323"/>
                              </w:rPr>
                              <w:t>o</w:t>
                            </w:r>
                            <w:r w:rsidR="00341BFA" w:rsidRPr="00341BFA">
                              <w:rPr>
                                <w:rFonts w:cstheme="minorHAnsi"/>
                                <w:color w:val="232323"/>
                              </w:rPr>
                              <w:t xml:space="preserve">rganic materials such as grains, ﬂour, sawdust, paper dust; fertilizers, and </w:t>
                            </w:r>
                            <w:r w:rsidR="004F2140">
                              <w:rPr>
                                <w:rFonts w:cstheme="minorHAnsi"/>
                                <w:color w:val="232323"/>
                              </w:rPr>
                              <w:t>o</w:t>
                            </w:r>
                            <w:r w:rsidR="00341BFA" w:rsidRPr="00341BFA">
                              <w:rPr>
                                <w:rFonts w:cstheme="minorHAnsi"/>
                                <w:color w:val="232323"/>
                              </w:rPr>
                              <w:t>il or solvent-soaked production wastes such as cloth, plastic, or wood.</w:t>
                            </w:r>
                            <w:r w:rsidR="004F2140" w:rsidRPr="00917179">
                              <w:rPr>
                                <w:rFonts w:cstheme="minorHAnsi"/>
                                <w:color w:val="232323"/>
                              </w:rPr>
                              <w:t xml:space="preserve"> Fi</w:t>
                            </w:r>
                            <w:r w:rsidR="004F2140" w:rsidRPr="004F2140">
                              <w:rPr>
                                <w:rFonts w:cstheme="minorHAnsi"/>
                                <w:color w:val="232323"/>
                              </w:rPr>
                              <w:t xml:space="preserve">res from this source </w:t>
                            </w:r>
                            <w:r w:rsidR="004F2140" w:rsidRPr="00917179">
                              <w:rPr>
                                <w:rFonts w:cstheme="minorHAnsi"/>
                                <w:color w:val="232323"/>
                              </w:rPr>
                              <w:t xml:space="preserve">can by controlled by </w:t>
                            </w:r>
                            <w:r w:rsidR="004F2140" w:rsidRPr="004F2140">
                              <w:rPr>
                                <w:rFonts w:cstheme="minorHAnsi"/>
                                <w:color w:val="232323"/>
                              </w:rPr>
                              <w:t>provid</w:t>
                            </w:r>
                            <w:r w:rsidR="004F2140" w:rsidRPr="00917179">
                              <w:rPr>
                                <w:rFonts w:cstheme="minorHAnsi"/>
                                <w:color w:val="232323"/>
                              </w:rPr>
                              <w:t>ing</w:t>
                            </w:r>
                            <w:r w:rsidR="004F2140" w:rsidRPr="004F2140">
                              <w:rPr>
                                <w:rFonts w:cstheme="minorHAnsi"/>
                                <w:color w:val="232323"/>
                              </w:rPr>
                              <w:t>:</w:t>
                            </w:r>
                            <w:r w:rsidR="004F2140" w:rsidRPr="00917179">
                              <w:rPr>
                                <w:rFonts w:cstheme="minorHAnsi"/>
                                <w:color w:val="232323"/>
                              </w:rPr>
                              <w:t xml:space="preserve">  a</w:t>
                            </w:r>
                            <w:r w:rsidR="004F2140" w:rsidRPr="004F2140">
                              <w:rPr>
                                <w:rFonts w:cstheme="minorHAnsi"/>
                                <w:color w:val="232323"/>
                              </w:rPr>
                              <w:t>dequate ventilation to dissipate the heat,</w:t>
                            </w:r>
                            <w:r w:rsidR="004F2140" w:rsidRPr="00917179">
                              <w:rPr>
                                <w:rFonts w:cstheme="minorHAnsi"/>
                                <w:color w:val="232323"/>
                              </w:rPr>
                              <w:t xml:space="preserve"> h</w:t>
                            </w:r>
                            <w:r w:rsidR="004F2140" w:rsidRPr="004F2140">
                              <w:rPr>
                                <w:rFonts w:cstheme="minorHAnsi"/>
                                <w:color w:val="232323"/>
                              </w:rPr>
                              <w:t>eat-detection devices,</w:t>
                            </w:r>
                            <w:r w:rsidR="004F2140" w:rsidRPr="00917179">
                              <w:rPr>
                                <w:rFonts w:cstheme="minorHAnsi"/>
                                <w:color w:val="232323"/>
                              </w:rPr>
                              <w:t xml:space="preserve"> d</w:t>
                            </w:r>
                            <w:r w:rsidR="004F2140" w:rsidRPr="004F2140">
                              <w:rPr>
                                <w:rFonts w:cstheme="minorHAnsi"/>
                                <w:color w:val="232323"/>
                              </w:rPr>
                              <w:t>ry storage areas, since moisture will often speed up the chemical interaction,</w:t>
                            </w:r>
                            <w:r w:rsidR="00917179" w:rsidRPr="00917179">
                              <w:rPr>
                                <w:rFonts w:cstheme="minorHAnsi"/>
                                <w:color w:val="232323"/>
                              </w:rPr>
                              <w:t xml:space="preserve"> s</w:t>
                            </w:r>
                            <w:r w:rsidR="004F2140" w:rsidRPr="004F2140">
                              <w:rPr>
                                <w:rFonts w:cstheme="minorHAnsi"/>
                                <w:color w:val="232323"/>
                              </w:rPr>
                              <w:t xml:space="preserve">afety-type containers for temporary storage of waste materials susceptible to spontaneous heating and prompt/daily removal to outside of the building. </w:t>
                            </w:r>
                            <w:r w:rsidR="00917179" w:rsidRPr="00917179">
                              <w:rPr>
                                <w:rFonts w:cstheme="minorHAnsi"/>
                                <w:color w:val="232323"/>
                              </w:rPr>
                              <w:t>I</w:t>
                            </w:r>
                            <w:r w:rsidR="004F2140" w:rsidRPr="004F2140">
                              <w:rPr>
                                <w:rFonts w:cstheme="minorHAnsi"/>
                                <w:color w:val="232323"/>
                              </w:rPr>
                              <w:t>n some cases, storage of waste in water filled containers may be advisable.</w:t>
                            </w:r>
                            <w:r w:rsidR="00917179" w:rsidRPr="00917179">
                              <w:rPr>
                                <w:rFonts w:cstheme="minorHAnsi"/>
                                <w:color w:val="232323"/>
                              </w:rPr>
                              <w:t xml:space="preserve"> </w:t>
                            </w:r>
                            <w:r w:rsidR="004F2140" w:rsidRPr="004F2140">
                              <w:rPr>
                                <w:rFonts w:cstheme="minorHAnsi"/>
                                <w:color w:val="232323"/>
                              </w:rPr>
                              <w:t>Very often, ﬁres that ignite spontaneously become destructive only because of accumulations of other combustibles in the same area. It is evident, then, that good housekeeping and ﬁre prevention go hand in hand.</w:t>
                            </w:r>
                          </w:p>
                          <w:p w14:paraId="65C479CD" w14:textId="6F3C1E78" w:rsidR="00BD3422" w:rsidRPr="00341BFA" w:rsidRDefault="00BD3422" w:rsidP="00341BFA">
                            <w:pPr>
                              <w:shd w:val="clear" w:color="auto" w:fill="FEFEFF"/>
                              <w:spacing w:after="388"/>
                              <w:ind w:right="40"/>
                              <w:rPr>
                                <w:rFonts w:cstheme="minorHAnsi"/>
                                <w:i/>
                                <w:iCs/>
                                <w:color w:val="232323"/>
                                <w:sz w:val="20"/>
                                <w:szCs w:val="20"/>
                              </w:rPr>
                            </w:pPr>
                            <w:r w:rsidRPr="00BD3422">
                              <w:rPr>
                                <w:rFonts w:cstheme="minorHAnsi"/>
                                <w:i/>
                                <w:iCs/>
                                <w:color w:val="232323"/>
                                <w:sz w:val="20"/>
                                <w:szCs w:val="20"/>
                              </w:rPr>
                              <w:t>A portion excerpted from Liberty Mutual Safety Leadership Training program – A series of 22 individual safety modules designed to help managers and supervisors gain knowledge and develop skills to reduce or eliminate losses in the workplace.</w:t>
                            </w:r>
                          </w:p>
                          <w:p w14:paraId="366685F5" w14:textId="7C1F441B"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color w:val="114C86"/>
                                <w:sz w:val="44"/>
                                <w:szCs w:val="44"/>
                              </w:rPr>
                              <w:t>State Risk Management Conference</w:t>
                            </w:r>
                          </w:p>
                          <w:p w14:paraId="54EB116E" w14:textId="590881C0"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i/>
                                <w:iCs/>
                                <w:color w:val="114C86"/>
                                <w:sz w:val="44"/>
                                <w:szCs w:val="44"/>
                                <w:u w:val="single"/>
                              </w:rPr>
                              <w:t>Implications of Decision Making</w:t>
                            </w:r>
                          </w:p>
                          <w:p w14:paraId="424DCE51" w14:textId="3F762D9B"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color w:val="114C86"/>
                                <w:sz w:val="44"/>
                                <w:szCs w:val="44"/>
                              </w:rPr>
                              <w:t>November 2022 </w:t>
                            </w:r>
                          </w:p>
                          <w:p w14:paraId="1B3196EE" w14:textId="63E8EE2A" w:rsidR="0047582A" w:rsidRPr="0047582A" w:rsidRDefault="00732349" w:rsidP="0047582A">
                            <w:pPr>
                              <w:pStyle w:val="Heading2"/>
                              <w:spacing w:before="0" w:after="60"/>
                              <w:rPr>
                                <w:rFonts w:asciiTheme="minorHAnsi" w:hAnsiTheme="minorHAnsi" w:cstheme="minorHAnsi"/>
                                <w:b w:val="0"/>
                                <w:bCs w:val="0"/>
                                <w:color w:val="114C86"/>
                                <w:sz w:val="44"/>
                                <w:szCs w:val="44"/>
                              </w:rPr>
                            </w:pPr>
                            <w:hyperlink r:id="rId44" w:history="1">
                              <w:r w:rsidR="0047582A" w:rsidRPr="0047582A">
                                <w:rPr>
                                  <w:rStyle w:val="ms-rteforecolor-8"/>
                                  <w:rFonts w:asciiTheme="minorHAnsi" w:hAnsiTheme="minorHAnsi" w:cstheme="minorHAnsi"/>
                                  <w:b w:val="0"/>
                                  <w:bCs w:val="0"/>
                                  <w:color w:val="0000FF"/>
                                  <w:sz w:val="44"/>
                                  <w:szCs w:val="44"/>
                                </w:rPr>
                                <w:t>Conference Brochure</w:t>
                              </w:r>
                            </w:hyperlink>
                          </w:p>
                          <w:p w14:paraId="2F8DFBE2" w14:textId="51E23066" w:rsidR="009111FD" w:rsidRPr="000F3819" w:rsidRDefault="009111FD" w:rsidP="008F6A7F">
                            <w:pPr>
                              <w:shd w:val="clear" w:color="auto" w:fill="FEFEFF"/>
                              <w:spacing w:after="388"/>
                              <w:rPr>
                                <w:rFonts w:cstheme="minorHAnsi"/>
                                <w:color w:val="414141"/>
                                <w:spacing w:val="4"/>
                                <w:shd w:val="clear" w:color="auto" w:fill="FFFFFF"/>
                              </w:rPr>
                            </w:pPr>
                          </w:p>
                          <w:p w14:paraId="6133AB53" w14:textId="164069AB" w:rsidR="00270900" w:rsidRDefault="00270900" w:rsidP="00F44D83">
                            <w:pPr>
                              <w:rPr>
                                <w:rFonts w:ascii="Roboto" w:hAnsi="Roboto"/>
                                <w:color w:val="414141"/>
                                <w:spacing w:val="4"/>
                                <w:shd w:val="clear" w:color="auto" w:fill="FFFFFF"/>
                              </w:rPr>
                            </w:pPr>
                          </w:p>
                          <w:p w14:paraId="68E1D7A6" w14:textId="3B1AE361" w:rsidR="00DA5F61" w:rsidRDefault="00DA5F61" w:rsidP="00F44D83">
                            <w:pPr>
                              <w:pStyle w:val="NewsletterTitle"/>
                              <w:jc w:val="left"/>
                              <w:rPr>
                                <w:rStyle w:val="Hyperlink"/>
                                <w:rFonts w:ascii="Times New Roman" w:hAnsi="Times New Roman"/>
                                <w:color w:val="auto"/>
                                <w:sz w:val="24"/>
                                <w:u w:val="none"/>
                              </w:rPr>
                            </w:pPr>
                          </w:p>
                          <w:p w14:paraId="505AD3D9" w14:textId="477E0D04" w:rsidR="00DA5F61" w:rsidRDefault="00DA5F61" w:rsidP="00F44D83">
                            <w:pPr>
                              <w:pStyle w:val="NewsletterTitle"/>
                              <w:jc w:val="left"/>
                              <w:rPr>
                                <w:rStyle w:val="Hyperlink"/>
                                <w:rFonts w:ascii="Times New Roman" w:hAnsi="Times New Roman"/>
                                <w:color w:val="auto"/>
                                <w:sz w:val="24"/>
                                <w:u w:val="none"/>
                              </w:rPr>
                            </w:pPr>
                          </w:p>
                          <w:p w14:paraId="49C61C7B" w14:textId="503F8634" w:rsidR="00DA5F61" w:rsidRDefault="00DA5F61" w:rsidP="00F44D83">
                            <w:pPr>
                              <w:pStyle w:val="NewsletterTitle"/>
                              <w:jc w:val="left"/>
                              <w:rPr>
                                <w:rStyle w:val="Hyperlink"/>
                                <w:rFonts w:ascii="Times New Roman" w:hAnsi="Times New Roman"/>
                                <w:color w:val="auto"/>
                                <w:sz w:val="24"/>
                                <w:u w:val="none"/>
                              </w:rPr>
                            </w:pPr>
                          </w:p>
                          <w:p w14:paraId="300C6BD5" w14:textId="67919647" w:rsidR="00DA5F61" w:rsidRDefault="00DA5F61" w:rsidP="00F44D83">
                            <w:pPr>
                              <w:pStyle w:val="NewsletterTitle"/>
                              <w:jc w:val="left"/>
                              <w:rPr>
                                <w:rStyle w:val="Hyperlink"/>
                                <w:rFonts w:ascii="Times New Roman" w:hAnsi="Times New Roman"/>
                                <w:color w:val="auto"/>
                                <w:sz w:val="24"/>
                                <w:u w:val="none"/>
                              </w:rPr>
                            </w:pPr>
                          </w:p>
                          <w:p w14:paraId="573F2212" w14:textId="2C0AE52E" w:rsidR="00DA5F61" w:rsidRDefault="00DA5F61" w:rsidP="00F44D83">
                            <w:pPr>
                              <w:pStyle w:val="NewsletterTitle"/>
                              <w:jc w:val="left"/>
                              <w:rPr>
                                <w:rStyle w:val="Hyperlink"/>
                                <w:rFonts w:ascii="Times New Roman" w:hAnsi="Times New Roman"/>
                                <w:color w:val="auto"/>
                                <w:sz w:val="24"/>
                                <w:u w:val="none"/>
                              </w:rPr>
                            </w:pPr>
                          </w:p>
                          <w:p w14:paraId="3906EAFB" w14:textId="59716DC8" w:rsidR="00DA5F61" w:rsidRDefault="00DA5F61" w:rsidP="00F44D83">
                            <w:pPr>
                              <w:pStyle w:val="NewsletterTitle"/>
                              <w:jc w:val="left"/>
                              <w:rPr>
                                <w:rStyle w:val="Hyperlink"/>
                                <w:rFonts w:ascii="Times New Roman" w:hAnsi="Times New Roman"/>
                                <w:color w:val="auto"/>
                                <w:sz w:val="24"/>
                                <w:u w:val="none"/>
                              </w:rPr>
                            </w:pPr>
                          </w:p>
                          <w:p w14:paraId="6F8D803F" w14:textId="227DF4FD" w:rsidR="00DA5F61" w:rsidRDefault="00DA5F61" w:rsidP="00F44D83">
                            <w:pPr>
                              <w:pStyle w:val="NewsletterTitle"/>
                              <w:jc w:val="left"/>
                              <w:rPr>
                                <w:rStyle w:val="Hyperlink"/>
                                <w:rFonts w:ascii="Times New Roman" w:hAnsi="Times New Roman"/>
                                <w:color w:val="auto"/>
                                <w:sz w:val="24"/>
                                <w:u w:val="none"/>
                              </w:rPr>
                            </w:pPr>
                          </w:p>
                          <w:p w14:paraId="552C4A60" w14:textId="1F2E351F" w:rsidR="00DA5F61" w:rsidRDefault="00DA5F61" w:rsidP="00F44D83">
                            <w:pPr>
                              <w:pStyle w:val="NewsletterTitle"/>
                              <w:jc w:val="left"/>
                              <w:rPr>
                                <w:rStyle w:val="Hyperlink"/>
                                <w:rFonts w:ascii="Times New Roman" w:hAnsi="Times New Roman"/>
                                <w:color w:val="auto"/>
                                <w:sz w:val="24"/>
                                <w:u w:val="none"/>
                              </w:rPr>
                            </w:pPr>
                          </w:p>
                          <w:p w14:paraId="4AB89D7C" w14:textId="77777777" w:rsidR="00DA5F61" w:rsidRPr="00117B21" w:rsidRDefault="00DA5F61" w:rsidP="00F44D83">
                            <w:pPr>
                              <w:pStyle w:val="NewsletterTitle"/>
                              <w:jc w:val="left"/>
                              <w:rPr>
                                <w:rStyle w:val="Hyperlink"/>
                                <w:rFonts w:ascii="Times New Roman" w:hAnsi="Times New Roman"/>
                                <w:color w:val="auto"/>
                                <w:sz w:val="24"/>
                                <w:u w:val="none"/>
                              </w:rPr>
                            </w:pPr>
                          </w:p>
                          <w:p w14:paraId="44E0BA5C" w14:textId="77777777" w:rsidR="006034CB" w:rsidRDefault="006034CB" w:rsidP="00F44D83"/>
                          <w:p w14:paraId="7322AC95" w14:textId="77777777" w:rsidR="003A5896" w:rsidRDefault="003A5896" w:rsidP="00F44D83">
                            <w:pPr>
                              <w:pStyle w:val="NewsletterTitle"/>
                              <w:jc w:val="left"/>
                              <w:rPr>
                                <w:rStyle w:val="Hyperlink"/>
                                <w:rFonts w:ascii="Times New Roman" w:hAnsi="Times New Roman"/>
                                <w:color w:val="auto"/>
                                <w:sz w:val="24"/>
                              </w:rPr>
                            </w:pPr>
                          </w:p>
                          <w:p w14:paraId="6F4EEDE4" w14:textId="77777777" w:rsidR="00117B21" w:rsidRDefault="00117B21" w:rsidP="00F44D83">
                            <w:pPr>
                              <w:pStyle w:val="NewsletterTitle"/>
                              <w:jc w:val="left"/>
                              <w:rPr>
                                <w:rStyle w:val="Hyperlink"/>
                                <w:rFonts w:ascii="Times New Roman" w:hAnsi="Times New Roman"/>
                                <w:color w:val="auto"/>
                                <w:sz w:val="24"/>
                              </w:rPr>
                            </w:pPr>
                          </w:p>
                          <w:p w14:paraId="315552ED" w14:textId="77777777" w:rsidR="00117B21" w:rsidRPr="00D85C63" w:rsidRDefault="00117B21" w:rsidP="00F44D83">
                            <w:pPr>
                              <w:pStyle w:val="NewsletterTitle"/>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113.15pt;margin-top:3.75pt;width:413.05pt;height:79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" stroked="f">
                <v:textbo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506304C3" w:rsidR="00CF55A4" w:rsidRDefault="00CF55A4" w:rsidP="0056129F">
                      <w:pPr>
                        <w:rPr>
                          <w:b/>
                          <w:sz w:val="28"/>
                          <w:szCs w:val="28"/>
                        </w:rPr>
                      </w:pPr>
                    </w:p>
                    <w:p w14:paraId="24970D33" w14:textId="265B385F" w:rsidR="008F6A7F" w:rsidRDefault="008F6A7F" w:rsidP="008F6A7F">
                      <w:pPr>
                        <w:shd w:val="clear" w:color="auto" w:fill="FEFEFF"/>
                        <w:spacing w:after="388"/>
                        <w:ind w:right="2920"/>
                        <w:rPr>
                          <w:rFonts w:eastAsia="Times New Roman" w:cstheme="minorHAnsi"/>
                          <w:color w:val="232323"/>
                        </w:rPr>
                      </w:pPr>
                      <w:r>
                        <w:rPr>
                          <w:rFonts w:eastAsia="Times New Roman" w:cstheme="minorHAnsi"/>
                          <w:color w:val="232323"/>
                        </w:rPr>
                        <w:t xml:space="preserve">Do you know what elements are needed for a fire?  What combustible materials are around you? </w:t>
                      </w:r>
                      <w:r w:rsidRPr="008F6A7F">
                        <w:rPr>
                          <w:rFonts w:eastAsia="Times New Roman" w:cstheme="minorHAnsi"/>
                          <w:color w:val="232323"/>
                        </w:rPr>
                        <w:t>Fires occur when three elements are brought together: Air, Fuel, and Heat (or Source of Ignition).</w:t>
                      </w:r>
                      <w:r w:rsidR="009650A0">
                        <w:rPr>
                          <w:rFonts w:eastAsia="Times New Roman" w:cstheme="minorHAnsi"/>
                          <w:color w:val="232323"/>
                        </w:rPr>
                        <w:t xml:space="preserve"> </w:t>
                      </w:r>
                      <w:r w:rsidRPr="008F6A7F">
                        <w:rPr>
                          <w:rFonts w:eastAsia="Times New Roman" w:cstheme="minorHAnsi"/>
                          <w:color w:val="232323"/>
                        </w:rPr>
                        <w:t>When these three elements are present at the same time, in the same place, a ﬁre is in the making. Conversely, if you remove one of the three elements, the ﬁre will not start, or will be extinguished if it is already in progress.</w:t>
                      </w:r>
                    </w:p>
                    <w:p w14:paraId="31C76037" w14:textId="14390C7D" w:rsidR="009650A0" w:rsidRDefault="009650A0" w:rsidP="009650A0">
                      <w:pPr>
                        <w:shd w:val="clear" w:color="auto" w:fill="FEFEFF"/>
                        <w:spacing w:after="388"/>
                        <w:ind w:right="40"/>
                        <w:rPr>
                          <w:rFonts w:cstheme="minorHAnsi"/>
                          <w:color w:val="232323"/>
                        </w:rPr>
                      </w:pPr>
                      <w:r w:rsidRPr="00341BFA">
                        <w:rPr>
                          <w:rFonts w:cstheme="minorHAnsi"/>
                          <w:color w:val="232323"/>
                        </w:rPr>
                        <w:t>According to Liberty Mutual, o</w:t>
                      </w:r>
                      <w:r w:rsidRPr="009650A0">
                        <w:rPr>
                          <w:rFonts w:cstheme="minorHAnsi"/>
                          <w:color w:val="232323"/>
                        </w:rPr>
                        <w:t>verheating of electrical wiring and equipment is the leading cause of industrial ﬁres.</w:t>
                      </w:r>
                      <w:r w:rsidR="00341BFA">
                        <w:rPr>
                          <w:rFonts w:cstheme="minorHAnsi"/>
                          <w:color w:val="232323"/>
                        </w:rPr>
                        <w:t xml:space="preserve"> </w:t>
                      </w:r>
                      <w:r w:rsidRPr="00341BFA">
                        <w:rPr>
                          <w:rFonts w:cstheme="minorHAnsi"/>
                          <w:color w:val="232323"/>
                        </w:rPr>
                        <w:t xml:space="preserve">To prevent electrical fires be sure to regularly check for:  overloading of circuits &amp; equipment, </w:t>
                      </w:r>
                      <w:r w:rsidR="00341BFA" w:rsidRPr="00341BFA">
                        <w:rPr>
                          <w:rFonts w:cstheme="minorHAnsi"/>
                          <w:color w:val="232323"/>
                        </w:rPr>
                        <w:t>worn out or damaged wiring or equipment, improper use, and defective installations.</w:t>
                      </w:r>
                    </w:p>
                    <w:p w14:paraId="43A1333A" w14:textId="152FCC7C" w:rsidR="004F2140" w:rsidRDefault="004F6AD1" w:rsidP="00341BFA">
                      <w:pPr>
                        <w:shd w:val="clear" w:color="auto" w:fill="FEFEFF"/>
                        <w:spacing w:after="388"/>
                        <w:ind w:right="40"/>
                        <w:rPr>
                          <w:rFonts w:cstheme="minorHAnsi"/>
                          <w:color w:val="232323"/>
                        </w:rPr>
                      </w:pPr>
                      <w:r>
                        <w:rPr>
                          <w:rFonts w:cstheme="minorHAnsi"/>
                          <w:color w:val="232323"/>
                        </w:rPr>
                        <w:t>Another fire cause called, s</w:t>
                      </w:r>
                      <w:r w:rsidR="004F2140">
                        <w:rPr>
                          <w:rFonts w:cstheme="minorHAnsi"/>
                          <w:color w:val="232323"/>
                        </w:rPr>
                        <w:t>pontaneous combustion</w:t>
                      </w:r>
                      <w:r>
                        <w:rPr>
                          <w:rFonts w:cstheme="minorHAnsi"/>
                          <w:color w:val="232323"/>
                        </w:rPr>
                        <w:t>,</w:t>
                      </w:r>
                      <w:r w:rsidR="004F2140">
                        <w:rPr>
                          <w:rFonts w:cstheme="minorHAnsi"/>
                          <w:color w:val="232323"/>
                        </w:rPr>
                        <w:t xml:space="preserve"> occurs when c</w:t>
                      </w:r>
                      <w:r w:rsidR="00341BFA" w:rsidRPr="00341BFA">
                        <w:rPr>
                          <w:rFonts w:cstheme="minorHAnsi"/>
                          <w:color w:val="232323"/>
                        </w:rPr>
                        <w:t xml:space="preserve">ertain materials and combinations of materials </w:t>
                      </w:r>
                      <w:r w:rsidR="004F2140" w:rsidRPr="00341BFA">
                        <w:rPr>
                          <w:rFonts w:cstheme="minorHAnsi"/>
                          <w:color w:val="232323"/>
                        </w:rPr>
                        <w:t>react</w:t>
                      </w:r>
                      <w:r w:rsidR="00341BFA" w:rsidRPr="00341BFA">
                        <w:rPr>
                          <w:rFonts w:cstheme="minorHAnsi"/>
                          <w:color w:val="232323"/>
                        </w:rPr>
                        <w:t xml:space="preserve"> chemically and produc</w:t>
                      </w:r>
                      <w:r w:rsidR="004F2140">
                        <w:rPr>
                          <w:rFonts w:cstheme="minorHAnsi"/>
                          <w:color w:val="232323"/>
                        </w:rPr>
                        <w:t>e</w:t>
                      </w:r>
                      <w:r w:rsidR="00341BFA" w:rsidRPr="00341BFA">
                        <w:rPr>
                          <w:rFonts w:cstheme="minorHAnsi"/>
                          <w:color w:val="232323"/>
                        </w:rPr>
                        <w:t xml:space="preserve"> heat. When this chemical reaction occurs in an area without good ventilation to dissipate the heat, it accumulates. If the heat buildup reaches the ignition temperature, a ﬁre is the result.  </w:t>
                      </w:r>
                      <w:r w:rsidR="00917179">
                        <w:rPr>
                          <w:rFonts w:cstheme="minorHAnsi"/>
                          <w:color w:val="232323"/>
                        </w:rPr>
                        <w:t xml:space="preserve">One </w:t>
                      </w:r>
                      <w:hyperlink r:id="rId45" w:history="1">
                        <w:r w:rsidR="00917179" w:rsidRPr="00917179">
                          <w:rPr>
                            <w:rStyle w:val="Hyperlink"/>
                            <w:rFonts w:cstheme="minorHAnsi"/>
                          </w:rPr>
                          <w:t>recent news story</w:t>
                        </w:r>
                      </w:hyperlink>
                      <w:r w:rsidR="00917179">
                        <w:rPr>
                          <w:rFonts w:cstheme="minorHAnsi"/>
                          <w:color w:val="232323"/>
                        </w:rPr>
                        <w:t xml:space="preserve"> is an example of this</w:t>
                      </w:r>
                      <w:r w:rsidR="0015477F">
                        <w:rPr>
                          <w:rFonts w:cstheme="minorHAnsi"/>
                          <w:color w:val="232323"/>
                        </w:rPr>
                        <w:t xml:space="preserve"> (Society Insurance provides </w:t>
                      </w:r>
                      <w:hyperlink r:id="rId46" w:history="1">
                        <w:r w:rsidR="0015477F" w:rsidRPr="0015477F">
                          <w:rPr>
                            <w:rStyle w:val="Hyperlink"/>
                            <w:rFonts w:cstheme="minorHAnsi"/>
                          </w:rPr>
                          <w:t>5 Tips for Handling Greasy Rags in Your Commercial Kitchen</w:t>
                        </w:r>
                      </w:hyperlink>
                      <w:r w:rsidR="0015477F">
                        <w:rPr>
                          <w:rFonts w:cstheme="minorHAnsi"/>
                          <w:color w:val="232323"/>
                        </w:rPr>
                        <w:t>)</w:t>
                      </w:r>
                      <w:r w:rsidR="00917179">
                        <w:rPr>
                          <w:rFonts w:cstheme="minorHAnsi"/>
                          <w:color w:val="232323"/>
                        </w:rPr>
                        <w:t>.</w:t>
                      </w:r>
                      <w:r>
                        <w:rPr>
                          <w:rFonts w:cstheme="minorHAnsi"/>
                          <w:color w:val="232323"/>
                        </w:rPr>
                        <w:t xml:space="preserve"> </w:t>
                      </w:r>
                      <w:r w:rsidR="00341BFA" w:rsidRPr="00341BFA">
                        <w:rPr>
                          <w:rFonts w:cstheme="minorHAnsi"/>
                          <w:color w:val="232323"/>
                        </w:rPr>
                        <w:t xml:space="preserve">Some of the </w:t>
                      </w:r>
                      <w:r>
                        <w:rPr>
                          <w:rFonts w:cstheme="minorHAnsi"/>
                          <w:color w:val="232323"/>
                        </w:rPr>
                        <w:t xml:space="preserve">other </w:t>
                      </w:r>
                      <w:r w:rsidR="00341BFA" w:rsidRPr="00341BFA">
                        <w:rPr>
                          <w:rFonts w:cstheme="minorHAnsi"/>
                          <w:color w:val="232323"/>
                        </w:rPr>
                        <w:t xml:space="preserve">materials that commonly produce this reaction </w:t>
                      </w:r>
                      <w:proofErr w:type="gramStart"/>
                      <w:r w:rsidR="004F2140" w:rsidRPr="00341BFA">
                        <w:rPr>
                          <w:rFonts w:cstheme="minorHAnsi"/>
                          <w:color w:val="232323"/>
                        </w:rPr>
                        <w:t>are</w:t>
                      </w:r>
                      <w:r w:rsidR="004F2140">
                        <w:rPr>
                          <w:rFonts w:cstheme="minorHAnsi"/>
                          <w:color w:val="232323"/>
                        </w:rPr>
                        <w:t>:</w:t>
                      </w:r>
                      <w:proofErr w:type="gramEnd"/>
                      <w:r w:rsidR="004F2140">
                        <w:rPr>
                          <w:rFonts w:cstheme="minorHAnsi"/>
                          <w:color w:val="232323"/>
                        </w:rPr>
                        <w:t xml:space="preserve">  o</w:t>
                      </w:r>
                      <w:r w:rsidR="00341BFA" w:rsidRPr="00341BFA">
                        <w:rPr>
                          <w:rFonts w:cstheme="minorHAnsi"/>
                          <w:color w:val="232323"/>
                        </w:rPr>
                        <w:t xml:space="preserve">ily rags – especially linseed oil, </w:t>
                      </w:r>
                      <w:r w:rsidR="004F2140">
                        <w:rPr>
                          <w:rFonts w:cstheme="minorHAnsi"/>
                          <w:color w:val="232323"/>
                        </w:rPr>
                        <w:t>p</w:t>
                      </w:r>
                      <w:r w:rsidR="00341BFA" w:rsidRPr="00341BFA">
                        <w:rPr>
                          <w:rFonts w:cstheme="minorHAnsi"/>
                          <w:color w:val="232323"/>
                        </w:rPr>
                        <w:t xml:space="preserve">aint-soaked clothing, </w:t>
                      </w:r>
                      <w:r w:rsidR="004F2140">
                        <w:rPr>
                          <w:rFonts w:cstheme="minorHAnsi"/>
                          <w:color w:val="232323"/>
                        </w:rPr>
                        <w:t>o</w:t>
                      </w:r>
                      <w:r w:rsidR="00341BFA" w:rsidRPr="00341BFA">
                        <w:rPr>
                          <w:rFonts w:cstheme="minorHAnsi"/>
                          <w:color w:val="232323"/>
                        </w:rPr>
                        <w:t xml:space="preserve">rganic materials such as grains, ﬂour, sawdust, paper dust; fertilizers, and </w:t>
                      </w:r>
                      <w:r w:rsidR="004F2140">
                        <w:rPr>
                          <w:rFonts w:cstheme="minorHAnsi"/>
                          <w:color w:val="232323"/>
                        </w:rPr>
                        <w:t>o</w:t>
                      </w:r>
                      <w:r w:rsidR="00341BFA" w:rsidRPr="00341BFA">
                        <w:rPr>
                          <w:rFonts w:cstheme="minorHAnsi"/>
                          <w:color w:val="232323"/>
                        </w:rPr>
                        <w:t>il or solvent-soaked production wastes such as cloth, plastic, or wood.</w:t>
                      </w:r>
                      <w:r w:rsidR="004F2140" w:rsidRPr="00917179">
                        <w:rPr>
                          <w:rFonts w:cstheme="minorHAnsi"/>
                          <w:color w:val="232323"/>
                        </w:rPr>
                        <w:t xml:space="preserve"> Fi</w:t>
                      </w:r>
                      <w:r w:rsidR="004F2140" w:rsidRPr="004F2140">
                        <w:rPr>
                          <w:rFonts w:cstheme="minorHAnsi"/>
                          <w:color w:val="232323"/>
                        </w:rPr>
                        <w:t xml:space="preserve">res from this source </w:t>
                      </w:r>
                      <w:r w:rsidR="004F2140" w:rsidRPr="00917179">
                        <w:rPr>
                          <w:rFonts w:cstheme="minorHAnsi"/>
                          <w:color w:val="232323"/>
                        </w:rPr>
                        <w:t xml:space="preserve">can by controlled by </w:t>
                      </w:r>
                      <w:r w:rsidR="004F2140" w:rsidRPr="004F2140">
                        <w:rPr>
                          <w:rFonts w:cstheme="minorHAnsi"/>
                          <w:color w:val="232323"/>
                        </w:rPr>
                        <w:t>provid</w:t>
                      </w:r>
                      <w:r w:rsidR="004F2140" w:rsidRPr="00917179">
                        <w:rPr>
                          <w:rFonts w:cstheme="minorHAnsi"/>
                          <w:color w:val="232323"/>
                        </w:rPr>
                        <w:t>ing</w:t>
                      </w:r>
                      <w:r w:rsidR="004F2140" w:rsidRPr="004F2140">
                        <w:rPr>
                          <w:rFonts w:cstheme="minorHAnsi"/>
                          <w:color w:val="232323"/>
                        </w:rPr>
                        <w:t>:</w:t>
                      </w:r>
                      <w:r w:rsidR="004F2140" w:rsidRPr="00917179">
                        <w:rPr>
                          <w:rFonts w:cstheme="minorHAnsi"/>
                          <w:color w:val="232323"/>
                        </w:rPr>
                        <w:t xml:space="preserve">  a</w:t>
                      </w:r>
                      <w:r w:rsidR="004F2140" w:rsidRPr="004F2140">
                        <w:rPr>
                          <w:rFonts w:cstheme="minorHAnsi"/>
                          <w:color w:val="232323"/>
                        </w:rPr>
                        <w:t>dequate ventilation to dissipate the heat,</w:t>
                      </w:r>
                      <w:r w:rsidR="004F2140" w:rsidRPr="00917179">
                        <w:rPr>
                          <w:rFonts w:cstheme="minorHAnsi"/>
                          <w:color w:val="232323"/>
                        </w:rPr>
                        <w:t xml:space="preserve"> h</w:t>
                      </w:r>
                      <w:r w:rsidR="004F2140" w:rsidRPr="004F2140">
                        <w:rPr>
                          <w:rFonts w:cstheme="minorHAnsi"/>
                          <w:color w:val="232323"/>
                        </w:rPr>
                        <w:t>eat-detection devices,</w:t>
                      </w:r>
                      <w:r w:rsidR="004F2140" w:rsidRPr="00917179">
                        <w:rPr>
                          <w:rFonts w:cstheme="minorHAnsi"/>
                          <w:color w:val="232323"/>
                        </w:rPr>
                        <w:t xml:space="preserve"> d</w:t>
                      </w:r>
                      <w:r w:rsidR="004F2140" w:rsidRPr="004F2140">
                        <w:rPr>
                          <w:rFonts w:cstheme="minorHAnsi"/>
                          <w:color w:val="232323"/>
                        </w:rPr>
                        <w:t>ry storage areas, since moisture will often speed up the chemical interaction,</w:t>
                      </w:r>
                      <w:r w:rsidR="00917179" w:rsidRPr="00917179">
                        <w:rPr>
                          <w:rFonts w:cstheme="minorHAnsi"/>
                          <w:color w:val="232323"/>
                        </w:rPr>
                        <w:t xml:space="preserve"> s</w:t>
                      </w:r>
                      <w:r w:rsidR="004F2140" w:rsidRPr="004F2140">
                        <w:rPr>
                          <w:rFonts w:cstheme="minorHAnsi"/>
                          <w:color w:val="232323"/>
                        </w:rPr>
                        <w:t xml:space="preserve">afety-type containers for temporary storage of waste materials susceptible to spontaneous heating and prompt/daily removal to outside of the building. </w:t>
                      </w:r>
                      <w:r w:rsidR="00917179" w:rsidRPr="00917179">
                        <w:rPr>
                          <w:rFonts w:cstheme="minorHAnsi"/>
                          <w:color w:val="232323"/>
                        </w:rPr>
                        <w:t>I</w:t>
                      </w:r>
                      <w:r w:rsidR="004F2140" w:rsidRPr="004F2140">
                        <w:rPr>
                          <w:rFonts w:cstheme="minorHAnsi"/>
                          <w:color w:val="232323"/>
                        </w:rPr>
                        <w:t>n some cases, storage of waste in water filled containers may be advisable.</w:t>
                      </w:r>
                      <w:r w:rsidR="00917179" w:rsidRPr="00917179">
                        <w:rPr>
                          <w:rFonts w:cstheme="minorHAnsi"/>
                          <w:color w:val="232323"/>
                        </w:rPr>
                        <w:t xml:space="preserve"> </w:t>
                      </w:r>
                      <w:r w:rsidR="004F2140" w:rsidRPr="004F2140">
                        <w:rPr>
                          <w:rFonts w:cstheme="minorHAnsi"/>
                          <w:color w:val="232323"/>
                        </w:rPr>
                        <w:t>Very often, ﬁres that ignite spontaneously become destructive only because of accumulations of other combustibles in the same area. It is evident, then, that good housekeeping and ﬁre prevention go hand in hand.</w:t>
                      </w:r>
                    </w:p>
                    <w:p w14:paraId="65C479CD" w14:textId="6F3C1E78" w:rsidR="00BD3422" w:rsidRPr="00341BFA" w:rsidRDefault="00BD3422" w:rsidP="00341BFA">
                      <w:pPr>
                        <w:shd w:val="clear" w:color="auto" w:fill="FEFEFF"/>
                        <w:spacing w:after="388"/>
                        <w:ind w:right="40"/>
                        <w:rPr>
                          <w:rFonts w:cstheme="minorHAnsi"/>
                          <w:i/>
                          <w:iCs/>
                          <w:color w:val="232323"/>
                          <w:sz w:val="20"/>
                          <w:szCs w:val="20"/>
                        </w:rPr>
                      </w:pPr>
                      <w:r w:rsidRPr="00BD3422">
                        <w:rPr>
                          <w:rFonts w:cstheme="minorHAnsi"/>
                          <w:i/>
                          <w:iCs/>
                          <w:color w:val="232323"/>
                          <w:sz w:val="20"/>
                          <w:szCs w:val="20"/>
                        </w:rPr>
                        <w:t>A portion excerpted from Liberty Mutual Safety Leadership Training program – A series of 22 individual safety modules designed to help managers and supervisors gain knowledge and develop skills to reduce or eliminate losses in the workplace.</w:t>
                      </w:r>
                    </w:p>
                    <w:p w14:paraId="366685F5" w14:textId="7C1F441B"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color w:val="114C86"/>
                          <w:sz w:val="44"/>
                          <w:szCs w:val="44"/>
                        </w:rPr>
                        <w:t>State Risk Management Conference</w:t>
                      </w:r>
                    </w:p>
                    <w:p w14:paraId="54EB116E" w14:textId="590881C0"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i/>
                          <w:iCs/>
                          <w:color w:val="114C86"/>
                          <w:sz w:val="44"/>
                          <w:szCs w:val="44"/>
                          <w:u w:val="single"/>
                        </w:rPr>
                        <w:t>Implications of Decision Making</w:t>
                      </w:r>
                    </w:p>
                    <w:p w14:paraId="424DCE51" w14:textId="3F762D9B" w:rsidR="0047582A" w:rsidRPr="0047582A" w:rsidRDefault="0047582A" w:rsidP="0047582A">
                      <w:pPr>
                        <w:pStyle w:val="Heading2"/>
                        <w:spacing w:before="0" w:after="60"/>
                        <w:rPr>
                          <w:rStyle w:val="ms-rtefontsize-5"/>
                          <w:rFonts w:asciiTheme="minorHAnsi" w:hAnsiTheme="minorHAnsi" w:cstheme="minorHAnsi"/>
                          <w:b w:val="0"/>
                          <w:bCs w:val="0"/>
                          <w:color w:val="114C86"/>
                          <w:sz w:val="44"/>
                          <w:szCs w:val="44"/>
                        </w:rPr>
                      </w:pPr>
                      <w:r w:rsidRPr="0047582A">
                        <w:rPr>
                          <w:rStyle w:val="ms-rtefontsize-5"/>
                          <w:rFonts w:asciiTheme="minorHAnsi" w:hAnsiTheme="minorHAnsi" w:cstheme="minorHAnsi"/>
                          <w:b w:val="0"/>
                          <w:bCs w:val="0"/>
                          <w:color w:val="114C86"/>
                          <w:sz w:val="44"/>
                          <w:szCs w:val="44"/>
                        </w:rPr>
                        <w:t>November 2022 </w:t>
                      </w:r>
                    </w:p>
                    <w:p w14:paraId="1B3196EE" w14:textId="63E8EE2A" w:rsidR="0047582A" w:rsidRPr="0047582A" w:rsidRDefault="00732349" w:rsidP="0047582A">
                      <w:pPr>
                        <w:pStyle w:val="Heading2"/>
                        <w:spacing w:before="0" w:after="60"/>
                        <w:rPr>
                          <w:rFonts w:asciiTheme="minorHAnsi" w:hAnsiTheme="minorHAnsi" w:cstheme="minorHAnsi"/>
                          <w:b w:val="0"/>
                          <w:bCs w:val="0"/>
                          <w:color w:val="114C86"/>
                          <w:sz w:val="44"/>
                          <w:szCs w:val="44"/>
                        </w:rPr>
                      </w:pPr>
                      <w:hyperlink r:id="rId47" w:history="1">
                        <w:r w:rsidR="0047582A" w:rsidRPr="0047582A">
                          <w:rPr>
                            <w:rStyle w:val="ms-rteforecolor-8"/>
                            <w:rFonts w:asciiTheme="minorHAnsi" w:hAnsiTheme="minorHAnsi" w:cstheme="minorHAnsi"/>
                            <w:b w:val="0"/>
                            <w:bCs w:val="0"/>
                            <w:color w:val="0000FF"/>
                            <w:sz w:val="44"/>
                            <w:szCs w:val="44"/>
                          </w:rPr>
                          <w:t>Conference Brochure</w:t>
                        </w:r>
                      </w:hyperlink>
                    </w:p>
                    <w:p w14:paraId="2F8DFBE2" w14:textId="51E23066" w:rsidR="009111FD" w:rsidRPr="000F3819" w:rsidRDefault="009111FD" w:rsidP="008F6A7F">
                      <w:pPr>
                        <w:shd w:val="clear" w:color="auto" w:fill="FEFEFF"/>
                        <w:spacing w:after="388"/>
                        <w:rPr>
                          <w:rFonts w:cstheme="minorHAnsi"/>
                          <w:color w:val="414141"/>
                          <w:spacing w:val="4"/>
                          <w:shd w:val="clear" w:color="auto" w:fill="FFFFFF"/>
                        </w:rPr>
                      </w:pPr>
                    </w:p>
                    <w:p w14:paraId="6133AB53" w14:textId="164069AB" w:rsidR="00270900" w:rsidRDefault="00270900" w:rsidP="00F44D83">
                      <w:pPr>
                        <w:rPr>
                          <w:rFonts w:ascii="Roboto" w:hAnsi="Roboto"/>
                          <w:color w:val="414141"/>
                          <w:spacing w:val="4"/>
                          <w:shd w:val="clear" w:color="auto" w:fill="FFFFFF"/>
                        </w:rPr>
                      </w:pPr>
                    </w:p>
                    <w:p w14:paraId="68E1D7A6" w14:textId="3B1AE361" w:rsidR="00DA5F61" w:rsidRDefault="00DA5F61" w:rsidP="00F44D83">
                      <w:pPr>
                        <w:pStyle w:val="NewsletterTitle"/>
                        <w:jc w:val="left"/>
                        <w:rPr>
                          <w:rStyle w:val="Hyperlink"/>
                          <w:rFonts w:ascii="Times New Roman" w:hAnsi="Times New Roman"/>
                          <w:color w:val="auto"/>
                          <w:sz w:val="24"/>
                          <w:u w:val="none"/>
                        </w:rPr>
                      </w:pPr>
                    </w:p>
                    <w:p w14:paraId="505AD3D9" w14:textId="477E0D04" w:rsidR="00DA5F61" w:rsidRDefault="00DA5F61" w:rsidP="00F44D83">
                      <w:pPr>
                        <w:pStyle w:val="NewsletterTitle"/>
                        <w:jc w:val="left"/>
                        <w:rPr>
                          <w:rStyle w:val="Hyperlink"/>
                          <w:rFonts w:ascii="Times New Roman" w:hAnsi="Times New Roman"/>
                          <w:color w:val="auto"/>
                          <w:sz w:val="24"/>
                          <w:u w:val="none"/>
                        </w:rPr>
                      </w:pPr>
                    </w:p>
                    <w:p w14:paraId="49C61C7B" w14:textId="503F8634" w:rsidR="00DA5F61" w:rsidRDefault="00DA5F61" w:rsidP="00F44D83">
                      <w:pPr>
                        <w:pStyle w:val="NewsletterTitle"/>
                        <w:jc w:val="left"/>
                        <w:rPr>
                          <w:rStyle w:val="Hyperlink"/>
                          <w:rFonts w:ascii="Times New Roman" w:hAnsi="Times New Roman"/>
                          <w:color w:val="auto"/>
                          <w:sz w:val="24"/>
                          <w:u w:val="none"/>
                        </w:rPr>
                      </w:pPr>
                    </w:p>
                    <w:p w14:paraId="300C6BD5" w14:textId="67919647" w:rsidR="00DA5F61" w:rsidRDefault="00DA5F61" w:rsidP="00F44D83">
                      <w:pPr>
                        <w:pStyle w:val="NewsletterTitle"/>
                        <w:jc w:val="left"/>
                        <w:rPr>
                          <w:rStyle w:val="Hyperlink"/>
                          <w:rFonts w:ascii="Times New Roman" w:hAnsi="Times New Roman"/>
                          <w:color w:val="auto"/>
                          <w:sz w:val="24"/>
                          <w:u w:val="none"/>
                        </w:rPr>
                      </w:pPr>
                    </w:p>
                    <w:p w14:paraId="573F2212" w14:textId="2C0AE52E" w:rsidR="00DA5F61" w:rsidRDefault="00DA5F61" w:rsidP="00F44D83">
                      <w:pPr>
                        <w:pStyle w:val="NewsletterTitle"/>
                        <w:jc w:val="left"/>
                        <w:rPr>
                          <w:rStyle w:val="Hyperlink"/>
                          <w:rFonts w:ascii="Times New Roman" w:hAnsi="Times New Roman"/>
                          <w:color w:val="auto"/>
                          <w:sz w:val="24"/>
                          <w:u w:val="none"/>
                        </w:rPr>
                      </w:pPr>
                    </w:p>
                    <w:p w14:paraId="3906EAFB" w14:textId="59716DC8" w:rsidR="00DA5F61" w:rsidRDefault="00DA5F61" w:rsidP="00F44D83">
                      <w:pPr>
                        <w:pStyle w:val="NewsletterTitle"/>
                        <w:jc w:val="left"/>
                        <w:rPr>
                          <w:rStyle w:val="Hyperlink"/>
                          <w:rFonts w:ascii="Times New Roman" w:hAnsi="Times New Roman"/>
                          <w:color w:val="auto"/>
                          <w:sz w:val="24"/>
                          <w:u w:val="none"/>
                        </w:rPr>
                      </w:pPr>
                    </w:p>
                    <w:p w14:paraId="6F8D803F" w14:textId="227DF4FD" w:rsidR="00DA5F61" w:rsidRDefault="00DA5F61" w:rsidP="00F44D83">
                      <w:pPr>
                        <w:pStyle w:val="NewsletterTitle"/>
                        <w:jc w:val="left"/>
                        <w:rPr>
                          <w:rStyle w:val="Hyperlink"/>
                          <w:rFonts w:ascii="Times New Roman" w:hAnsi="Times New Roman"/>
                          <w:color w:val="auto"/>
                          <w:sz w:val="24"/>
                          <w:u w:val="none"/>
                        </w:rPr>
                      </w:pPr>
                    </w:p>
                    <w:p w14:paraId="552C4A60" w14:textId="1F2E351F" w:rsidR="00DA5F61" w:rsidRDefault="00DA5F61" w:rsidP="00F44D83">
                      <w:pPr>
                        <w:pStyle w:val="NewsletterTitle"/>
                        <w:jc w:val="left"/>
                        <w:rPr>
                          <w:rStyle w:val="Hyperlink"/>
                          <w:rFonts w:ascii="Times New Roman" w:hAnsi="Times New Roman"/>
                          <w:color w:val="auto"/>
                          <w:sz w:val="24"/>
                          <w:u w:val="none"/>
                        </w:rPr>
                      </w:pPr>
                    </w:p>
                    <w:p w14:paraId="4AB89D7C" w14:textId="77777777" w:rsidR="00DA5F61" w:rsidRPr="00117B21" w:rsidRDefault="00DA5F61" w:rsidP="00F44D83">
                      <w:pPr>
                        <w:pStyle w:val="NewsletterTitle"/>
                        <w:jc w:val="left"/>
                        <w:rPr>
                          <w:rStyle w:val="Hyperlink"/>
                          <w:rFonts w:ascii="Times New Roman" w:hAnsi="Times New Roman"/>
                          <w:color w:val="auto"/>
                          <w:sz w:val="24"/>
                          <w:u w:val="none"/>
                        </w:rPr>
                      </w:pPr>
                    </w:p>
                    <w:p w14:paraId="44E0BA5C" w14:textId="77777777" w:rsidR="006034CB" w:rsidRDefault="006034CB" w:rsidP="00F44D83"/>
                    <w:p w14:paraId="7322AC95" w14:textId="77777777" w:rsidR="003A5896" w:rsidRDefault="003A5896" w:rsidP="00F44D83">
                      <w:pPr>
                        <w:pStyle w:val="NewsletterTitle"/>
                        <w:jc w:val="left"/>
                        <w:rPr>
                          <w:rStyle w:val="Hyperlink"/>
                          <w:rFonts w:ascii="Times New Roman" w:hAnsi="Times New Roman"/>
                          <w:color w:val="auto"/>
                          <w:sz w:val="24"/>
                        </w:rPr>
                      </w:pPr>
                    </w:p>
                    <w:p w14:paraId="6F4EEDE4" w14:textId="77777777" w:rsidR="00117B21" w:rsidRDefault="00117B21" w:rsidP="00F44D83">
                      <w:pPr>
                        <w:pStyle w:val="NewsletterTitle"/>
                        <w:jc w:val="left"/>
                        <w:rPr>
                          <w:rStyle w:val="Hyperlink"/>
                          <w:rFonts w:ascii="Times New Roman" w:hAnsi="Times New Roman"/>
                          <w:color w:val="auto"/>
                          <w:sz w:val="24"/>
                        </w:rPr>
                      </w:pPr>
                    </w:p>
                    <w:p w14:paraId="315552ED" w14:textId="77777777" w:rsidR="00117B21" w:rsidRPr="00D85C63" w:rsidRDefault="00117B21" w:rsidP="00F44D83">
                      <w:pPr>
                        <w:pStyle w:val="NewsletterTitle"/>
                        <w:jc w:val="left"/>
                        <w:rPr>
                          <w:rStyle w:val="Hyperlink"/>
                          <w:rFonts w:ascii="Times New Roman" w:hAnsi="Times New Roman"/>
                          <w:color w:val="auto"/>
                          <w:sz w:val="24"/>
                        </w:rPr>
                      </w:pPr>
                    </w:p>
                  </w:txbxContent>
                </v:textbox>
              </v:shape>
            </w:pict>
          </mc:Fallback>
        </mc:AlternateContent>
      </w:r>
      <w:r w:rsidR="003B07DF"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0337089E" wp14:editId="4F0C7E2B">
                <wp:simplePos x="0" y="0"/>
                <wp:positionH relativeFrom="page">
                  <wp:posOffset>2291715</wp:posOffset>
                </wp:positionH>
                <wp:positionV relativeFrom="page">
                  <wp:posOffset>94615</wp:posOffset>
                </wp:positionV>
                <wp:extent cx="5364480" cy="427355"/>
                <wp:effectExtent l="0" t="0" r="762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27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FE0AAE" w14:textId="26B81A25" w:rsidR="00FC697C" w:rsidRPr="0056129F" w:rsidRDefault="008F6A7F"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Fire Prevention</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089E" id="Text Box 36" o:spid="_x0000_s1048" type="#_x0000_t202" style="position:absolute;margin-left:180.45pt;margin-top:7.45pt;width:422.4pt;height:33.6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" filled="f" fillcolor="#fffffe" stroked="f" strokecolor="#212120" insetpen="t">
                <v:textbox inset="2.88pt,2.88pt,2.88pt,2.88pt">
                  <w:txbxContent>
                    <w:p w14:paraId="78FE0AAE" w14:textId="26B81A25" w:rsidR="00FC697C" w:rsidRPr="0056129F" w:rsidRDefault="008F6A7F"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Fire Prevention</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5938F5">
        <w:rPr>
          <w:noProof/>
          <w:sz w:val="24"/>
          <w:szCs w:val="24"/>
        </w:rPr>
        <mc:AlternateContent>
          <mc:Choice Requires="wps">
            <w:drawing>
              <wp:anchor distT="36576" distB="36576" distL="36576" distR="36576" simplePos="0" relativeHeight="251664896" behindDoc="1" locked="0" layoutInCell="1" allowOverlap="1" wp14:anchorId="7E8B967C" wp14:editId="2D510DCA">
                <wp:simplePos x="0" y="0"/>
                <wp:positionH relativeFrom="page">
                  <wp:posOffset>-66675</wp:posOffset>
                </wp:positionH>
                <wp:positionV relativeFrom="page">
                  <wp:posOffset>19050</wp:posOffset>
                </wp:positionV>
                <wp:extent cx="2362200" cy="33909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90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40730B4"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9" style="position:absolute;margin-left:-5.25pt;margin-top:1.5pt;width:186pt;height:267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" fillcolor="#2e3640" stroked="f" strokecolor="#212120" insetpen="t">
                <v:shadow color="#dcd6d4"/>
                <v:textbox inset="2.88pt,2.88pt,2.88pt,2.88pt">
                  <w:txbxContent>
                    <w:p w14:paraId="3DCCF526" w14:textId="540730B4" w:rsidR="00CD2449" w:rsidRDefault="00CD2449" w:rsidP="00CD2449">
                      <w:pPr>
                        <w:jc w:val="center"/>
                      </w:pPr>
                    </w:p>
                  </w:txbxContent>
                </v:textbox>
                <w10:wrap anchorx="page" anchory="page"/>
              </v:rect>
            </w:pict>
          </mc:Fallback>
        </mc:AlternateContent>
      </w:r>
    </w:p>
    <w:sectPr w:rsidR="00A0448E" w:rsidRPr="00B724F4" w:rsidSect="008E715B">
      <w:footerReference w:type="default" r:id="rId48"/>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914965"/>
    <w:multiLevelType w:val="hybridMultilevel"/>
    <w:tmpl w:val="2166B7D4"/>
    <w:lvl w:ilvl="0" w:tplc="37620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52CE5"/>
    <w:multiLevelType w:val="hybridMultilevel"/>
    <w:tmpl w:val="349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D0993"/>
    <w:multiLevelType w:val="hybridMultilevel"/>
    <w:tmpl w:val="6EB0E6C0"/>
    <w:lvl w:ilvl="0" w:tplc="30AEDB6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0"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353CC"/>
    <w:multiLevelType w:val="multilevel"/>
    <w:tmpl w:val="DDB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21378"/>
    <w:multiLevelType w:val="multilevel"/>
    <w:tmpl w:val="294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582A14"/>
    <w:multiLevelType w:val="hybridMultilevel"/>
    <w:tmpl w:val="EEF6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272EC"/>
    <w:multiLevelType w:val="hybridMultilevel"/>
    <w:tmpl w:val="11CC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71D4B"/>
    <w:multiLevelType w:val="multilevel"/>
    <w:tmpl w:val="0B4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C49C8"/>
    <w:multiLevelType w:val="hybridMultilevel"/>
    <w:tmpl w:val="87A0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266AC"/>
    <w:multiLevelType w:val="multilevel"/>
    <w:tmpl w:val="57F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93B80"/>
    <w:multiLevelType w:val="hybridMultilevel"/>
    <w:tmpl w:val="7ACA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F7FFB"/>
    <w:multiLevelType w:val="hybridMultilevel"/>
    <w:tmpl w:val="338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6"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316179">
    <w:abstractNumId w:val="36"/>
  </w:num>
  <w:num w:numId="2" w16cid:durableId="2034334431">
    <w:abstractNumId w:val="39"/>
  </w:num>
  <w:num w:numId="3" w16cid:durableId="1016154221">
    <w:abstractNumId w:val="18"/>
  </w:num>
  <w:num w:numId="4" w16cid:durableId="1580215466">
    <w:abstractNumId w:val="21"/>
  </w:num>
  <w:num w:numId="5" w16cid:durableId="313875740">
    <w:abstractNumId w:val="23"/>
  </w:num>
  <w:num w:numId="6" w16cid:durableId="1933467357">
    <w:abstractNumId w:val="0"/>
  </w:num>
  <w:num w:numId="7" w16cid:durableId="1763917006">
    <w:abstractNumId w:val="4"/>
  </w:num>
  <w:num w:numId="8" w16cid:durableId="454444248">
    <w:abstractNumId w:val="3"/>
  </w:num>
  <w:num w:numId="9" w16cid:durableId="1904564750">
    <w:abstractNumId w:val="35"/>
  </w:num>
  <w:num w:numId="10" w16cid:durableId="1421368146">
    <w:abstractNumId w:val="17"/>
  </w:num>
  <w:num w:numId="11" w16cid:durableId="990325411">
    <w:abstractNumId w:val="26"/>
  </w:num>
  <w:num w:numId="12" w16cid:durableId="262495601">
    <w:abstractNumId w:val="16"/>
  </w:num>
  <w:num w:numId="13" w16cid:durableId="16127224">
    <w:abstractNumId w:val="1"/>
  </w:num>
  <w:num w:numId="14" w16cid:durableId="2005280527">
    <w:abstractNumId w:val="44"/>
  </w:num>
  <w:num w:numId="15" w16cid:durableId="836305714">
    <w:abstractNumId w:val="25"/>
  </w:num>
  <w:num w:numId="16" w16cid:durableId="1003242185">
    <w:abstractNumId w:val="49"/>
  </w:num>
  <w:num w:numId="17" w16cid:durableId="687684536">
    <w:abstractNumId w:val="7"/>
  </w:num>
  <w:num w:numId="18" w16cid:durableId="1806199164">
    <w:abstractNumId w:val="46"/>
  </w:num>
  <w:num w:numId="19" w16cid:durableId="1828740858">
    <w:abstractNumId w:val="13"/>
  </w:num>
  <w:num w:numId="20" w16cid:durableId="585960377">
    <w:abstractNumId w:val="11"/>
  </w:num>
  <w:num w:numId="21" w16cid:durableId="35937860">
    <w:abstractNumId w:val="9"/>
  </w:num>
  <w:num w:numId="22" w16cid:durableId="1082603998">
    <w:abstractNumId w:val="19"/>
  </w:num>
  <w:num w:numId="23" w16cid:durableId="180317317">
    <w:abstractNumId w:val="8"/>
  </w:num>
  <w:num w:numId="24" w16cid:durableId="1046023430">
    <w:abstractNumId w:val="32"/>
  </w:num>
  <w:num w:numId="25" w16cid:durableId="1412702284">
    <w:abstractNumId w:val="43"/>
  </w:num>
  <w:num w:numId="26" w16cid:durableId="1525169809">
    <w:abstractNumId w:val="22"/>
  </w:num>
  <w:num w:numId="27" w16cid:durableId="1353725635">
    <w:abstractNumId w:val="45"/>
  </w:num>
  <w:num w:numId="28" w16cid:durableId="646393975">
    <w:abstractNumId w:val="5"/>
  </w:num>
  <w:num w:numId="29" w16cid:durableId="1919515194">
    <w:abstractNumId w:val="31"/>
  </w:num>
  <w:num w:numId="30" w16cid:durableId="1847790460">
    <w:abstractNumId w:val="2"/>
  </w:num>
  <w:num w:numId="31" w16cid:durableId="342972463">
    <w:abstractNumId w:val="48"/>
  </w:num>
  <w:num w:numId="32" w16cid:durableId="1817840975">
    <w:abstractNumId w:val="29"/>
  </w:num>
  <w:num w:numId="33" w16cid:durableId="1611357436">
    <w:abstractNumId w:val="20"/>
  </w:num>
  <w:num w:numId="34" w16cid:durableId="701366404">
    <w:abstractNumId w:val="47"/>
  </w:num>
  <w:num w:numId="35" w16cid:durableId="293799383">
    <w:abstractNumId w:val="33"/>
  </w:num>
  <w:num w:numId="36" w16cid:durableId="757751898">
    <w:abstractNumId w:val="41"/>
  </w:num>
  <w:num w:numId="37" w16cid:durableId="1125739236">
    <w:abstractNumId w:val="10"/>
  </w:num>
  <w:num w:numId="38" w16cid:durableId="1523130045">
    <w:abstractNumId w:val="12"/>
  </w:num>
  <w:num w:numId="39" w16cid:durableId="1241259540">
    <w:abstractNumId w:val="30"/>
  </w:num>
  <w:num w:numId="40" w16cid:durableId="1716539059">
    <w:abstractNumId w:val="24"/>
  </w:num>
  <w:num w:numId="41" w16cid:durableId="602417198">
    <w:abstractNumId w:val="14"/>
  </w:num>
  <w:num w:numId="42" w16cid:durableId="1285768467">
    <w:abstractNumId w:val="28"/>
  </w:num>
  <w:num w:numId="43" w16cid:durableId="1770857984">
    <w:abstractNumId w:val="37"/>
  </w:num>
  <w:num w:numId="44" w16cid:durableId="1608077232">
    <w:abstractNumId w:val="15"/>
  </w:num>
  <w:num w:numId="45" w16cid:durableId="1812598594">
    <w:abstractNumId w:val="6"/>
  </w:num>
  <w:num w:numId="46" w16cid:durableId="917981294">
    <w:abstractNumId w:val="40"/>
  </w:num>
  <w:num w:numId="47" w16cid:durableId="888565987">
    <w:abstractNumId w:val="38"/>
  </w:num>
  <w:num w:numId="48" w16cid:durableId="1316957768">
    <w:abstractNumId w:val="34"/>
  </w:num>
  <w:num w:numId="49" w16cid:durableId="585264101">
    <w:abstractNumId w:val="27"/>
  </w:num>
  <w:num w:numId="50" w16cid:durableId="825437496">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FC"/>
    <w:rsid w:val="000022B5"/>
    <w:rsid w:val="00003AB5"/>
    <w:rsid w:val="00005E25"/>
    <w:rsid w:val="000107C5"/>
    <w:rsid w:val="00015251"/>
    <w:rsid w:val="00015345"/>
    <w:rsid w:val="00015B4D"/>
    <w:rsid w:val="00016C67"/>
    <w:rsid w:val="00017E7C"/>
    <w:rsid w:val="000232C4"/>
    <w:rsid w:val="00025270"/>
    <w:rsid w:val="000252D6"/>
    <w:rsid w:val="00025FAD"/>
    <w:rsid w:val="000264F4"/>
    <w:rsid w:val="00027159"/>
    <w:rsid w:val="0003416B"/>
    <w:rsid w:val="00034E1C"/>
    <w:rsid w:val="00036A5C"/>
    <w:rsid w:val="0004027E"/>
    <w:rsid w:val="00046733"/>
    <w:rsid w:val="0005195A"/>
    <w:rsid w:val="00051C52"/>
    <w:rsid w:val="00053331"/>
    <w:rsid w:val="00054233"/>
    <w:rsid w:val="00060E13"/>
    <w:rsid w:val="000622BA"/>
    <w:rsid w:val="00064B28"/>
    <w:rsid w:val="000663D5"/>
    <w:rsid w:val="000676B7"/>
    <w:rsid w:val="00067B13"/>
    <w:rsid w:val="000720AD"/>
    <w:rsid w:val="00074F1E"/>
    <w:rsid w:val="00085E07"/>
    <w:rsid w:val="000860F8"/>
    <w:rsid w:val="00087C7F"/>
    <w:rsid w:val="00090834"/>
    <w:rsid w:val="00090EE4"/>
    <w:rsid w:val="00093B06"/>
    <w:rsid w:val="00095C9C"/>
    <w:rsid w:val="000968B6"/>
    <w:rsid w:val="00096A1F"/>
    <w:rsid w:val="00097AD6"/>
    <w:rsid w:val="000A11D4"/>
    <w:rsid w:val="000A23D7"/>
    <w:rsid w:val="000A4711"/>
    <w:rsid w:val="000A6AF9"/>
    <w:rsid w:val="000A7FBB"/>
    <w:rsid w:val="000B2381"/>
    <w:rsid w:val="000B29FB"/>
    <w:rsid w:val="000B710E"/>
    <w:rsid w:val="000C05F6"/>
    <w:rsid w:val="000C0923"/>
    <w:rsid w:val="000C636F"/>
    <w:rsid w:val="000C6B07"/>
    <w:rsid w:val="000D073A"/>
    <w:rsid w:val="000D25E5"/>
    <w:rsid w:val="000D5EC7"/>
    <w:rsid w:val="000D60C5"/>
    <w:rsid w:val="000E0450"/>
    <w:rsid w:val="000E0780"/>
    <w:rsid w:val="000E29BA"/>
    <w:rsid w:val="000E5101"/>
    <w:rsid w:val="000E545E"/>
    <w:rsid w:val="000F0A26"/>
    <w:rsid w:val="000F13BC"/>
    <w:rsid w:val="000F265A"/>
    <w:rsid w:val="000F2A75"/>
    <w:rsid w:val="000F34CF"/>
    <w:rsid w:val="000F3819"/>
    <w:rsid w:val="000F52D1"/>
    <w:rsid w:val="00100361"/>
    <w:rsid w:val="00100DD9"/>
    <w:rsid w:val="00102E9F"/>
    <w:rsid w:val="0010390F"/>
    <w:rsid w:val="00111A6D"/>
    <w:rsid w:val="00113FE9"/>
    <w:rsid w:val="001155C6"/>
    <w:rsid w:val="001177C6"/>
    <w:rsid w:val="00117B21"/>
    <w:rsid w:val="00117F1C"/>
    <w:rsid w:val="00120B1A"/>
    <w:rsid w:val="00120BEB"/>
    <w:rsid w:val="00121596"/>
    <w:rsid w:val="00121BFB"/>
    <w:rsid w:val="001225BA"/>
    <w:rsid w:val="00130413"/>
    <w:rsid w:val="00130C38"/>
    <w:rsid w:val="00132999"/>
    <w:rsid w:val="001330F3"/>
    <w:rsid w:val="0013405B"/>
    <w:rsid w:val="001353A7"/>
    <w:rsid w:val="00142CDF"/>
    <w:rsid w:val="00143F69"/>
    <w:rsid w:val="00144E52"/>
    <w:rsid w:val="0014586C"/>
    <w:rsid w:val="00147D97"/>
    <w:rsid w:val="00151D72"/>
    <w:rsid w:val="00152AFE"/>
    <w:rsid w:val="0015477F"/>
    <w:rsid w:val="00161AEE"/>
    <w:rsid w:val="0016678E"/>
    <w:rsid w:val="00166B86"/>
    <w:rsid w:val="00172081"/>
    <w:rsid w:val="0017499E"/>
    <w:rsid w:val="00175865"/>
    <w:rsid w:val="00176B5D"/>
    <w:rsid w:val="00177B77"/>
    <w:rsid w:val="00177E1B"/>
    <w:rsid w:val="00180755"/>
    <w:rsid w:val="001821F1"/>
    <w:rsid w:val="001838CB"/>
    <w:rsid w:val="0018402A"/>
    <w:rsid w:val="00184504"/>
    <w:rsid w:val="00184E7E"/>
    <w:rsid w:val="001852B5"/>
    <w:rsid w:val="00185E9E"/>
    <w:rsid w:val="00193865"/>
    <w:rsid w:val="001963A1"/>
    <w:rsid w:val="001A78C2"/>
    <w:rsid w:val="001A7E60"/>
    <w:rsid w:val="001B240D"/>
    <w:rsid w:val="001B2719"/>
    <w:rsid w:val="001B4169"/>
    <w:rsid w:val="001B5680"/>
    <w:rsid w:val="001B770E"/>
    <w:rsid w:val="001C0C00"/>
    <w:rsid w:val="001C50BE"/>
    <w:rsid w:val="001C6231"/>
    <w:rsid w:val="001C7EDE"/>
    <w:rsid w:val="001C7FEB"/>
    <w:rsid w:val="001D36A8"/>
    <w:rsid w:val="001D6529"/>
    <w:rsid w:val="001D6D13"/>
    <w:rsid w:val="001D7E0B"/>
    <w:rsid w:val="001E39EE"/>
    <w:rsid w:val="001E3B7C"/>
    <w:rsid w:val="001E4C74"/>
    <w:rsid w:val="001E51F5"/>
    <w:rsid w:val="001E76DF"/>
    <w:rsid w:val="001F3A95"/>
    <w:rsid w:val="001F5BF7"/>
    <w:rsid w:val="00200199"/>
    <w:rsid w:val="00200471"/>
    <w:rsid w:val="00201771"/>
    <w:rsid w:val="00211EC5"/>
    <w:rsid w:val="00213386"/>
    <w:rsid w:val="00217C24"/>
    <w:rsid w:val="002225C3"/>
    <w:rsid w:val="0022411F"/>
    <w:rsid w:val="00224F7F"/>
    <w:rsid w:val="00225274"/>
    <w:rsid w:val="0022547B"/>
    <w:rsid w:val="0022715E"/>
    <w:rsid w:val="0022774E"/>
    <w:rsid w:val="00232154"/>
    <w:rsid w:val="0023232F"/>
    <w:rsid w:val="0023498F"/>
    <w:rsid w:val="00235626"/>
    <w:rsid w:val="00235A02"/>
    <w:rsid w:val="002360CD"/>
    <w:rsid w:val="00236C79"/>
    <w:rsid w:val="002403BB"/>
    <w:rsid w:val="00242CAC"/>
    <w:rsid w:val="00244257"/>
    <w:rsid w:val="00244426"/>
    <w:rsid w:val="00244999"/>
    <w:rsid w:val="00245DD7"/>
    <w:rsid w:val="00245EF9"/>
    <w:rsid w:val="002510E3"/>
    <w:rsid w:val="00252854"/>
    <w:rsid w:val="002554DE"/>
    <w:rsid w:val="0025753C"/>
    <w:rsid w:val="0025799B"/>
    <w:rsid w:val="00260AD6"/>
    <w:rsid w:val="0026161C"/>
    <w:rsid w:val="0026173C"/>
    <w:rsid w:val="00270900"/>
    <w:rsid w:val="002709F6"/>
    <w:rsid w:val="0027119C"/>
    <w:rsid w:val="002727B4"/>
    <w:rsid w:val="0027378B"/>
    <w:rsid w:val="002740DC"/>
    <w:rsid w:val="002773D7"/>
    <w:rsid w:val="00280071"/>
    <w:rsid w:val="00280148"/>
    <w:rsid w:val="00280897"/>
    <w:rsid w:val="00280F80"/>
    <w:rsid w:val="00281843"/>
    <w:rsid w:val="002841EF"/>
    <w:rsid w:val="002855D5"/>
    <w:rsid w:val="00287B1C"/>
    <w:rsid w:val="00287C92"/>
    <w:rsid w:val="00290F7A"/>
    <w:rsid w:val="00291C2D"/>
    <w:rsid w:val="002923DB"/>
    <w:rsid w:val="0029496F"/>
    <w:rsid w:val="00296CAC"/>
    <w:rsid w:val="00297A61"/>
    <w:rsid w:val="002A1E4F"/>
    <w:rsid w:val="002A29B6"/>
    <w:rsid w:val="002A62D7"/>
    <w:rsid w:val="002A6514"/>
    <w:rsid w:val="002B09D9"/>
    <w:rsid w:val="002B23BB"/>
    <w:rsid w:val="002B2D24"/>
    <w:rsid w:val="002B6E13"/>
    <w:rsid w:val="002C14C9"/>
    <w:rsid w:val="002C4F05"/>
    <w:rsid w:val="002C728B"/>
    <w:rsid w:val="002D047A"/>
    <w:rsid w:val="002D254F"/>
    <w:rsid w:val="002D2A0A"/>
    <w:rsid w:val="002D5BAD"/>
    <w:rsid w:val="002D5F4D"/>
    <w:rsid w:val="002E3965"/>
    <w:rsid w:val="002E5BA5"/>
    <w:rsid w:val="002F215D"/>
    <w:rsid w:val="002F2D70"/>
    <w:rsid w:val="002F3757"/>
    <w:rsid w:val="002F38C4"/>
    <w:rsid w:val="002F3FE9"/>
    <w:rsid w:val="002F51CC"/>
    <w:rsid w:val="002F51ED"/>
    <w:rsid w:val="002F6277"/>
    <w:rsid w:val="002F6A13"/>
    <w:rsid w:val="003000A5"/>
    <w:rsid w:val="003018CE"/>
    <w:rsid w:val="0030233F"/>
    <w:rsid w:val="003024C1"/>
    <w:rsid w:val="0030318A"/>
    <w:rsid w:val="00305ACA"/>
    <w:rsid w:val="00306240"/>
    <w:rsid w:val="0031093D"/>
    <w:rsid w:val="00310E67"/>
    <w:rsid w:val="00311588"/>
    <w:rsid w:val="00316D74"/>
    <w:rsid w:val="00316E39"/>
    <w:rsid w:val="00317575"/>
    <w:rsid w:val="0032160B"/>
    <w:rsid w:val="00322453"/>
    <w:rsid w:val="0032434F"/>
    <w:rsid w:val="0032481A"/>
    <w:rsid w:val="003248C6"/>
    <w:rsid w:val="003261B8"/>
    <w:rsid w:val="003262E5"/>
    <w:rsid w:val="0032707F"/>
    <w:rsid w:val="003272AB"/>
    <w:rsid w:val="0033209C"/>
    <w:rsid w:val="00340174"/>
    <w:rsid w:val="003405CC"/>
    <w:rsid w:val="00340A79"/>
    <w:rsid w:val="00340CD5"/>
    <w:rsid w:val="003413E9"/>
    <w:rsid w:val="0034163D"/>
    <w:rsid w:val="00341BFA"/>
    <w:rsid w:val="00342404"/>
    <w:rsid w:val="00345E0F"/>
    <w:rsid w:val="00345FD9"/>
    <w:rsid w:val="00346F57"/>
    <w:rsid w:val="00347FB1"/>
    <w:rsid w:val="00350AB9"/>
    <w:rsid w:val="00353BC7"/>
    <w:rsid w:val="00354EB0"/>
    <w:rsid w:val="0035576C"/>
    <w:rsid w:val="00355EC8"/>
    <w:rsid w:val="0035603E"/>
    <w:rsid w:val="00356E7D"/>
    <w:rsid w:val="003572EC"/>
    <w:rsid w:val="00360E1D"/>
    <w:rsid w:val="0036254A"/>
    <w:rsid w:val="00365BB2"/>
    <w:rsid w:val="00374459"/>
    <w:rsid w:val="0037462D"/>
    <w:rsid w:val="00377029"/>
    <w:rsid w:val="003836DE"/>
    <w:rsid w:val="00383B40"/>
    <w:rsid w:val="00384BBF"/>
    <w:rsid w:val="00385C66"/>
    <w:rsid w:val="00391B8C"/>
    <w:rsid w:val="00397D8E"/>
    <w:rsid w:val="003A1DC2"/>
    <w:rsid w:val="003A3EB9"/>
    <w:rsid w:val="003A5896"/>
    <w:rsid w:val="003A717E"/>
    <w:rsid w:val="003B07DF"/>
    <w:rsid w:val="003B289B"/>
    <w:rsid w:val="003B2E8A"/>
    <w:rsid w:val="003B4E95"/>
    <w:rsid w:val="003B650F"/>
    <w:rsid w:val="003B7A9E"/>
    <w:rsid w:val="003C01A2"/>
    <w:rsid w:val="003C1F71"/>
    <w:rsid w:val="003C59C8"/>
    <w:rsid w:val="003C686A"/>
    <w:rsid w:val="003C70BC"/>
    <w:rsid w:val="003C7CD3"/>
    <w:rsid w:val="003D0881"/>
    <w:rsid w:val="003D09C3"/>
    <w:rsid w:val="003D3AF7"/>
    <w:rsid w:val="003E0924"/>
    <w:rsid w:val="003E1B62"/>
    <w:rsid w:val="003E3656"/>
    <w:rsid w:val="003E3932"/>
    <w:rsid w:val="003E495E"/>
    <w:rsid w:val="003F1AED"/>
    <w:rsid w:val="003F1F0F"/>
    <w:rsid w:val="003F2FD2"/>
    <w:rsid w:val="003F520F"/>
    <w:rsid w:val="003F5808"/>
    <w:rsid w:val="004006BB"/>
    <w:rsid w:val="00402E5D"/>
    <w:rsid w:val="00403327"/>
    <w:rsid w:val="00405B30"/>
    <w:rsid w:val="004065B6"/>
    <w:rsid w:val="00407564"/>
    <w:rsid w:val="004120DA"/>
    <w:rsid w:val="00412A9C"/>
    <w:rsid w:val="0041313A"/>
    <w:rsid w:val="00417043"/>
    <w:rsid w:val="0042346B"/>
    <w:rsid w:val="004254BD"/>
    <w:rsid w:val="00427561"/>
    <w:rsid w:val="004277A4"/>
    <w:rsid w:val="00427F28"/>
    <w:rsid w:val="004305B0"/>
    <w:rsid w:val="00431863"/>
    <w:rsid w:val="0043260C"/>
    <w:rsid w:val="00434691"/>
    <w:rsid w:val="00436C14"/>
    <w:rsid w:val="00443BAA"/>
    <w:rsid w:val="004465B6"/>
    <w:rsid w:val="00447E55"/>
    <w:rsid w:val="00451F79"/>
    <w:rsid w:val="004578DA"/>
    <w:rsid w:val="004602E4"/>
    <w:rsid w:val="004631A1"/>
    <w:rsid w:val="004636BE"/>
    <w:rsid w:val="004652F3"/>
    <w:rsid w:val="0046586A"/>
    <w:rsid w:val="0047179A"/>
    <w:rsid w:val="00472A11"/>
    <w:rsid w:val="00473B9E"/>
    <w:rsid w:val="00474157"/>
    <w:rsid w:val="0047582A"/>
    <w:rsid w:val="00477160"/>
    <w:rsid w:val="00484097"/>
    <w:rsid w:val="00486688"/>
    <w:rsid w:val="00486926"/>
    <w:rsid w:val="004870E2"/>
    <w:rsid w:val="00490B18"/>
    <w:rsid w:val="00490C9B"/>
    <w:rsid w:val="00490CDD"/>
    <w:rsid w:val="004935BC"/>
    <w:rsid w:val="00496EFE"/>
    <w:rsid w:val="00497EF3"/>
    <w:rsid w:val="004A474D"/>
    <w:rsid w:val="004A614F"/>
    <w:rsid w:val="004B04DE"/>
    <w:rsid w:val="004B3A27"/>
    <w:rsid w:val="004B453A"/>
    <w:rsid w:val="004B484A"/>
    <w:rsid w:val="004B6879"/>
    <w:rsid w:val="004B7466"/>
    <w:rsid w:val="004C0C9C"/>
    <w:rsid w:val="004C1865"/>
    <w:rsid w:val="004C186B"/>
    <w:rsid w:val="004C21D1"/>
    <w:rsid w:val="004C2554"/>
    <w:rsid w:val="004C44C5"/>
    <w:rsid w:val="004C476B"/>
    <w:rsid w:val="004C73F5"/>
    <w:rsid w:val="004D0059"/>
    <w:rsid w:val="004D236C"/>
    <w:rsid w:val="004D23F2"/>
    <w:rsid w:val="004D46D4"/>
    <w:rsid w:val="004D4EC2"/>
    <w:rsid w:val="004D60FF"/>
    <w:rsid w:val="004E1A22"/>
    <w:rsid w:val="004E23E6"/>
    <w:rsid w:val="004E56F8"/>
    <w:rsid w:val="004E60F5"/>
    <w:rsid w:val="004E72E0"/>
    <w:rsid w:val="004F1BCE"/>
    <w:rsid w:val="004F2140"/>
    <w:rsid w:val="004F3FA1"/>
    <w:rsid w:val="004F6AD1"/>
    <w:rsid w:val="005001B7"/>
    <w:rsid w:val="005017C0"/>
    <w:rsid w:val="005024D1"/>
    <w:rsid w:val="005032D8"/>
    <w:rsid w:val="005048D5"/>
    <w:rsid w:val="00510DE5"/>
    <w:rsid w:val="005135F3"/>
    <w:rsid w:val="00515A39"/>
    <w:rsid w:val="00515FC2"/>
    <w:rsid w:val="00516E02"/>
    <w:rsid w:val="0052234E"/>
    <w:rsid w:val="00523747"/>
    <w:rsid w:val="005238E8"/>
    <w:rsid w:val="0052482C"/>
    <w:rsid w:val="005264A6"/>
    <w:rsid w:val="00526B12"/>
    <w:rsid w:val="00527528"/>
    <w:rsid w:val="00527C69"/>
    <w:rsid w:val="00533B66"/>
    <w:rsid w:val="00535DFE"/>
    <w:rsid w:val="00536E56"/>
    <w:rsid w:val="00541364"/>
    <w:rsid w:val="00541457"/>
    <w:rsid w:val="005436B5"/>
    <w:rsid w:val="0055090D"/>
    <w:rsid w:val="005510D9"/>
    <w:rsid w:val="00551D94"/>
    <w:rsid w:val="00551F3B"/>
    <w:rsid w:val="005531A9"/>
    <w:rsid w:val="005535DF"/>
    <w:rsid w:val="00556667"/>
    <w:rsid w:val="005572B8"/>
    <w:rsid w:val="0056129F"/>
    <w:rsid w:val="00561DDE"/>
    <w:rsid w:val="005635D1"/>
    <w:rsid w:val="0056486A"/>
    <w:rsid w:val="0057768C"/>
    <w:rsid w:val="00581157"/>
    <w:rsid w:val="00583B54"/>
    <w:rsid w:val="00584DD8"/>
    <w:rsid w:val="005936FB"/>
    <w:rsid w:val="005938F5"/>
    <w:rsid w:val="00597B59"/>
    <w:rsid w:val="005A40DF"/>
    <w:rsid w:val="005A4C75"/>
    <w:rsid w:val="005A5299"/>
    <w:rsid w:val="005B723F"/>
    <w:rsid w:val="005B7975"/>
    <w:rsid w:val="005C2B84"/>
    <w:rsid w:val="005C3904"/>
    <w:rsid w:val="005D4221"/>
    <w:rsid w:val="005D713C"/>
    <w:rsid w:val="005E1A9F"/>
    <w:rsid w:val="005E33CF"/>
    <w:rsid w:val="005E3490"/>
    <w:rsid w:val="005F0B01"/>
    <w:rsid w:val="005F2614"/>
    <w:rsid w:val="005F2E52"/>
    <w:rsid w:val="005F4FEB"/>
    <w:rsid w:val="005F50CF"/>
    <w:rsid w:val="005F733A"/>
    <w:rsid w:val="00601819"/>
    <w:rsid w:val="006034CB"/>
    <w:rsid w:val="00603A5C"/>
    <w:rsid w:val="00606B29"/>
    <w:rsid w:val="00611192"/>
    <w:rsid w:val="006210AB"/>
    <w:rsid w:val="0062124C"/>
    <w:rsid w:val="006222EA"/>
    <w:rsid w:val="006226F2"/>
    <w:rsid w:val="0062729D"/>
    <w:rsid w:val="00627C29"/>
    <w:rsid w:val="006306D8"/>
    <w:rsid w:val="00631265"/>
    <w:rsid w:val="00633EED"/>
    <w:rsid w:val="00635FA6"/>
    <w:rsid w:val="006361CF"/>
    <w:rsid w:val="006371F0"/>
    <w:rsid w:val="00637943"/>
    <w:rsid w:val="00641C3C"/>
    <w:rsid w:val="00643D62"/>
    <w:rsid w:val="0064404D"/>
    <w:rsid w:val="00644FEB"/>
    <w:rsid w:val="0065213E"/>
    <w:rsid w:val="00653ECF"/>
    <w:rsid w:val="006558DA"/>
    <w:rsid w:val="00662029"/>
    <w:rsid w:val="00662760"/>
    <w:rsid w:val="00663A8B"/>
    <w:rsid w:val="0067174A"/>
    <w:rsid w:val="0067229C"/>
    <w:rsid w:val="00673639"/>
    <w:rsid w:val="00673E0B"/>
    <w:rsid w:val="00676A59"/>
    <w:rsid w:val="00680A5B"/>
    <w:rsid w:val="0068134F"/>
    <w:rsid w:val="006819C8"/>
    <w:rsid w:val="00681BD8"/>
    <w:rsid w:val="0068332A"/>
    <w:rsid w:val="00683D19"/>
    <w:rsid w:val="0068400C"/>
    <w:rsid w:val="00685761"/>
    <w:rsid w:val="00687510"/>
    <w:rsid w:val="00690684"/>
    <w:rsid w:val="00690D46"/>
    <w:rsid w:val="00692FA9"/>
    <w:rsid w:val="0069372A"/>
    <w:rsid w:val="006946A1"/>
    <w:rsid w:val="0069592A"/>
    <w:rsid w:val="006A1C2D"/>
    <w:rsid w:val="006A2CFF"/>
    <w:rsid w:val="006B06BB"/>
    <w:rsid w:val="006B4C62"/>
    <w:rsid w:val="006B5B5B"/>
    <w:rsid w:val="006B6FD5"/>
    <w:rsid w:val="006B73C1"/>
    <w:rsid w:val="006C0FDF"/>
    <w:rsid w:val="006C2160"/>
    <w:rsid w:val="006C31F2"/>
    <w:rsid w:val="006C610A"/>
    <w:rsid w:val="006C6D76"/>
    <w:rsid w:val="006C73A8"/>
    <w:rsid w:val="006D11F8"/>
    <w:rsid w:val="006D13E7"/>
    <w:rsid w:val="006D1FD8"/>
    <w:rsid w:val="006D3645"/>
    <w:rsid w:val="006D4A78"/>
    <w:rsid w:val="006D6049"/>
    <w:rsid w:val="006D62E4"/>
    <w:rsid w:val="006E48E4"/>
    <w:rsid w:val="006E58D5"/>
    <w:rsid w:val="006E5AFD"/>
    <w:rsid w:val="006F3E29"/>
    <w:rsid w:val="006F6F19"/>
    <w:rsid w:val="0070492C"/>
    <w:rsid w:val="00705050"/>
    <w:rsid w:val="00705E7F"/>
    <w:rsid w:val="00707CA0"/>
    <w:rsid w:val="007119AA"/>
    <w:rsid w:val="00711D46"/>
    <w:rsid w:val="00712AAD"/>
    <w:rsid w:val="00713B8D"/>
    <w:rsid w:val="00713BD1"/>
    <w:rsid w:val="00716CA4"/>
    <w:rsid w:val="00717BE2"/>
    <w:rsid w:val="00722B30"/>
    <w:rsid w:val="00722F65"/>
    <w:rsid w:val="00723903"/>
    <w:rsid w:val="00723DD7"/>
    <w:rsid w:val="0072558D"/>
    <w:rsid w:val="0072566F"/>
    <w:rsid w:val="0072691A"/>
    <w:rsid w:val="00726B88"/>
    <w:rsid w:val="00730CCA"/>
    <w:rsid w:val="00731005"/>
    <w:rsid w:val="00732349"/>
    <w:rsid w:val="00733095"/>
    <w:rsid w:val="00733BEF"/>
    <w:rsid w:val="0074212B"/>
    <w:rsid w:val="00747908"/>
    <w:rsid w:val="007522A1"/>
    <w:rsid w:val="00753818"/>
    <w:rsid w:val="00757A83"/>
    <w:rsid w:val="00760DE8"/>
    <w:rsid w:val="00763185"/>
    <w:rsid w:val="00767161"/>
    <w:rsid w:val="00771DFA"/>
    <w:rsid w:val="00772235"/>
    <w:rsid w:val="00773AB8"/>
    <w:rsid w:val="007740C6"/>
    <w:rsid w:val="00775063"/>
    <w:rsid w:val="007754B6"/>
    <w:rsid w:val="00781AEC"/>
    <w:rsid w:val="00783B49"/>
    <w:rsid w:val="00783D45"/>
    <w:rsid w:val="00787347"/>
    <w:rsid w:val="00787D8D"/>
    <w:rsid w:val="00790F8D"/>
    <w:rsid w:val="00792097"/>
    <w:rsid w:val="007954FD"/>
    <w:rsid w:val="00796B7A"/>
    <w:rsid w:val="00797FE7"/>
    <w:rsid w:val="007A05E0"/>
    <w:rsid w:val="007A0906"/>
    <w:rsid w:val="007A0B75"/>
    <w:rsid w:val="007A12F4"/>
    <w:rsid w:val="007A4BA4"/>
    <w:rsid w:val="007A7386"/>
    <w:rsid w:val="007B00E5"/>
    <w:rsid w:val="007B0632"/>
    <w:rsid w:val="007B1EE8"/>
    <w:rsid w:val="007B5DDC"/>
    <w:rsid w:val="007B624C"/>
    <w:rsid w:val="007C08DB"/>
    <w:rsid w:val="007C194A"/>
    <w:rsid w:val="007C2578"/>
    <w:rsid w:val="007D3991"/>
    <w:rsid w:val="007D6838"/>
    <w:rsid w:val="007D79BE"/>
    <w:rsid w:val="007E2189"/>
    <w:rsid w:val="007E4C96"/>
    <w:rsid w:val="007F0DB6"/>
    <w:rsid w:val="007F202B"/>
    <w:rsid w:val="007F3584"/>
    <w:rsid w:val="007F49E6"/>
    <w:rsid w:val="007F519E"/>
    <w:rsid w:val="007F592E"/>
    <w:rsid w:val="007F6A75"/>
    <w:rsid w:val="007F6AD2"/>
    <w:rsid w:val="007F712F"/>
    <w:rsid w:val="00801021"/>
    <w:rsid w:val="00802D7E"/>
    <w:rsid w:val="00803233"/>
    <w:rsid w:val="00803656"/>
    <w:rsid w:val="0080396B"/>
    <w:rsid w:val="00806E37"/>
    <w:rsid w:val="0080752E"/>
    <w:rsid w:val="00811CA4"/>
    <w:rsid w:val="008123C3"/>
    <w:rsid w:val="00813ABB"/>
    <w:rsid w:val="00813B64"/>
    <w:rsid w:val="00813C90"/>
    <w:rsid w:val="008148ED"/>
    <w:rsid w:val="0081685A"/>
    <w:rsid w:val="00817500"/>
    <w:rsid w:val="00817647"/>
    <w:rsid w:val="00822356"/>
    <w:rsid w:val="00824537"/>
    <w:rsid w:val="00831BD4"/>
    <w:rsid w:val="00833F2E"/>
    <w:rsid w:val="00834E56"/>
    <w:rsid w:val="00836609"/>
    <w:rsid w:val="00837E71"/>
    <w:rsid w:val="00842B32"/>
    <w:rsid w:val="00843E30"/>
    <w:rsid w:val="008458AB"/>
    <w:rsid w:val="00847040"/>
    <w:rsid w:val="00847D09"/>
    <w:rsid w:val="00850517"/>
    <w:rsid w:val="00850DD2"/>
    <w:rsid w:val="00852293"/>
    <w:rsid w:val="0085342C"/>
    <w:rsid w:val="0085584E"/>
    <w:rsid w:val="008571CD"/>
    <w:rsid w:val="00857352"/>
    <w:rsid w:val="00857937"/>
    <w:rsid w:val="00861F0C"/>
    <w:rsid w:val="008641DF"/>
    <w:rsid w:val="00866D0C"/>
    <w:rsid w:val="00867933"/>
    <w:rsid w:val="00870144"/>
    <w:rsid w:val="00870487"/>
    <w:rsid w:val="0087220D"/>
    <w:rsid w:val="008744CA"/>
    <w:rsid w:val="00881414"/>
    <w:rsid w:val="00881FFB"/>
    <w:rsid w:val="00883FAF"/>
    <w:rsid w:val="00884FCF"/>
    <w:rsid w:val="00887AC2"/>
    <w:rsid w:val="008912D2"/>
    <w:rsid w:val="00893D33"/>
    <w:rsid w:val="008955F1"/>
    <w:rsid w:val="008A01E5"/>
    <w:rsid w:val="008A07A7"/>
    <w:rsid w:val="008A329B"/>
    <w:rsid w:val="008A4416"/>
    <w:rsid w:val="008A5636"/>
    <w:rsid w:val="008B077A"/>
    <w:rsid w:val="008B0D60"/>
    <w:rsid w:val="008B1386"/>
    <w:rsid w:val="008B4CB8"/>
    <w:rsid w:val="008B5511"/>
    <w:rsid w:val="008B6FB4"/>
    <w:rsid w:val="008B7E94"/>
    <w:rsid w:val="008C165E"/>
    <w:rsid w:val="008C1C87"/>
    <w:rsid w:val="008C36C9"/>
    <w:rsid w:val="008C56AA"/>
    <w:rsid w:val="008D1D1C"/>
    <w:rsid w:val="008D28FC"/>
    <w:rsid w:val="008D37B1"/>
    <w:rsid w:val="008D7203"/>
    <w:rsid w:val="008E3C65"/>
    <w:rsid w:val="008E6394"/>
    <w:rsid w:val="008E715B"/>
    <w:rsid w:val="008F2401"/>
    <w:rsid w:val="008F5182"/>
    <w:rsid w:val="008F6A7F"/>
    <w:rsid w:val="00901335"/>
    <w:rsid w:val="00904A50"/>
    <w:rsid w:val="00904FEE"/>
    <w:rsid w:val="009111FD"/>
    <w:rsid w:val="0091248D"/>
    <w:rsid w:val="009141F0"/>
    <w:rsid w:val="00917179"/>
    <w:rsid w:val="00917684"/>
    <w:rsid w:val="00920BF0"/>
    <w:rsid w:val="00922B71"/>
    <w:rsid w:val="00924788"/>
    <w:rsid w:val="0092580F"/>
    <w:rsid w:val="00925A70"/>
    <w:rsid w:val="00927E5E"/>
    <w:rsid w:val="0093076C"/>
    <w:rsid w:val="009346D4"/>
    <w:rsid w:val="00934F02"/>
    <w:rsid w:val="00940160"/>
    <w:rsid w:val="0094094A"/>
    <w:rsid w:val="009438F6"/>
    <w:rsid w:val="00944231"/>
    <w:rsid w:val="00945751"/>
    <w:rsid w:val="009528FA"/>
    <w:rsid w:val="00953BAC"/>
    <w:rsid w:val="00953FF6"/>
    <w:rsid w:val="00956261"/>
    <w:rsid w:val="00957495"/>
    <w:rsid w:val="009576B3"/>
    <w:rsid w:val="00962EA9"/>
    <w:rsid w:val="00963A8E"/>
    <w:rsid w:val="0096405E"/>
    <w:rsid w:val="00964506"/>
    <w:rsid w:val="009650A0"/>
    <w:rsid w:val="00965103"/>
    <w:rsid w:val="00965B72"/>
    <w:rsid w:val="009670BC"/>
    <w:rsid w:val="00967C8F"/>
    <w:rsid w:val="00973FE2"/>
    <w:rsid w:val="00974984"/>
    <w:rsid w:val="00981EC2"/>
    <w:rsid w:val="00982EE5"/>
    <w:rsid w:val="009833EB"/>
    <w:rsid w:val="0099271E"/>
    <w:rsid w:val="00993B0E"/>
    <w:rsid w:val="009965A6"/>
    <w:rsid w:val="009A0A5A"/>
    <w:rsid w:val="009A2FAE"/>
    <w:rsid w:val="009B1329"/>
    <w:rsid w:val="009B3741"/>
    <w:rsid w:val="009B44EB"/>
    <w:rsid w:val="009B49E5"/>
    <w:rsid w:val="009C19D6"/>
    <w:rsid w:val="009C2582"/>
    <w:rsid w:val="009C7243"/>
    <w:rsid w:val="009D0515"/>
    <w:rsid w:val="009D0A5F"/>
    <w:rsid w:val="009D29B9"/>
    <w:rsid w:val="009D4C60"/>
    <w:rsid w:val="009D679C"/>
    <w:rsid w:val="009E0F41"/>
    <w:rsid w:val="009E674F"/>
    <w:rsid w:val="009F01B8"/>
    <w:rsid w:val="009F045B"/>
    <w:rsid w:val="009F1BF8"/>
    <w:rsid w:val="009F1DCC"/>
    <w:rsid w:val="009F5BF2"/>
    <w:rsid w:val="009F6241"/>
    <w:rsid w:val="009F7C0F"/>
    <w:rsid w:val="00A03DB8"/>
    <w:rsid w:val="00A0448E"/>
    <w:rsid w:val="00A0681B"/>
    <w:rsid w:val="00A074CD"/>
    <w:rsid w:val="00A108C2"/>
    <w:rsid w:val="00A12FC7"/>
    <w:rsid w:val="00A146D4"/>
    <w:rsid w:val="00A15DFB"/>
    <w:rsid w:val="00A21627"/>
    <w:rsid w:val="00A21814"/>
    <w:rsid w:val="00A2263B"/>
    <w:rsid w:val="00A27B13"/>
    <w:rsid w:val="00A27EED"/>
    <w:rsid w:val="00A320BE"/>
    <w:rsid w:val="00A35B11"/>
    <w:rsid w:val="00A36C85"/>
    <w:rsid w:val="00A40037"/>
    <w:rsid w:val="00A402A4"/>
    <w:rsid w:val="00A40A09"/>
    <w:rsid w:val="00A40D19"/>
    <w:rsid w:val="00A43144"/>
    <w:rsid w:val="00A453E8"/>
    <w:rsid w:val="00A45C6B"/>
    <w:rsid w:val="00A50149"/>
    <w:rsid w:val="00A503E4"/>
    <w:rsid w:val="00A50FA4"/>
    <w:rsid w:val="00A544F0"/>
    <w:rsid w:val="00A5510B"/>
    <w:rsid w:val="00A564DF"/>
    <w:rsid w:val="00A61558"/>
    <w:rsid w:val="00A64052"/>
    <w:rsid w:val="00A67694"/>
    <w:rsid w:val="00A7173B"/>
    <w:rsid w:val="00A71E1E"/>
    <w:rsid w:val="00A7415C"/>
    <w:rsid w:val="00A7585D"/>
    <w:rsid w:val="00A80534"/>
    <w:rsid w:val="00A809B6"/>
    <w:rsid w:val="00A86475"/>
    <w:rsid w:val="00A9072F"/>
    <w:rsid w:val="00A91E2C"/>
    <w:rsid w:val="00A92405"/>
    <w:rsid w:val="00A9266B"/>
    <w:rsid w:val="00A9719B"/>
    <w:rsid w:val="00AA0DA0"/>
    <w:rsid w:val="00AA163D"/>
    <w:rsid w:val="00AA2277"/>
    <w:rsid w:val="00AA398C"/>
    <w:rsid w:val="00AA51D8"/>
    <w:rsid w:val="00AA779E"/>
    <w:rsid w:val="00AB10CE"/>
    <w:rsid w:val="00AB111D"/>
    <w:rsid w:val="00AB2470"/>
    <w:rsid w:val="00AB3471"/>
    <w:rsid w:val="00AB4321"/>
    <w:rsid w:val="00AB49B6"/>
    <w:rsid w:val="00AB782E"/>
    <w:rsid w:val="00AC0A9F"/>
    <w:rsid w:val="00AC1211"/>
    <w:rsid w:val="00AC1D51"/>
    <w:rsid w:val="00AC3F2A"/>
    <w:rsid w:val="00AD1B17"/>
    <w:rsid w:val="00AD24F7"/>
    <w:rsid w:val="00AD7A59"/>
    <w:rsid w:val="00AE0063"/>
    <w:rsid w:val="00AE1404"/>
    <w:rsid w:val="00AE18FB"/>
    <w:rsid w:val="00AE35BA"/>
    <w:rsid w:val="00AE6B89"/>
    <w:rsid w:val="00AF202D"/>
    <w:rsid w:val="00AF596B"/>
    <w:rsid w:val="00AF7F2C"/>
    <w:rsid w:val="00B01D92"/>
    <w:rsid w:val="00B04427"/>
    <w:rsid w:val="00B07EC8"/>
    <w:rsid w:val="00B1023A"/>
    <w:rsid w:val="00B10627"/>
    <w:rsid w:val="00B12635"/>
    <w:rsid w:val="00B174AD"/>
    <w:rsid w:val="00B17703"/>
    <w:rsid w:val="00B17BB5"/>
    <w:rsid w:val="00B20EF4"/>
    <w:rsid w:val="00B22413"/>
    <w:rsid w:val="00B239AB"/>
    <w:rsid w:val="00B2601E"/>
    <w:rsid w:val="00B30247"/>
    <w:rsid w:val="00B30CBA"/>
    <w:rsid w:val="00B31396"/>
    <w:rsid w:val="00B35239"/>
    <w:rsid w:val="00B3555E"/>
    <w:rsid w:val="00B35B29"/>
    <w:rsid w:val="00B41460"/>
    <w:rsid w:val="00B41C14"/>
    <w:rsid w:val="00B42062"/>
    <w:rsid w:val="00B426DD"/>
    <w:rsid w:val="00B429D5"/>
    <w:rsid w:val="00B45233"/>
    <w:rsid w:val="00B4624B"/>
    <w:rsid w:val="00B545A9"/>
    <w:rsid w:val="00B57AB6"/>
    <w:rsid w:val="00B62143"/>
    <w:rsid w:val="00B62CE0"/>
    <w:rsid w:val="00B6349F"/>
    <w:rsid w:val="00B655FC"/>
    <w:rsid w:val="00B6627E"/>
    <w:rsid w:val="00B66C37"/>
    <w:rsid w:val="00B70123"/>
    <w:rsid w:val="00B7031D"/>
    <w:rsid w:val="00B71114"/>
    <w:rsid w:val="00B71BF7"/>
    <w:rsid w:val="00B724F4"/>
    <w:rsid w:val="00B72681"/>
    <w:rsid w:val="00B74509"/>
    <w:rsid w:val="00B74D8E"/>
    <w:rsid w:val="00B75A89"/>
    <w:rsid w:val="00B8203E"/>
    <w:rsid w:val="00B85907"/>
    <w:rsid w:val="00B85EEC"/>
    <w:rsid w:val="00B86108"/>
    <w:rsid w:val="00B91B79"/>
    <w:rsid w:val="00B9219C"/>
    <w:rsid w:val="00B94D52"/>
    <w:rsid w:val="00B95031"/>
    <w:rsid w:val="00B95BFF"/>
    <w:rsid w:val="00B9744C"/>
    <w:rsid w:val="00BA0B4C"/>
    <w:rsid w:val="00BA2DB1"/>
    <w:rsid w:val="00BA3E24"/>
    <w:rsid w:val="00BA46A2"/>
    <w:rsid w:val="00BA4B0E"/>
    <w:rsid w:val="00BA4BB5"/>
    <w:rsid w:val="00BA5531"/>
    <w:rsid w:val="00BB092C"/>
    <w:rsid w:val="00BB176B"/>
    <w:rsid w:val="00BB2464"/>
    <w:rsid w:val="00BB2B17"/>
    <w:rsid w:val="00BB53E4"/>
    <w:rsid w:val="00BB6359"/>
    <w:rsid w:val="00BB6F32"/>
    <w:rsid w:val="00BB7C9E"/>
    <w:rsid w:val="00BC21F4"/>
    <w:rsid w:val="00BC3335"/>
    <w:rsid w:val="00BC3E5A"/>
    <w:rsid w:val="00BC6F1F"/>
    <w:rsid w:val="00BD07F5"/>
    <w:rsid w:val="00BD289B"/>
    <w:rsid w:val="00BD32CD"/>
    <w:rsid w:val="00BD3422"/>
    <w:rsid w:val="00BD489A"/>
    <w:rsid w:val="00BD6D95"/>
    <w:rsid w:val="00BE251D"/>
    <w:rsid w:val="00BE3282"/>
    <w:rsid w:val="00BE4484"/>
    <w:rsid w:val="00BE5232"/>
    <w:rsid w:val="00BE5CE7"/>
    <w:rsid w:val="00BE762B"/>
    <w:rsid w:val="00BF0350"/>
    <w:rsid w:val="00BF0583"/>
    <w:rsid w:val="00BF2B24"/>
    <w:rsid w:val="00BF2F87"/>
    <w:rsid w:val="00BF3254"/>
    <w:rsid w:val="00BF33D6"/>
    <w:rsid w:val="00BF6376"/>
    <w:rsid w:val="00BF797E"/>
    <w:rsid w:val="00C015EA"/>
    <w:rsid w:val="00C02727"/>
    <w:rsid w:val="00C02EA9"/>
    <w:rsid w:val="00C033B2"/>
    <w:rsid w:val="00C03A48"/>
    <w:rsid w:val="00C04413"/>
    <w:rsid w:val="00C127BA"/>
    <w:rsid w:val="00C13A55"/>
    <w:rsid w:val="00C13D8A"/>
    <w:rsid w:val="00C166BC"/>
    <w:rsid w:val="00C17138"/>
    <w:rsid w:val="00C200F9"/>
    <w:rsid w:val="00C20488"/>
    <w:rsid w:val="00C22CAC"/>
    <w:rsid w:val="00C22CB9"/>
    <w:rsid w:val="00C2306B"/>
    <w:rsid w:val="00C23FCF"/>
    <w:rsid w:val="00C324A4"/>
    <w:rsid w:val="00C352CF"/>
    <w:rsid w:val="00C4026C"/>
    <w:rsid w:val="00C41C7C"/>
    <w:rsid w:val="00C43818"/>
    <w:rsid w:val="00C4461A"/>
    <w:rsid w:val="00C50DFD"/>
    <w:rsid w:val="00C560D1"/>
    <w:rsid w:val="00C61478"/>
    <w:rsid w:val="00C63AB3"/>
    <w:rsid w:val="00C64750"/>
    <w:rsid w:val="00C65D25"/>
    <w:rsid w:val="00C73DB7"/>
    <w:rsid w:val="00C74C26"/>
    <w:rsid w:val="00C81AC9"/>
    <w:rsid w:val="00C81E87"/>
    <w:rsid w:val="00C828A1"/>
    <w:rsid w:val="00C83E89"/>
    <w:rsid w:val="00C849AF"/>
    <w:rsid w:val="00C84D84"/>
    <w:rsid w:val="00C85620"/>
    <w:rsid w:val="00C8662F"/>
    <w:rsid w:val="00C8730B"/>
    <w:rsid w:val="00C9469D"/>
    <w:rsid w:val="00C96326"/>
    <w:rsid w:val="00C96D85"/>
    <w:rsid w:val="00C9782B"/>
    <w:rsid w:val="00CA224D"/>
    <w:rsid w:val="00CA4699"/>
    <w:rsid w:val="00CA4C8B"/>
    <w:rsid w:val="00CA5A09"/>
    <w:rsid w:val="00CA7F43"/>
    <w:rsid w:val="00CB07A8"/>
    <w:rsid w:val="00CB2A92"/>
    <w:rsid w:val="00CB3515"/>
    <w:rsid w:val="00CB507F"/>
    <w:rsid w:val="00CC09E5"/>
    <w:rsid w:val="00CC3F8A"/>
    <w:rsid w:val="00CC40E7"/>
    <w:rsid w:val="00CD2449"/>
    <w:rsid w:val="00CD3078"/>
    <w:rsid w:val="00CD4CBD"/>
    <w:rsid w:val="00CD63A0"/>
    <w:rsid w:val="00CE0D79"/>
    <w:rsid w:val="00CE0F35"/>
    <w:rsid w:val="00CF196F"/>
    <w:rsid w:val="00CF55A4"/>
    <w:rsid w:val="00CF5B5B"/>
    <w:rsid w:val="00CF6681"/>
    <w:rsid w:val="00D00D30"/>
    <w:rsid w:val="00D02859"/>
    <w:rsid w:val="00D02F5B"/>
    <w:rsid w:val="00D04F6D"/>
    <w:rsid w:val="00D0676A"/>
    <w:rsid w:val="00D07B32"/>
    <w:rsid w:val="00D1407B"/>
    <w:rsid w:val="00D17F86"/>
    <w:rsid w:val="00D22F1F"/>
    <w:rsid w:val="00D255D7"/>
    <w:rsid w:val="00D27813"/>
    <w:rsid w:val="00D318B3"/>
    <w:rsid w:val="00D31938"/>
    <w:rsid w:val="00D35C29"/>
    <w:rsid w:val="00D4094A"/>
    <w:rsid w:val="00D41816"/>
    <w:rsid w:val="00D45FED"/>
    <w:rsid w:val="00D53C0C"/>
    <w:rsid w:val="00D64191"/>
    <w:rsid w:val="00D64982"/>
    <w:rsid w:val="00D64BF2"/>
    <w:rsid w:val="00D6507B"/>
    <w:rsid w:val="00D65369"/>
    <w:rsid w:val="00D66D62"/>
    <w:rsid w:val="00D676C8"/>
    <w:rsid w:val="00D67C6A"/>
    <w:rsid w:val="00D715BD"/>
    <w:rsid w:val="00D739A3"/>
    <w:rsid w:val="00D74CF5"/>
    <w:rsid w:val="00D77CD2"/>
    <w:rsid w:val="00D77DF8"/>
    <w:rsid w:val="00D81878"/>
    <w:rsid w:val="00D84C7B"/>
    <w:rsid w:val="00D85C63"/>
    <w:rsid w:val="00D86603"/>
    <w:rsid w:val="00D879EC"/>
    <w:rsid w:val="00D90C7C"/>
    <w:rsid w:val="00D924CC"/>
    <w:rsid w:val="00D95D35"/>
    <w:rsid w:val="00D96E51"/>
    <w:rsid w:val="00D977CA"/>
    <w:rsid w:val="00DA0A24"/>
    <w:rsid w:val="00DA5374"/>
    <w:rsid w:val="00DA5F61"/>
    <w:rsid w:val="00DA6E7B"/>
    <w:rsid w:val="00DB4136"/>
    <w:rsid w:val="00DB4716"/>
    <w:rsid w:val="00DB5799"/>
    <w:rsid w:val="00DC5678"/>
    <w:rsid w:val="00DC59A4"/>
    <w:rsid w:val="00DC7006"/>
    <w:rsid w:val="00DD19F6"/>
    <w:rsid w:val="00DD5ED0"/>
    <w:rsid w:val="00DE2DB8"/>
    <w:rsid w:val="00DE3E65"/>
    <w:rsid w:val="00DE44AC"/>
    <w:rsid w:val="00DE4752"/>
    <w:rsid w:val="00DE52B2"/>
    <w:rsid w:val="00DE65C4"/>
    <w:rsid w:val="00DE7EDE"/>
    <w:rsid w:val="00DF2DD7"/>
    <w:rsid w:val="00DF2F36"/>
    <w:rsid w:val="00DF3060"/>
    <w:rsid w:val="00DF5D14"/>
    <w:rsid w:val="00DF7073"/>
    <w:rsid w:val="00E05A0C"/>
    <w:rsid w:val="00E0632F"/>
    <w:rsid w:val="00E06515"/>
    <w:rsid w:val="00E065BD"/>
    <w:rsid w:val="00E06AC6"/>
    <w:rsid w:val="00E1020A"/>
    <w:rsid w:val="00E12435"/>
    <w:rsid w:val="00E1377E"/>
    <w:rsid w:val="00E13DA1"/>
    <w:rsid w:val="00E13FDC"/>
    <w:rsid w:val="00E16EAC"/>
    <w:rsid w:val="00E17E79"/>
    <w:rsid w:val="00E228BB"/>
    <w:rsid w:val="00E23F5C"/>
    <w:rsid w:val="00E244F7"/>
    <w:rsid w:val="00E266CA"/>
    <w:rsid w:val="00E267AE"/>
    <w:rsid w:val="00E26C38"/>
    <w:rsid w:val="00E27963"/>
    <w:rsid w:val="00E334EA"/>
    <w:rsid w:val="00E363B9"/>
    <w:rsid w:val="00E36769"/>
    <w:rsid w:val="00E36E4E"/>
    <w:rsid w:val="00E40B88"/>
    <w:rsid w:val="00E41073"/>
    <w:rsid w:val="00E4137B"/>
    <w:rsid w:val="00E413CE"/>
    <w:rsid w:val="00E43411"/>
    <w:rsid w:val="00E43798"/>
    <w:rsid w:val="00E44804"/>
    <w:rsid w:val="00E44A7B"/>
    <w:rsid w:val="00E46BA2"/>
    <w:rsid w:val="00E51D0B"/>
    <w:rsid w:val="00E526FF"/>
    <w:rsid w:val="00E53FBD"/>
    <w:rsid w:val="00E542FE"/>
    <w:rsid w:val="00E5647E"/>
    <w:rsid w:val="00E579FF"/>
    <w:rsid w:val="00E60999"/>
    <w:rsid w:val="00E64007"/>
    <w:rsid w:val="00E6499B"/>
    <w:rsid w:val="00E653B0"/>
    <w:rsid w:val="00E677C0"/>
    <w:rsid w:val="00E67B76"/>
    <w:rsid w:val="00E67E5D"/>
    <w:rsid w:val="00E70C62"/>
    <w:rsid w:val="00E724B7"/>
    <w:rsid w:val="00E76A09"/>
    <w:rsid w:val="00E801E8"/>
    <w:rsid w:val="00E824B5"/>
    <w:rsid w:val="00E83033"/>
    <w:rsid w:val="00E872E2"/>
    <w:rsid w:val="00E9098A"/>
    <w:rsid w:val="00E91169"/>
    <w:rsid w:val="00E92FF4"/>
    <w:rsid w:val="00E94798"/>
    <w:rsid w:val="00E95FB4"/>
    <w:rsid w:val="00E97CD9"/>
    <w:rsid w:val="00EA133F"/>
    <w:rsid w:val="00EA193C"/>
    <w:rsid w:val="00EA39D9"/>
    <w:rsid w:val="00EA4506"/>
    <w:rsid w:val="00EA7782"/>
    <w:rsid w:val="00EB0214"/>
    <w:rsid w:val="00EB182F"/>
    <w:rsid w:val="00EB2B18"/>
    <w:rsid w:val="00EB3ADF"/>
    <w:rsid w:val="00EB4B5D"/>
    <w:rsid w:val="00EB51BD"/>
    <w:rsid w:val="00EB7496"/>
    <w:rsid w:val="00EB7B47"/>
    <w:rsid w:val="00EC02F9"/>
    <w:rsid w:val="00EC2EC6"/>
    <w:rsid w:val="00EC47AE"/>
    <w:rsid w:val="00EC4DF3"/>
    <w:rsid w:val="00EC5A8C"/>
    <w:rsid w:val="00EC7077"/>
    <w:rsid w:val="00ED655A"/>
    <w:rsid w:val="00ED6E3E"/>
    <w:rsid w:val="00ED75B8"/>
    <w:rsid w:val="00EE05C8"/>
    <w:rsid w:val="00EE2010"/>
    <w:rsid w:val="00EE26B5"/>
    <w:rsid w:val="00EE3E4D"/>
    <w:rsid w:val="00EE413A"/>
    <w:rsid w:val="00F001A6"/>
    <w:rsid w:val="00F04CA7"/>
    <w:rsid w:val="00F1042B"/>
    <w:rsid w:val="00F10627"/>
    <w:rsid w:val="00F11894"/>
    <w:rsid w:val="00F13F24"/>
    <w:rsid w:val="00F14116"/>
    <w:rsid w:val="00F153D3"/>
    <w:rsid w:val="00F16D86"/>
    <w:rsid w:val="00F22496"/>
    <w:rsid w:val="00F2443C"/>
    <w:rsid w:val="00F24FB6"/>
    <w:rsid w:val="00F3060F"/>
    <w:rsid w:val="00F30B87"/>
    <w:rsid w:val="00F33486"/>
    <w:rsid w:val="00F35F28"/>
    <w:rsid w:val="00F446A7"/>
    <w:rsid w:val="00F44D83"/>
    <w:rsid w:val="00F451D8"/>
    <w:rsid w:val="00F45BDF"/>
    <w:rsid w:val="00F5063E"/>
    <w:rsid w:val="00F51F9E"/>
    <w:rsid w:val="00F55438"/>
    <w:rsid w:val="00F61472"/>
    <w:rsid w:val="00F618D6"/>
    <w:rsid w:val="00F6233B"/>
    <w:rsid w:val="00F62D6E"/>
    <w:rsid w:val="00F67D54"/>
    <w:rsid w:val="00F70B62"/>
    <w:rsid w:val="00F7166C"/>
    <w:rsid w:val="00F73D3B"/>
    <w:rsid w:val="00F7789C"/>
    <w:rsid w:val="00F7790B"/>
    <w:rsid w:val="00F77DA7"/>
    <w:rsid w:val="00F83BCA"/>
    <w:rsid w:val="00F83C9E"/>
    <w:rsid w:val="00F84EA3"/>
    <w:rsid w:val="00F85378"/>
    <w:rsid w:val="00F85773"/>
    <w:rsid w:val="00F914CF"/>
    <w:rsid w:val="00F9188B"/>
    <w:rsid w:val="00F94CF3"/>
    <w:rsid w:val="00F977FF"/>
    <w:rsid w:val="00FA5070"/>
    <w:rsid w:val="00FA5071"/>
    <w:rsid w:val="00FA7C6A"/>
    <w:rsid w:val="00FB19F3"/>
    <w:rsid w:val="00FB48C0"/>
    <w:rsid w:val="00FC1261"/>
    <w:rsid w:val="00FC6390"/>
    <w:rsid w:val="00FC697C"/>
    <w:rsid w:val="00FC7793"/>
    <w:rsid w:val="00FD13F1"/>
    <w:rsid w:val="00FD6A95"/>
    <w:rsid w:val="00FE6536"/>
    <w:rsid w:val="00FE6A42"/>
    <w:rsid w:val="00FE78E9"/>
    <w:rsid w:val="00FE7978"/>
    <w:rsid w:val="00FE7FE1"/>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ms-rtefontsize-5">
    <w:name w:val="ms-rtefontsize-5"/>
    <w:basedOn w:val="DefaultParagraphFont"/>
    <w:rsid w:val="0047582A"/>
  </w:style>
  <w:style w:type="character" w:customStyle="1" w:styleId="ms-rteforecolor-8">
    <w:name w:val="ms-rteforecolor-8"/>
    <w:basedOn w:val="DefaultParagraphFont"/>
    <w:rsid w:val="0047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41254830">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489058488">
      <w:bodyDiv w:val="1"/>
      <w:marLeft w:val="0"/>
      <w:marRight w:val="0"/>
      <w:marTop w:val="0"/>
      <w:marBottom w:val="0"/>
      <w:divBdr>
        <w:top w:val="none" w:sz="0" w:space="0" w:color="auto"/>
        <w:left w:val="none" w:sz="0" w:space="0" w:color="auto"/>
        <w:bottom w:val="none" w:sz="0" w:space="0" w:color="auto"/>
        <w:right w:val="none" w:sz="0" w:space="0" w:color="auto"/>
      </w:divBdr>
    </w:div>
    <w:div w:id="509032230">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9140">
      <w:bodyDiv w:val="1"/>
      <w:marLeft w:val="0"/>
      <w:marRight w:val="0"/>
      <w:marTop w:val="0"/>
      <w:marBottom w:val="0"/>
      <w:divBdr>
        <w:top w:val="none" w:sz="0" w:space="0" w:color="auto"/>
        <w:left w:val="none" w:sz="0" w:space="0" w:color="auto"/>
        <w:bottom w:val="none" w:sz="0" w:space="0" w:color="auto"/>
        <w:right w:val="none" w:sz="0" w:space="0" w:color="auto"/>
      </w:divBdr>
    </w:div>
    <w:div w:id="540019622">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06135">
      <w:bodyDiv w:val="1"/>
      <w:marLeft w:val="0"/>
      <w:marRight w:val="0"/>
      <w:marTop w:val="0"/>
      <w:marBottom w:val="0"/>
      <w:divBdr>
        <w:top w:val="none" w:sz="0" w:space="0" w:color="auto"/>
        <w:left w:val="none" w:sz="0" w:space="0" w:color="auto"/>
        <w:bottom w:val="none" w:sz="0" w:space="0" w:color="auto"/>
        <w:right w:val="none" w:sz="0" w:space="0" w:color="auto"/>
      </w:divBdr>
      <w:divsChild>
        <w:div w:id="607351690">
          <w:marLeft w:val="0"/>
          <w:marRight w:val="0"/>
          <w:marTop w:val="0"/>
          <w:marBottom w:val="0"/>
          <w:divBdr>
            <w:top w:val="none" w:sz="0" w:space="0" w:color="auto"/>
            <w:left w:val="none" w:sz="0" w:space="0" w:color="auto"/>
            <w:bottom w:val="none" w:sz="0" w:space="0" w:color="auto"/>
            <w:right w:val="none" w:sz="0" w:space="0" w:color="auto"/>
          </w:divBdr>
        </w:div>
      </w:divsChild>
    </w:div>
    <w:div w:id="834686641">
      <w:bodyDiv w:val="1"/>
      <w:marLeft w:val="0"/>
      <w:marRight w:val="0"/>
      <w:marTop w:val="0"/>
      <w:marBottom w:val="0"/>
      <w:divBdr>
        <w:top w:val="none" w:sz="0" w:space="0" w:color="auto"/>
        <w:left w:val="none" w:sz="0" w:space="0" w:color="auto"/>
        <w:bottom w:val="none" w:sz="0" w:space="0" w:color="auto"/>
        <w:right w:val="none" w:sz="0" w:space="0" w:color="auto"/>
      </w:divBdr>
    </w:div>
    <w:div w:id="837960731">
      <w:bodyDiv w:val="1"/>
      <w:marLeft w:val="0"/>
      <w:marRight w:val="0"/>
      <w:marTop w:val="0"/>
      <w:marBottom w:val="0"/>
      <w:divBdr>
        <w:top w:val="none" w:sz="0" w:space="0" w:color="auto"/>
        <w:left w:val="none" w:sz="0" w:space="0" w:color="auto"/>
        <w:bottom w:val="none" w:sz="0" w:space="0" w:color="auto"/>
        <w:right w:val="none" w:sz="0" w:space="0" w:color="auto"/>
      </w:divBdr>
      <w:divsChild>
        <w:div w:id="985932196">
          <w:marLeft w:val="0"/>
          <w:marRight w:val="0"/>
          <w:marTop w:val="0"/>
          <w:marBottom w:val="0"/>
          <w:divBdr>
            <w:top w:val="none" w:sz="0" w:space="0" w:color="auto"/>
            <w:left w:val="none" w:sz="0" w:space="0" w:color="auto"/>
            <w:bottom w:val="none" w:sz="0" w:space="0" w:color="auto"/>
            <w:right w:val="none" w:sz="0" w:space="0" w:color="auto"/>
          </w:divBdr>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779">
      <w:bodyDiv w:val="1"/>
      <w:marLeft w:val="0"/>
      <w:marRight w:val="0"/>
      <w:marTop w:val="0"/>
      <w:marBottom w:val="0"/>
      <w:divBdr>
        <w:top w:val="none" w:sz="0" w:space="0" w:color="auto"/>
        <w:left w:val="none" w:sz="0" w:space="0" w:color="auto"/>
        <w:bottom w:val="none" w:sz="0" w:space="0" w:color="auto"/>
        <w:right w:val="none" w:sz="0" w:space="0" w:color="auto"/>
      </w:divBdr>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983463136">
      <w:bodyDiv w:val="1"/>
      <w:marLeft w:val="0"/>
      <w:marRight w:val="0"/>
      <w:marTop w:val="0"/>
      <w:marBottom w:val="0"/>
      <w:divBdr>
        <w:top w:val="none" w:sz="0" w:space="0" w:color="auto"/>
        <w:left w:val="none" w:sz="0" w:space="0" w:color="auto"/>
        <w:bottom w:val="none" w:sz="0" w:space="0" w:color="auto"/>
        <w:right w:val="none" w:sz="0" w:space="0" w:color="auto"/>
      </w:divBdr>
    </w:div>
    <w:div w:id="1047297477">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89190138">
      <w:bodyDiv w:val="1"/>
      <w:marLeft w:val="0"/>
      <w:marRight w:val="0"/>
      <w:marTop w:val="0"/>
      <w:marBottom w:val="0"/>
      <w:divBdr>
        <w:top w:val="none" w:sz="0" w:space="0" w:color="auto"/>
        <w:left w:val="none" w:sz="0" w:space="0" w:color="auto"/>
        <w:bottom w:val="none" w:sz="0" w:space="0" w:color="auto"/>
        <w:right w:val="none" w:sz="0" w:space="0" w:color="auto"/>
      </w:divBdr>
    </w:div>
    <w:div w:id="152031124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84276">
      <w:bodyDiv w:val="1"/>
      <w:marLeft w:val="0"/>
      <w:marRight w:val="0"/>
      <w:marTop w:val="0"/>
      <w:marBottom w:val="0"/>
      <w:divBdr>
        <w:top w:val="none" w:sz="0" w:space="0" w:color="auto"/>
        <w:left w:val="none" w:sz="0" w:space="0" w:color="auto"/>
        <w:bottom w:val="none" w:sz="0" w:space="0" w:color="auto"/>
        <w:right w:val="none" w:sz="0" w:space="0" w:color="auto"/>
      </w:divBdr>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725">
      <w:bodyDiv w:val="1"/>
      <w:marLeft w:val="0"/>
      <w:marRight w:val="0"/>
      <w:marTop w:val="0"/>
      <w:marBottom w:val="0"/>
      <w:divBdr>
        <w:top w:val="none" w:sz="0" w:space="0" w:color="auto"/>
        <w:left w:val="none" w:sz="0" w:space="0" w:color="auto"/>
        <w:bottom w:val="none" w:sz="0" w:space="0" w:color="auto"/>
        <w:right w:val="none" w:sz="0" w:space="0" w:color="auto"/>
      </w:divBdr>
    </w:div>
    <w:div w:id="1736051080">
      <w:bodyDiv w:val="1"/>
      <w:marLeft w:val="0"/>
      <w:marRight w:val="0"/>
      <w:marTop w:val="0"/>
      <w:marBottom w:val="0"/>
      <w:divBdr>
        <w:top w:val="none" w:sz="0" w:space="0" w:color="auto"/>
        <w:left w:val="none" w:sz="0" w:space="0" w:color="auto"/>
        <w:bottom w:val="none" w:sz="0" w:space="0" w:color="auto"/>
        <w:right w:val="none" w:sz="0" w:space="0" w:color="auto"/>
      </w:divBdr>
      <w:divsChild>
        <w:div w:id="788621352">
          <w:marLeft w:val="0"/>
          <w:marRight w:val="0"/>
          <w:marTop w:val="0"/>
          <w:marBottom w:val="0"/>
          <w:divBdr>
            <w:top w:val="none" w:sz="0" w:space="0" w:color="auto"/>
            <w:left w:val="none" w:sz="0" w:space="0" w:color="auto"/>
            <w:bottom w:val="none" w:sz="0" w:space="0" w:color="auto"/>
            <w:right w:val="none" w:sz="0" w:space="0" w:color="auto"/>
          </w:divBdr>
        </w:div>
      </w:divsChild>
    </w:div>
    <w:div w:id="1779328870">
      <w:bodyDiv w:val="1"/>
      <w:marLeft w:val="0"/>
      <w:marRight w:val="0"/>
      <w:marTop w:val="0"/>
      <w:marBottom w:val="0"/>
      <w:divBdr>
        <w:top w:val="none" w:sz="0" w:space="0" w:color="auto"/>
        <w:left w:val="none" w:sz="0" w:space="0" w:color="auto"/>
        <w:bottom w:val="none" w:sz="0" w:space="0" w:color="auto"/>
        <w:right w:val="none" w:sz="0" w:space="0" w:color="auto"/>
      </w:divBdr>
    </w:div>
    <w:div w:id="1791364343">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28898">
      <w:bodyDiv w:val="1"/>
      <w:marLeft w:val="0"/>
      <w:marRight w:val="0"/>
      <w:marTop w:val="0"/>
      <w:marBottom w:val="0"/>
      <w:divBdr>
        <w:top w:val="none" w:sz="0" w:space="0" w:color="auto"/>
        <w:left w:val="none" w:sz="0" w:space="0" w:color="auto"/>
        <w:bottom w:val="none" w:sz="0" w:space="0" w:color="auto"/>
        <w:right w:val="none" w:sz="0" w:space="0" w:color="auto"/>
      </w:divBdr>
    </w:div>
    <w:div w:id="1864437218">
      <w:bodyDiv w:val="1"/>
      <w:marLeft w:val="0"/>
      <w:marRight w:val="0"/>
      <w:marTop w:val="0"/>
      <w:marBottom w:val="0"/>
      <w:divBdr>
        <w:top w:val="none" w:sz="0" w:space="0" w:color="auto"/>
        <w:left w:val="none" w:sz="0" w:space="0" w:color="auto"/>
        <w:bottom w:val="none" w:sz="0" w:space="0" w:color="auto"/>
        <w:right w:val="none" w:sz="0" w:space="0" w:color="auto"/>
      </w:divBdr>
      <w:divsChild>
        <w:div w:id="1283802527">
          <w:marLeft w:val="0"/>
          <w:marRight w:val="0"/>
          <w:marTop w:val="0"/>
          <w:marBottom w:val="0"/>
          <w:divBdr>
            <w:top w:val="none" w:sz="0" w:space="0" w:color="auto"/>
            <w:left w:val="none" w:sz="0" w:space="0" w:color="auto"/>
            <w:bottom w:val="none" w:sz="0" w:space="0" w:color="auto"/>
            <w:right w:val="none" w:sz="0" w:space="0" w:color="auto"/>
          </w:divBdr>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10">
      <w:bodyDiv w:val="1"/>
      <w:marLeft w:val="0"/>
      <w:marRight w:val="0"/>
      <w:marTop w:val="0"/>
      <w:marBottom w:val="0"/>
      <w:divBdr>
        <w:top w:val="none" w:sz="0" w:space="0" w:color="auto"/>
        <w:left w:val="none" w:sz="0" w:space="0" w:color="auto"/>
        <w:bottom w:val="none" w:sz="0" w:space="0" w:color="auto"/>
        <w:right w:val="none" w:sz="0" w:space="0" w:color="auto"/>
      </w:divBdr>
      <w:divsChild>
        <w:div w:id="587084326">
          <w:marLeft w:val="0"/>
          <w:marRight w:val="0"/>
          <w:marTop w:val="0"/>
          <w:marBottom w:val="0"/>
          <w:divBdr>
            <w:top w:val="none" w:sz="0" w:space="0" w:color="auto"/>
            <w:left w:val="none" w:sz="0" w:space="0" w:color="auto"/>
            <w:bottom w:val="none" w:sz="0" w:space="0" w:color="auto"/>
            <w:right w:val="none" w:sz="0" w:space="0" w:color="auto"/>
          </w:divBdr>
          <w:divsChild>
            <w:div w:id="1797290554">
              <w:marLeft w:val="0"/>
              <w:marRight w:val="0"/>
              <w:marTop w:val="0"/>
              <w:marBottom w:val="0"/>
              <w:divBdr>
                <w:top w:val="none" w:sz="0" w:space="0" w:color="auto"/>
                <w:left w:val="none" w:sz="0" w:space="0" w:color="auto"/>
                <w:bottom w:val="none" w:sz="0" w:space="0" w:color="auto"/>
                <w:right w:val="none" w:sz="0" w:space="0" w:color="auto"/>
              </w:divBdr>
              <w:divsChild>
                <w:div w:id="1038746273">
                  <w:marLeft w:val="0"/>
                  <w:marRight w:val="0"/>
                  <w:marTop w:val="0"/>
                  <w:marBottom w:val="0"/>
                  <w:divBdr>
                    <w:top w:val="none" w:sz="0" w:space="0" w:color="auto"/>
                    <w:left w:val="none" w:sz="0" w:space="0" w:color="auto"/>
                    <w:bottom w:val="none" w:sz="0" w:space="0" w:color="auto"/>
                    <w:right w:val="none" w:sz="0" w:space="0" w:color="auto"/>
                  </w:divBdr>
                  <w:divsChild>
                    <w:div w:id="293097663">
                      <w:marLeft w:val="0"/>
                      <w:marRight w:val="0"/>
                      <w:marTop w:val="0"/>
                      <w:marBottom w:val="0"/>
                      <w:divBdr>
                        <w:top w:val="none" w:sz="0" w:space="0" w:color="auto"/>
                        <w:left w:val="none" w:sz="0" w:space="0" w:color="auto"/>
                        <w:bottom w:val="none" w:sz="0" w:space="0" w:color="auto"/>
                        <w:right w:val="none" w:sz="0" w:space="0" w:color="auto"/>
                      </w:divBdr>
                      <w:divsChild>
                        <w:div w:id="87042675">
                          <w:marLeft w:val="0"/>
                          <w:marRight w:val="0"/>
                          <w:marTop w:val="0"/>
                          <w:marBottom w:val="0"/>
                          <w:divBdr>
                            <w:top w:val="none" w:sz="0" w:space="0" w:color="auto"/>
                            <w:left w:val="none" w:sz="0" w:space="0" w:color="auto"/>
                            <w:bottom w:val="none" w:sz="0" w:space="0" w:color="auto"/>
                            <w:right w:val="none" w:sz="0" w:space="0" w:color="auto"/>
                          </w:divBdr>
                          <w:divsChild>
                            <w:div w:id="713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 w:id="21363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niosh/npptl/Respiratory-Protection-Week-2022.html" TargetMode="External"/><Relationship Id="rId18" Type="http://schemas.openxmlformats.org/officeDocument/2006/relationships/hyperlink" Target="https://www.ready.gov/about-us" TargetMode="External"/><Relationship Id="rId26" Type="http://schemas.openxmlformats.org/officeDocument/2006/relationships/hyperlink" Target="https://www.ready.gov/helping-children-cope" TargetMode="External"/><Relationship Id="rId39" Type="http://schemas.openxmlformats.org/officeDocument/2006/relationships/hyperlink" Target="http://www.cpsc.gov/" TargetMode="External"/><Relationship Id="rId21" Type="http://schemas.openxmlformats.org/officeDocument/2006/relationships/hyperlink" Target="http://www.ready.gov/kit" TargetMode="External"/><Relationship Id="rId34" Type="http://schemas.openxmlformats.org/officeDocument/2006/relationships/hyperlink" Target="https://youtu.be/PcFuIEwbITA" TargetMode="External"/><Relationship Id="rId42" Type="http://schemas.openxmlformats.org/officeDocument/2006/relationships/hyperlink" Target="https://www.channel3000.com/automatic-sprinkler-puts-out-fire-at-memorial-union/" TargetMode="External"/><Relationship Id="rId47" Type="http://schemas.openxmlformats.org/officeDocument/2006/relationships/hyperlink" Target="https://doa.wi.gov/DEO/2022%20DOA-RISK%20MANAGEMENT%20CONF%20BROCHURE_.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fficsafetymarketing.gov/get-materials/child-safety/child-passenger-safety-week" TargetMode="External"/><Relationship Id="rId29" Type="http://schemas.openxmlformats.org/officeDocument/2006/relationships/hyperlink" Target="https://www.ready.gov/september" TargetMode="External"/><Relationship Id="rId11" Type="http://schemas.openxmlformats.org/officeDocument/2006/relationships/image" Target="media/image3.png"/><Relationship Id="rId24" Type="http://schemas.openxmlformats.org/officeDocument/2006/relationships/hyperlink" Target="https://www.ready.gov/about-us" TargetMode="External"/><Relationship Id="rId32" Type="http://schemas.openxmlformats.org/officeDocument/2006/relationships/image" Target="media/image7.PNG"/><Relationship Id="rId37" Type="http://schemas.openxmlformats.org/officeDocument/2006/relationships/hyperlink" Target="https://doa.wi.gov" TargetMode="External"/><Relationship Id="rId40" Type="http://schemas.openxmlformats.org/officeDocument/2006/relationships/hyperlink" Target="https://doa.wi.gov" TargetMode="External"/><Relationship Id="rId45" Type="http://schemas.openxmlformats.org/officeDocument/2006/relationships/hyperlink" Target="https://www.channel3000.com/automatic-sprinkler-puts-out-fire-at-memorial-union/"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www.ready.gov/kids" TargetMode="External"/><Relationship Id="rId31" Type="http://schemas.openxmlformats.org/officeDocument/2006/relationships/hyperlink" Target="https://doa.wi.gov/DEO/2022%20DOA-RISK%20MANAGEMENT%20CONF%20BROCHURE_.pdf" TargetMode="External"/><Relationship Id="rId44" Type="http://schemas.openxmlformats.org/officeDocument/2006/relationships/hyperlink" Target="https://doa.wi.gov/DEO/2022%20DOA-RISK%20MANAGEMENT%20CONF%20BROCHURE_.pdf"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ready.gov/plan" TargetMode="External"/><Relationship Id="rId27" Type="http://schemas.openxmlformats.org/officeDocument/2006/relationships/hyperlink" Target="http://www.ready.gov/kit" TargetMode="Externa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hyperlink" Target="https://societyinsurance.com/blog/handling-greasy-rags-to-prevent-spontaneous-combustion/" TargetMode="External"/><Relationship Id="rId48" Type="http://schemas.openxmlformats.org/officeDocument/2006/relationships/footer" Target="footer1.xml"/><Relationship Id="rId8" Type="http://schemas.openxmlformats.org/officeDocument/2006/relationships/hyperlink" Target="https://www.ready.gov/september"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cdc.gov/niosh/npptl/Respiratory-Protection-Week-2022.html" TargetMode="External"/><Relationship Id="rId17" Type="http://schemas.openxmlformats.org/officeDocument/2006/relationships/hyperlink" Target="https://www.trafficsafetymarketing.gov/get-materials/child-safety/child-passenger-safety-week" TargetMode="External"/><Relationship Id="rId25" Type="http://schemas.openxmlformats.org/officeDocument/2006/relationships/hyperlink" Target="http://www.ready.gov/kids" TargetMode="External"/><Relationship Id="rId33" Type="http://schemas.openxmlformats.org/officeDocument/2006/relationships/image" Target="media/image8.emf"/><Relationship Id="rId38" Type="http://schemas.openxmlformats.org/officeDocument/2006/relationships/hyperlink" Target="mailto:jake.lowell@wisconsin.gov" TargetMode="External"/><Relationship Id="rId46" Type="http://schemas.openxmlformats.org/officeDocument/2006/relationships/hyperlink" Target="https://societyinsurance.com/blog/handling-greasy-rags-to-prevent-spontaneous-combustion/" TargetMode="External"/><Relationship Id="rId20" Type="http://schemas.openxmlformats.org/officeDocument/2006/relationships/hyperlink" Target="https://www.ready.gov/helping-children-cope" TargetMode="External"/><Relationship Id="rId41" Type="http://schemas.openxmlformats.org/officeDocument/2006/relationships/hyperlink" Target="mailto:jake.lowell@wisconsin.gov"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ready.gov/september" TargetMode="External"/><Relationship Id="rId28" Type="http://schemas.openxmlformats.org/officeDocument/2006/relationships/hyperlink" Target="http://www.ready.gov/plan" TargetMode="External"/><Relationship Id="rId36" Type="http://schemas.openxmlformats.org/officeDocument/2006/relationships/hyperlink" Target="http://www.cpsc.gov/"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33E6D4FPPFNA-601411507-2337</_dlc_DocId>
    <_dlc_DocIdUrl xmlns="bb65cc95-6d4e-4879-a879-9838761499af">
      <Url>https://doa.wi.gov/_layouts/15/DocIdRedir.aspx?ID=33E6D4FPPFNA-601411507-2337</Url>
      <Description>33E6D4FPPFNA-601411507-2337</Description>
    </_dlc_DocIdUrl>
  </documentManagement>
</p:properties>
</file>

<file path=customXml/itemProps1.xml><?xml version="1.0" encoding="utf-8"?>
<ds:datastoreItem xmlns:ds="http://schemas.openxmlformats.org/officeDocument/2006/customXml" ds:itemID="{FD307824-4A11-472A-B896-806A6A314309}">
  <ds:schemaRefs>
    <ds:schemaRef ds:uri="http://schemas.openxmlformats.org/officeDocument/2006/bibliography"/>
  </ds:schemaRefs>
</ds:datastoreItem>
</file>

<file path=customXml/itemProps2.xml><?xml version="1.0" encoding="utf-8"?>
<ds:datastoreItem xmlns:ds="http://schemas.openxmlformats.org/officeDocument/2006/customXml" ds:itemID="{CA199E91-3E22-4C70-B5E5-4BF4AEEB1A9B}"/>
</file>

<file path=customXml/itemProps3.xml><?xml version="1.0" encoding="utf-8"?>
<ds:datastoreItem xmlns:ds="http://schemas.openxmlformats.org/officeDocument/2006/customXml" ds:itemID="{25EB7997-06DE-42E5-B129-867EA8C7E0C2}"/>
</file>

<file path=customXml/itemProps4.xml><?xml version="1.0" encoding="utf-8"?>
<ds:datastoreItem xmlns:ds="http://schemas.openxmlformats.org/officeDocument/2006/customXml" ds:itemID="{5FEF8FF5-207B-43D0-A10D-DDEC8C263562}"/>
</file>

<file path=customXml/itemProps5.xml><?xml version="1.0" encoding="utf-8"?>
<ds:datastoreItem xmlns:ds="http://schemas.openxmlformats.org/officeDocument/2006/customXml" ds:itemID="{472AC3DF-E379-4ED1-BCCB-D12D1ADAC9F7}"/>
</file>

<file path=docProps/app.xml><?xml version="1.0" encoding="utf-8"?>
<Properties xmlns="http://schemas.openxmlformats.org/officeDocument/2006/extended-properties" xmlns:vt="http://schemas.openxmlformats.org/officeDocument/2006/docPropsVTypes">
  <Template>Normal</Template>
  <TotalTime>316</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26</cp:revision>
  <cp:lastPrinted>2015-01-15T18:43:00Z</cp:lastPrinted>
  <dcterms:created xsi:type="dcterms:W3CDTF">2022-08-26T13:32:00Z</dcterms:created>
  <dcterms:modified xsi:type="dcterms:W3CDTF">2022-09-02T15:34:00Z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1eee34cd-590f-47f5-95d0-df0d44c5fada</vt:lpwstr>
  </property>
</Properties>
</file>