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3D16" w14:textId="77777777" w:rsidR="00351C72" w:rsidRPr="005C781A" w:rsidRDefault="00351C72" w:rsidP="005C781A">
      <w:pPr>
        <w:pStyle w:val="Title"/>
      </w:pPr>
      <w:r w:rsidRPr="005C781A">
        <w:t>HOMELESSNESS PREVENTION</w:t>
      </w:r>
    </w:p>
    <w:p w14:paraId="56616E4D" w14:textId="77777777" w:rsidR="00351C72" w:rsidRPr="005C781A" w:rsidRDefault="00351C72" w:rsidP="005C781A">
      <w:pPr>
        <w:spacing w:after="0"/>
        <w:rPr>
          <w:rFonts w:ascii="Arial" w:hAnsi="Arial" w:cs="Arial"/>
          <w:b/>
        </w:rPr>
      </w:pPr>
    </w:p>
    <w:p w14:paraId="72D15CBB" w14:textId="2F778270" w:rsidR="00942A16" w:rsidRPr="00707795" w:rsidRDefault="00351C72" w:rsidP="005C781A">
      <w:pPr>
        <w:spacing w:after="0"/>
        <w:rPr>
          <w:rFonts w:ascii="Arial" w:eastAsia="Calibri" w:hAnsi="Arial" w:cs="Arial"/>
        </w:rPr>
      </w:pPr>
      <w:r w:rsidRPr="005C781A">
        <w:rPr>
          <w:rFonts w:ascii="Arial" w:eastAsia="Calibri" w:hAnsi="Arial" w:cs="Arial"/>
          <w:b/>
        </w:rPr>
        <w:t>Homelessness Prevention</w:t>
      </w:r>
      <w:r w:rsidRPr="005C781A">
        <w:rPr>
          <w:rFonts w:ascii="Arial" w:eastAsia="Calibri" w:hAnsi="Arial" w:cs="Arial"/>
        </w:rPr>
        <w:t xml:space="preserve"> is funding and </w:t>
      </w:r>
      <w:r w:rsidR="008D3991">
        <w:rPr>
          <w:rFonts w:ascii="Arial" w:eastAsia="Calibri" w:hAnsi="Arial" w:cs="Arial"/>
        </w:rPr>
        <w:t>program</w:t>
      </w:r>
      <w:r w:rsidRPr="005C781A">
        <w:rPr>
          <w:rFonts w:ascii="Arial" w:eastAsia="Calibri" w:hAnsi="Arial" w:cs="Arial"/>
        </w:rPr>
        <w:t xml:space="preserve">ming for </w:t>
      </w:r>
      <w:r w:rsidR="00A9238F" w:rsidRPr="005C781A">
        <w:rPr>
          <w:rFonts w:ascii="Arial" w:eastAsia="Calibri" w:hAnsi="Arial" w:cs="Arial"/>
        </w:rPr>
        <w:t xml:space="preserve">low-income </w:t>
      </w:r>
      <w:r w:rsidRPr="005C781A">
        <w:rPr>
          <w:rFonts w:ascii="Arial" w:eastAsia="Calibri" w:hAnsi="Arial" w:cs="Arial"/>
        </w:rPr>
        <w:t xml:space="preserve">individuals and households who are </w:t>
      </w:r>
      <w:r w:rsidR="00A9238F" w:rsidRPr="005C781A">
        <w:rPr>
          <w:rFonts w:ascii="Arial" w:eastAsia="Calibri" w:hAnsi="Arial" w:cs="Arial"/>
        </w:rPr>
        <w:t xml:space="preserve">imminently at risk of becoming </w:t>
      </w:r>
      <w:r w:rsidRPr="005C781A">
        <w:rPr>
          <w:rFonts w:ascii="Arial" w:eastAsia="Calibri" w:hAnsi="Arial" w:cs="Arial"/>
        </w:rPr>
        <w:t>homeless.</w:t>
      </w:r>
      <w:r w:rsidR="00942A16" w:rsidRPr="005C781A">
        <w:rPr>
          <w:rFonts w:ascii="Arial" w:eastAsia="Calibri" w:hAnsi="Arial" w:cs="Arial"/>
        </w:rPr>
        <w:t xml:space="preserve"> </w:t>
      </w:r>
      <w:r w:rsidR="00942A16" w:rsidRPr="005C781A">
        <w:rPr>
          <w:rFonts w:ascii="Arial" w:eastAsia="Calibri" w:hAnsi="Arial" w:cs="Arial"/>
          <w:b/>
        </w:rPr>
        <w:t>Please completely respond to Parts 1-</w:t>
      </w:r>
      <w:r w:rsidR="005C781A" w:rsidRPr="005C781A">
        <w:rPr>
          <w:rFonts w:ascii="Arial" w:eastAsia="Calibri" w:hAnsi="Arial" w:cs="Arial"/>
          <w:b/>
        </w:rPr>
        <w:t>3</w:t>
      </w:r>
      <w:r w:rsidR="0019085F" w:rsidRPr="005C781A">
        <w:rPr>
          <w:rFonts w:ascii="Arial" w:eastAsia="Calibri" w:hAnsi="Arial" w:cs="Arial"/>
          <w:b/>
        </w:rPr>
        <w:t xml:space="preserve"> of</w:t>
      </w:r>
      <w:r w:rsidR="00E43FD4" w:rsidRPr="005C781A">
        <w:rPr>
          <w:rFonts w:ascii="Arial" w:eastAsia="Calibri" w:hAnsi="Arial" w:cs="Arial"/>
          <w:b/>
        </w:rPr>
        <w:t xml:space="preserve"> the Application </w:t>
      </w:r>
      <w:r w:rsidR="00E43FD4" w:rsidRPr="005C781A">
        <w:rPr>
          <w:rFonts w:ascii="Arial" w:eastAsia="Calibri" w:hAnsi="Arial" w:cs="Arial"/>
        </w:rPr>
        <w:t>to describe how you</w:t>
      </w:r>
      <w:r w:rsidR="0098200D" w:rsidRPr="005C781A">
        <w:rPr>
          <w:rFonts w:ascii="Arial" w:eastAsia="Calibri" w:hAnsi="Arial" w:cs="Arial"/>
        </w:rPr>
        <w:t xml:space="preserve">r agency </w:t>
      </w:r>
      <w:r w:rsidR="005C781A" w:rsidRPr="005C781A">
        <w:rPr>
          <w:rFonts w:ascii="Arial" w:eastAsia="Calibri" w:hAnsi="Arial" w:cs="Arial"/>
        </w:rPr>
        <w:t>would use</w:t>
      </w:r>
      <w:r w:rsidR="00E43FD4" w:rsidRPr="005C781A">
        <w:rPr>
          <w:rFonts w:ascii="Arial" w:eastAsia="Calibri" w:hAnsi="Arial" w:cs="Arial"/>
        </w:rPr>
        <w:t xml:space="preserve"> Homeless</w:t>
      </w:r>
      <w:r w:rsidR="008774CD" w:rsidRPr="005C781A">
        <w:rPr>
          <w:rFonts w:ascii="Arial" w:eastAsia="Calibri" w:hAnsi="Arial" w:cs="Arial"/>
        </w:rPr>
        <w:t>ness</w:t>
      </w:r>
      <w:r w:rsidR="00E43FD4" w:rsidRPr="005C781A">
        <w:rPr>
          <w:rFonts w:ascii="Arial" w:eastAsia="Calibri" w:hAnsi="Arial" w:cs="Arial"/>
        </w:rPr>
        <w:t xml:space="preserve"> Prevention </w:t>
      </w:r>
      <w:r w:rsidR="008774CD" w:rsidRPr="005C781A">
        <w:rPr>
          <w:rFonts w:ascii="Arial" w:eastAsia="Calibri" w:hAnsi="Arial" w:cs="Arial"/>
        </w:rPr>
        <w:t>funds</w:t>
      </w:r>
      <w:r w:rsidR="00E43FD4" w:rsidRPr="005C781A">
        <w:rPr>
          <w:rFonts w:ascii="Arial" w:eastAsia="Calibri" w:hAnsi="Arial" w:cs="Arial"/>
        </w:rPr>
        <w:t>.</w:t>
      </w:r>
      <w:r w:rsidR="0019085F" w:rsidRPr="005C781A">
        <w:rPr>
          <w:rFonts w:ascii="Arial" w:eastAsia="Calibri" w:hAnsi="Arial" w:cs="Arial"/>
          <w:b/>
        </w:rPr>
        <w:t xml:space="preserve"> </w:t>
      </w:r>
      <w:r w:rsidR="00942A16" w:rsidRPr="005C781A">
        <w:rPr>
          <w:rFonts w:ascii="Arial" w:eastAsia="Calibri" w:hAnsi="Arial" w:cs="Arial"/>
        </w:rPr>
        <w:t xml:space="preserve">For more information about eligible services, client populations, </w:t>
      </w:r>
      <w:r w:rsidR="00E43FD4" w:rsidRPr="005C781A">
        <w:rPr>
          <w:rFonts w:ascii="Arial" w:eastAsia="Calibri" w:hAnsi="Arial" w:cs="Arial"/>
        </w:rPr>
        <w:t xml:space="preserve">and </w:t>
      </w:r>
      <w:r w:rsidR="00271597">
        <w:rPr>
          <w:rFonts w:ascii="Arial" w:eastAsia="Calibri" w:hAnsi="Arial" w:cs="Arial"/>
        </w:rPr>
        <w:t>project</w:t>
      </w:r>
      <w:r w:rsidR="00942A16" w:rsidRPr="005C781A">
        <w:rPr>
          <w:rFonts w:ascii="Arial" w:eastAsia="Calibri" w:hAnsi="Arial" w:cs="Arial"/>
        </w:rPr>
        <w:t xml:space="preserve"> requirements, </w:t>
      </w:r>
      <w:r w:rsidR="008774CD" w:rsidRPr="005C781A">
        <w:rPr>
          <w:rFonts w:ascii="Arial" w:eastAsia="Calibri" w:hAnsi="Arial" w:cs="Arial"/>
        </w:rPr>
        <w:t xml:space="preserve">please see the </w:t>
      </w:r>
      <w:r w:rsidR="002D738E">
        <w:rPr>
          <w:rFonts w:ascii="Arial" w:eastAsia="Calibri" w:hAnsi="Arial" w:cs="Arial"/>
        </w:rPr>
        <w:t>EHH</w:t>
      </w:r>
      <w:r w:rsidR="008774CD" w:rsidRPr="00707795">
        <w:rPr>
          <w:rFonts w:ascii="Arial" w:eastAsia="Calibri" w:hAnsi="Arial" w:cs="Arial"/>
        </w:rPr>
        <w:t xml:space="preserve"> website</w:t>
      </w:r>
      <w:r w:rsidR="00942A16" w:rsidRPr="00707795">
        <w:rPr>
          <w:rFonts w:ascii="Arial" w:eastAsia="Calibri" w:hAnsi="Arial" w:cs="Arial"/>
        </w:rPr>
        <w:t>.</w:t>
      </w:r>
    </w:p>
    <w:p w14:paraId="64DF6D30" w14:textId="77777777" w:rsidR="006978CA" w:rsidRPr="005C781A" w:rsidRDefault="006978CA" w:rsidP="005C781A">
      <w:pPr>
        <w:spacing w:after="0"/>
        <w:rPr>
          <w:rFonts w:ascii="Arial" w:eastAsia="Calibri" w:hAnsi="Arial" w:cs="Arial"/>
        </w:rPr>
      </w:pPr>
    </w:p>
    <w:p w14:paraId="6A6CC2FF" w14:textId="77777777" w:rsidR="009E1E44" w:rsidRPr="009E1E44" w:rsidRDefault="009E1E44" w:rsidP="009E1E44">
      <w:pPr>
        <w:spacing w:after="0"/>
        <w:contextualSpacing/>
        <w:outlineLvl w:val="0"/>
        <w:rPr>
          <w:rFonts w:ascii="Verdana" w:eastAsiaTheme="majorEastAsia" w:hAnsi="Verdana" w:cstheme="majorBidi"/>
          <w:b/>
          <w:bCs/>
          <w:sz w:val="36"/>
          <w:szCs w:val="28"/>
        </w:rPr>
      </w:pPr>
      <w:r w:rsidRPr="009E1E44">
        <w:rPr>
          <w:rFonts w:ascii="Verdana" w:eastAsiaTheme="majorEastAsia" w:hAnsi="Verdana" w:cstheme="majorBidi"/>
          <w:b/>
          <w:bCs/>
          <w:sz w:val="36"/>
          <w:szCs w:val="28"/>
        </w:rPr>
        <w:t>Eligible Activities:</w:t>
      </w:r>
    </w:p>
    <w:p w14:paraId="69819470" w14:textId="77777777" w:rsidR="009E1E44" w:rsidRPr="009E1E44" w:rsidRDefault="009E1E44" w:rsidP="009E1E44">
      <w:pPr>
        <w:spacing w:before="200" w:after="0"/>
        <w:outlineLvl w:val="1"/>
        <w:rPr>
          <w:rFonts w:ascii="Verdana" w:eastAsiaTheme="majorEastAsia" w:hAnsi="Verdana" w:cs="Arial"/>
          <w:b/>
          <w:bCs/>
          <w:sz w:val="28"/>
          <w:szCs w:val="26"/>
        </w:rPr>
      </w:pPr>
      <w:r w:rsidRPr="009E1E44">
        <w:rPr>
          <w:rFonts w:ascii="Verdana" w:eastAsiaTheme="majorEastAsia" w:hAnsi="Verdana" w:cs="Arial"/>
          <w:b/>
          <w:bCs/>
          <w:sz w:val="28"/>
          <w:szCs w:val="26"/>
        </w:rPr>
        <w:t>Housing Payments</w:t>
      </w:r>
    </w:p>
    <w:p w14:paraId="2B288ACB" w14:textId="77777777" w:rsidR="009E1E44" w:rsidRPr="009E1E44" w:rsidRDefault="009E1E44" w:rsidP="009E1E44">
      <w:pPr>
        <w:ind w:left="720"/>
        <w:contextualSpacing/>
        <w:rPr>
          <w:rFonts w:ascii="Arial" w:hAnsi="Arial" w:cs="Arial"/>
          <w:b/>
        </w:rPr>
      </w:pPr>
    </w:p>
    <w:p w14:paraId="4D615C1F" w14:textId="77777777" w:rsidR="009E1E44" w:rsidRPr="009E1E44" w:rsidRDefault="009E1E44" w:rsidP="009E1E44">
      <w:pPr>
        <w:numPr>
          <w:ilvl w:val="0"/>
          <w:numId w:val="36"/>
        </w:numPr>
        <w:contextualSpacing/>
        <w:rPr>
          <w:rFonts w:ascii="Arial" w:hAnsi="Arial" w:cs="Arial"/>
          <w:b/>
        </w:rPr>
      </w:pPr>
      <w:r w:rsidRPr="009E1E44">
        <w:rPr>
          <w:rFonts w:ascii="Arial" w:hAnsi="Arial" w:cs="Arial"/>
          <w:b/>
        </w:rPr>
        <w:t xml:space="preserve">Rent Payments: </w:t>
      </w:r>
      <w:r w:rsidRPr="009E1E44">
        <w:rPr>
          <w:rFonts w:ascii="Arial" w:eastAsia="Calibri" w:hAnsi="Arial" w:cs="Arial"/>
        </w:rPr>
        <w:t>Up to 24 months of rental assistance may be provided during a 3-year period. This assistance must be tenant based, where clients select housing and receive rental assistance.</w:t>
      </w:r>
    </w:p>
    <w:p w14:paraId="2B17EAF4" w14:textId="77777777" w:rsidR="009E1E44" w:rsidRPr="009E1E44" w:rsidRDefault="009E1E44" w:rsidP="009E1E44">
      <w:pPr>
        <w:ind w:left="720"/>
        <w:contextualSpacing/>
        <w:rPr>
          <w:rFonts w:ascii="Arial" w:hAnsi="Arial" w:cs="Arial"/>
          <w:b/>
        </w:rPr>
      </w:pPr>
    </w:p>
    <w:p w14:paraId="4F9D5660" w14:textId="1CD5BD33" w:rsidR="009E1E44" w:rsidRPr="009E1E44" w:rsidRDefault="009E1E44" w:rsidP="009E1E44">
      <w:pPr>
        <w:numPr>
          <w:ilvl w:val="0"/>
          <w:numId w:val="36"/>
        </w:numPr>
        <w:contextualSpacing/>
        <w:rPr>
          <w:rFonts w:ascii="Arial" w:hAnsi="Arial" w:cs="Arial"/>
          <w:b/>
        </w:rPr>
      </w:pPr>
      <w:r w:rsidRPr="009E1E44">
        <w:rPr>
          <w:rFonts w:ascii="Arial" w:hAnsi="Arial" w:cs="Arial"/>
          <w:b/>
        </w:rPr>
        <w:t xml:space="preserve">Utility Payments: </w:t>
      </w:r>
      <w:r w:rsidRPr="009E1E44">
        <w:rPr>
          <w:rFonts w:ascii="Arial" w:hAnsi="Arial" w:cs="Arial"/>
        </w:rPr>
        <w:t xml:space="preserve">Up to 24 months of utility payments (gas, electric, water, sewage) may be provided during a </w:t>
      </w:r>
      <w:r w:rsidR="002D738E" w:rsidRPr="009E1E44">
        <w:rPr>
          <w:rFonts w:ascii="Arial" w:hAnsi="Arial" w:cs="Arial"/>
        </w:rPr>
        <w:t>3-year</w:t>
      </w:r>
      <w:r w:rsidRPr="009E1E44">
        <w:rPr>
          <w:rFonts w:ascii="Arial" w:hAnsi="Arial" w:cs="Arial"/>
        </w:rPr>
        <w:t xml:space="preserve"> period, including up to 6 months of utility payments in arrears.</w:t>
      </w:r>
      <w:r w:rsidR="00C3662A">
        <w:rPr>
          <w:rFonts w:ascii="Arial" w:hAnsi="Arial" w:cs="Arial"/>
          <w:b/>
        </w:rPr>
        <w:t xml:space="preserve"> </w:t>
      </w:r>
    </w:p>
    <w:p w14:paraId="62078281" w14:textId="77777777" w:rsidR="009E1E44" w:rsidRPr="009E1E44" w:rsidRDefault="009E1E44" w:rsidP="009E1E44">
      <w:pPr>
        <w:ind w:left="720"/>
        <w:contextualSpacing/>
        <w:rPr>
          <w:rFonts w:ascii="Arial" w:hAnsi="Arial" w:cs="Arial"/>
          <w:b/>
        </w:rPr>
      </w:pPr>
    </w:p>
    <w:p w14:paraId="552682B4" w14:textId="77777777" w:rsidR="009E1E44" w:rsidRPr="009D270A" w:rsidRDefault="009E1E44" w:rsidP="009E1E44">
      <w:pPr>
        <w:numPr>
          <w:ilvl w:val="0"/>
          <w:numId w:val="36"/>
        </w:numPr>
        <w:contextualSpacing/>
        <w:rPr>
          <w:rFonts w:ascii="Arial" w:hAnsi="Arial" w:cs="Arial"/>
          <w:b/>
        </w:rPr>
      </w:pPr>
      <w:r w:rsidRPr="009E1E44">
        <w:rPr>
          <w:rFonts w:ascii="Arial" w:hAnsi="Arial" w:cs="Arial"/>
          <w:b/>
        </w:rPr>
        <w:t xml:space="preserve">Arrearages: </w:t>
      </w:r>
      <w:r w:rsidRPr="009E1E44">
        <w:rPr>
          <w:rFonts w:ascii="Arial" w:hAnsi="Arial" w:cs="Arial"/>
        </w:rPr>
        <w:t>One-time payment of up to 6 months of rent in arrears may be provided, including any late fees on the arrears.</w:t>
      </w:r>
    </w:p>
    <w:p w14:paraId="41710630" w14:textId="77777777" w:rsidR="009E1E44" w:rsidRPr="009E1E44" w:rsidRDefault="009E1E44" w:rsidP="009D270A">
      <w:pPr>
        <w:contextualSpacing/>
        <w:rPr>
          <w:rFonts w:ascii="Arial" w:hAnsi="Arial" w:cs="Arial"/>
          <w:b/>
        </w:rPr>
      </w:pPr>
    </w:p>
    <w:p w14:paraId="28072E44" w14:textId="77777777" w:rsidR="009E1E44" w:rsidRPr="009E1E44" w:rsidRDefault="009E1E44" w:rsidP="009E1E44">
      <w:pPr>
        <w:spacing w:before="200" w:after="0"/>
        <w:outlineLvl w:val="1"/>
        <w:rPr>
          <w:rFonts w:ascii="Verdana" w:eastAsia="Calibri" w:hAnsi="Verdana" w:cs="Arial"/>
          <w:b/>
          <w:bCs/>
          <w:sz w:val="28"/>
          <w:szCs w:val="26"/>
        </w:rPr>
      </w:pPr>
      <w:r w:rsidRPr="009E1E44">
        <w:rPr>
          <w:rFonts w:ascii="Verdana" w:eastAsia="Calibri" w:hAnsi="Verdana" w:cs="Arial"/>
          <w:b/>
          <w:bCs/>
          <w:sz w:val="28"/>
          <w:szCs w:val="26"/>
        </w:rPr>
        <w:t>Housing Services</w:t>
      </w:r>
    </w:p>
    <w:p w14:paraId="36869D7A" w14:textId="77777777" w:rsidR="009E1E44" w:rsidRPr="009E1E44" w:rsidRDefault="009E1E44" w:rsidP="009E1E44">
      <w:pPr>
        <w:spacing w:after="0"/>
        <w:ind w:left="720"/>
        <w:contextualSpacing/>
        <w:rPr>
          <w:rFonts w:ascii="Arial" w:eastAsia="Calibri" w:hAnsi="Arial" w:cs="Arial"/>
        </w:rPr>
      </w:pPr>
    </w:p>
    <w:p w14:paraId="655422B1" w14:textId="77777777" w:rsidR="009E1E44" w:rsidRPr="009E1E44" w:rsidRDefault="009E1E44" w:rsidP="009E1E44">
      <w:pPr>
        <w:numPr>
          <w:ilvl w:val="0"/>
          <w:numId w:val="38"/>
        </w:numPr>
        <w:spacing w:after="0"/>
        <w:contextualSpacing/>
        <w:rPr>
          <w:rFonts w:ascii="Arial" w:eastAsia="Calibri" w:hAnsi="Arial" w:cs="Arial"/>
        </w:rPr>
      </w:pPr>
      <w:r w:rsidRPr="009E1E44">
        <w:rPr>
          <w:rFonts w:ascii="Arial" w:eastAsia="Calibri" w:hAnsi="Arial" w:cs="Arial"/>
          <w:b/>
        </w:rPr>
        <w:t xml:space="preserve">Housing Search and Placement </w:t>
      </w:r>
      <w:r w:rsidRPr="009E1E44">
        <w:rPr>
          <w:rFonts w:ascii="Arial" w:eastAsia="Calibri" w:hAnsi="Arial" w:cs="Arial"/>
        </w:rPr>
        <w:t>may involve assessment of housing barriers, negotiation with owner, assistance with submitting rental applications, ESG habitability assessments, lead based paint, and rent reasonableness, assistance with obtaining utilities and making moving arrangements, and tenant counseling.</w:t>
      </w:r>
    </w:p>
    <w:p w14:paraId="67C3C42E" w14:textId="77777777" w:rsidR="009E1E44" w:rsidRPr="009E1E44" w:rsidRDefault="009E1E44" w:rsidP="009E1E44">
      <w:pPr>
        <w:spacing w:after="0"/>
        <w:ind w:left="720"/>
        <w:contextualSpacing/>
        <w:rPr>
          <w:rFonts w:ascii="Arial" w:eastAsia="Calibri" w:hAnsi="Arial" w:cs="Arial"/>
        </w:rPr>
      </w:pPr>
    </w:p>
    <w:p w14:paraId="5C49F76B" w14:textId="77777777" w:rsidR="009E1E44" w:rsidRPr="009E1E44" w:rsidRDefault="009E1E44" w:rsidP="009E1E44">
      <w:pPr>
        <w:numPr>
          <w:ilvl w:val="0"/>
          <w:numId w:val="37"/>
        </w:numPr>
        <w:spacing w:after="0"/>
        <w:contextualSpacing/>
        <w:rPr>
          <w:rFonts w:ascii="Arial" w:eastAsia="Calibri" w:hAnsi="Arial" w:cs="Arial"/>
        </w:rPr>
      </w:pPr>
      <w:r w:rsidRPr="009E1E44">
        <w:rPr>
          <w:rFonts w:ascii="Arial" w:eastAsia="Calibri" w:hAnsi="Arial" w:cs="Arial"/>
          <w:b/>
        </w:rPr>
        <w:t>Housing Stability Case Management</w:t>
      </w:r>
      <w:r w:rsidRPr="009E1E44">
        <w:rPr>
          <w:rFonts w:ascii="Arial" w:eastAsia="Calibri" w:hAnsi="Arial" w:cs="Arial"/>
        </w:rPr>
        <w:t xml:space="preserve"> may involve using coordinated entry, conducting the initial evaluation and re-evaluation, counseling, securing and coordinating services including Federal, state, and local benefits, monitoring and evaluating client progress, providing information and referrals to other providers, developing an individualized housing and service plan.</w:t>
      </w:r>
    </w:p>
    <w:p w14:paraId="1CA5B47E" w14:textId="77777777" w:rsidR="009E1E44" w:rsidRPr="009E1E44" w:rsidRDefault="009E1E44" w:rsidP="009E1E44">
      <w:pPr>
        <w:spacing w:after="0"/>
        <w:ind w:left="360"/>
        <w:rPr>
          <w:rFonts w:ascii="Arial" w:eastAsia="Calibri" w:hAnsi="Arial" w:cs="Arial"/>
        </w:rPr>
      </w:pPr>
    </w:p>
    <w:p w14:paraId="1C09F97A" w14:textId="77777777" w:rsidR="009E1E44" w:rsidRPr="009E1E44" w:rsidRDefault="009E1E44" w:rsidP="009E1E44">
      <w:pPr>
        <w:numPr>
          <w:ilvl w:val="0"/>
          <w:numId w:val="37"/>
        </w:numPr>
        <w:spacing w:after="0"/>
        <w:contextualSpacing/>
        <w:rPr>
          <w:rFonts w:ascii="Arial" w:eastAsia="Calibri" w:hAnsi="Arial" w:cs="Arial"/>
        </w:rPr>
      </w:pPr>
      <w:r w:rsidRPr="009E1E44">
        <w:rPr>
          <w:rFonts w:ascii="Arial" w:eastAsia="Calibri" w:hAnsi="Arial" w:cs="Arial"/>
          <w:b/>
        </w:rPr>
        <w:t>Mediation</w:t>
      </w:r>
      <w:r w:rsidRPr="009E1E44">
        <w:rPr>
          <w:rFonts w:ascii="Arial" w:eastAsia="Calibri" w:hAnsi="Arial" w:cs="Arial"/>
        </w:rPr>
        <w:t xml:space="preserve"> is between the client and the owner or person(s) who the client is living with, to prevent the client from losing their current housing.</w:t>
      </w:r>
    </w:p>
    <w:p w14:paraId="45B47D89" w14:textId="77777777" w:rsidR="009E1E44" w:rsidRPr="009E1E44" w:rsidRDefault="009E1E44" w:rsidP="009E1E44">
      <w:pPr>
        <w:spacing w:after="0"/>
        <w:ind w:left="720"/>
        <w:contextualSpacing/>
        <w:rPr>
          <w:rFonts w:ascii="Arial" w:eastAsia="Calibri" w:hAnsi="Arial" w:cs="Arial"/>
          <w:b/>
        </w:rPr>
      </w:pPr>
    </w:p>
    <w:p w14:paraId="3840BDCC" w14:textId="77777777" w:rsidR="009E1E44" w:rsidRPr="009E1E44" w:rsidRDefault="009E1E44" w:rsidP="009E1E44">
      <w:pPr>
        <w:numPr>
          <w:ilvl w:val="0"/>
          <w:numId w:val="37"/>
        </w:numPr>
        <w:spacing w:after="0"/>
        <w:contextualSpacing/>
        <w:rPr>
          <w:rFonts w:ascii="Arial" w:eastAsia="Calibri" w:hAnsi="Arial" w:cs="Arial"/>
          <w:b/>
        </w:rPr>
      </w:pPr>
      <w:r w:rsidRPr="009E1E44">
        <w:rPr>
          <w:rFonts w:ascii="Arial" w:eastAsia="Calibri" w:hAnsi="Arial" w:cs="Arial"/>
          <w:b/>
        </w:rPr>
        <w:t>Legal Services</w:t>
      </w:r>
      <w:r w:rsidRPr="009E1E44">
        <w:rPr>
          <w:rFonts w:ascii="Arial" w:eastAsia="Calibri" w:hAnsi="Arial" w:cs="Arial"/>
        </w:rPr>
        <w:t xml:space="preserve"> may be provided to resolve a legal problem that prevents the client from obtaining or maintaining permanent housing.</w:t>
      </w:r>
      <w:r w:rsidRPr="009E1E44">
        <w:rPr>
          <w:rFonts w:ascii="Arial" w:eastAsia="Calibri" w:hAnsi="Arial" w:cs="Arial"/>
          <w:b/>
        </w:rPr>
        <w:t xml:space="preserve"> </w:t>
      </w:r>
    </w:p>
    <w:p w14:paraId="26BE0A76" w14:textId="77777777" w:rsidR="009E1E44" w:rsidRPr="009E1E44" w:rsidRDefault="009E1E44" w:rsidP="009E1E44">
      <w:pPr>
        <w:spacing w:after="0"/>
        <w:rPr>
          <w:rFonts w:ascii="Arial" w:eastAsia="Calibri" w:hAnsi="Arial" w:cs="Arial"/>
          <w:b/>
        </w:rPr>
      </w:pPr>
    </w:p>
    <w:p w14:paraId="63A4120E" w14:textId="77777777" w:rsidR="00E76783" w:rsidRDefault="00E76783">
      <w:pPr>
        <w:rPr>
          <w:rFonts w:ascii="Verdana" w:eastAsia="Calibri" w:hAnsi="Verdana" w:cstheme="majorBidi"/>
          <w:b/>
          <w:bCs/>
          <w:sz w:val="36"/>
          <w:szCs w:val="28"/>
        </w:rPr>
      </w:pPr>
      <w:r>
        <w:rPr>
          <w:rFonts w:ascii="Verdana" w:eastAsia="Calibri" w:hAnsi="Verdana" w:cstheme="majorBidi"/>
          <w:b/>
          <w:bCs/>
          <w:sz w:val="36"/>
          <w:szCs w:val="28"/>
        </w:rPr>
        <w:br w:type="page"/>
      </w:r>
    </w:p>
    <w:p w14:paraId="28557DFA" w14:textId="77777777" w:rsidR="009E1E44" w:rsidRPr="009E1E44" w:rsidRDefault="009E1E44" w:rsidP="009E1E44">
      <w:pPr>
        <w:spacing w:after="0"/>
        <w:contextualSpacing/>
        <w:outlineLvl w:val="0"/>
        <w:rPr>
          <w:rFonts w:ascii="Verdana" w:eastAsia="Calibri" w:hAnsi="Verdana" w:cstheme="majorBidi"/>
          <w:b/>
          <w:bCs/>
          <w:sz w:val="36"/>
          <w:szCs w:val="28"/>
        </w:rPr>
      </w:pPr>
      <w:r w:rsidRPr="009E1E44">
        <w:rPr>
          <w:rFonts w:ascii="Verdana" w:eastAsia="Calibri" w:hAnsi="Verdana" w:cstheme="majorBidi"/>
          <w:b/>
          <w:bCs/>
          <w:sz w:val="36"/>
          <w:szCs w:val="28"/>
        </w:rPr>
        <w:lastRenderedPageBreak/>
        <w:t>Key Requirements:</w:t>
      </w:r>
    </w:p>
    <w:p w14:paraId="72CE9FF5" w14:textId="77777777" w:rsidR="009E1E44" w:rsidRPr="009E1E44" w:rsidRDefault="009E1E44" w:rsidP="009E1E44">
      <w:pPr>
        <w:tabs>
          <w:tab w:val="left" w:pos="720"/>
        </w:tabs>
        <w:spacing w:after="0"/>
        <w:contextualSpacing/>
        <w:rPr>
          <w:rFonts w:ascii="Arial" w:eastAsia="Calibri" w:hAnsi="Arial" w:cs="Arial"/>
        </w:rPr>
      </w:pPr>
    </w:p>
    <w:p w14:paraId="7BDB666C" w14:textId="77777777" w:rsidR="009E1E44" w:rsidRPr="009E1E44" w:rsidRDefault="009E1E44" w:rsidP="009E1E44">
      <w:pPr>
        <w:numPr>
          <w:ilvl w:val="0"/>
          <w:numId w:val="22"/>
        </w:numPr>
        <w:tabs>
          <w:tab w:val="left" w:pos="720"/>
        </w:tabs>
        <w:spacing w:after="0"/>
        <w:contextualSpacing/>
        <w:rPr>
          <w:rFonts w:ascii="Arial" w:eastAsia="Calibri" w:hAnsi="Arial" w:cs="Arial"/>
        </w:rPr>
      </w:pPr>
      <w:r w:rsidRPr="009E1E44">
        <w:rPr>
          <w:rFonts w:ascii="Arial" w:eastAsia="Calibri" w:hAnsi="Arial" w:cs="Arial"/>
        </w:rPr>
        <w:t>For clients to be considered</w:t>
      </w:r>
      <w:r w:rsidRPr="009E1E44">
        <w:rPr>
          <w:rFonts w:ascii="Arial" w:eastAsia="Calibri" w:hAnsi="Arial" w:cs="Arial"/>
          <w:b/>
        </w:rPr>
        <w:t xml:space="preserve"> eligible</w:t>
      </w:r>
      <w:r w:rsidRPr="009E1E44">
        <w:rPr>
          <w:rFonts w:ascii="Arial" w:eastAsia="Calibri" w:hAnsi="Arial" w:cs="Arial"/>
        </w:rPr>
        <w:t xml:space="preserve">, there must be documentation that: </w:t>
      </w:r>
    </w:p>
    <w:p w14:paraId="2AF53725" w14:textId="77777777" w:rsidR="009E1E44" w:rsidRPr="009E1E44" w:rsidRDefault="009E1E44" w:rsidP="009E1E44">
      <w:pPr>
        <w:tabs>
          <w:tab w:val="left" w:pos="720"/>
        </w:tabs>
        <w:spacing w:after="0"/>
        <w:ind w:left="720"/>
        <w:contextualSpacing/>
        <w:rPr>
          <w:rFonts w:ascii="Arial" w:eastAsia="Calibri" w:hAnsi="Arial" w:cs="Arial"/>
        </w:rPr>
      </w:pPr>
    </w:p>
    <w:p w14:paraId="1C514E4D" w14:textId="77777777" w:rsidR="009E1E44" w:rsidRPr="009E1E44" w:rsidRDefault="009E1E44" w:rsidP="009E1E44">
      <w:pPr>
        <w:numPr>
          <w:ilvl w:val="1"/>
          <w:numId w:val="22"/>
        </w:numPr>
        <w:tabs>
          <w:tab w:val="left" w:pos="720"/>
        </w:tabs>
        <w:spacing w:after="0"/>
        <w:contextualSpacing/>
        <w:rPr>
          <w:rFonts w:ascii="Arial" w:eastAsia="Calibri" w:hAnsi="Arial" w:cs="Arial"/>
          <w:b/>
        </w:rPr>
      </w:pPr>
      <w:r w:rsidRPr="009E1E44">
        <w:rPr>
          <w:rFonts w:ascii="Arial" w:eastAsia="Calibri" w:hAnsi="Arial" w:cs="Arial"/>
          <w:b/>
        </w:rPr>
        <w:t xml:space="preserve">Client income is </w:t>
      </w:r>
      <w:r w:rsidR="009D270A">
        <w:rPr>
          <w:rFonts w:ascii="Arial" w:eastAsia="Calibri" w:hAnsi="Arial" w:cs="Arial"/>
          <w:b/>
        </w:rPr>
        <w:t>no more that 3</w:t>
      </w:r>
      <w:r w:rsidRPr="009E1E44">
        <w:rPr>
          <w:rFonts w:ascii="Arial" w:eastAsia="Calibri" w:hAnsi="Arial" w:cs="Arial"/>
          <w:b/>
        </w:rPr>
        <w:t>0 percent of County Median Income (CMI).</w:t>
      </w:r>
    </w:p>
    <w:p w14:paraId="76359ADD" w14:textId="77777777" w:rsidR="009E1E44" w:rsidRPr="009E1E44" w:rsidRDefault="009E1E44" w:rsidP="009E1E44">
      <w:pPr>
        <w:tabs>
          <w:tab w:val="left" w:pos="720"/>
        </w:tabs>
        <w:spacing w:after="0"/>
        <w:ind w:left="1440"/>
        <w:contextualSpacing/>
        <w:rPr>
          <w:rFonts w:ascii="Arial" w:eastAsia="Calibri" w:hAnsi="Arial" w:cs="Arial"/>
        </w:rPr>
      </w:pPr>
    </w:p>
    <w:p w14:paraId="018307A6" w14:textId="77777777" w:rsidR="009E1E44" w:rsidRPr="009E1E44" w:rsidRDefault="009E1E44" w:rsidP="009E1E44">
      <w:pPr>
        <w:numPr>
          <w:ilvl w:val="1"/>
          <w:numId w:val="22"/>
        </w:numPr>
        <w:tabs>
          <w:tab w:val="left" w:pos="720"/>
        </w:tabs>
        <w:spacing w:after="0"/>
        <w:contextualSpacing/>
        <w:rPr>
          <w:rFonts w:ascii="Arial" w:eastAsia="Calibri" w:hAnsi="Arial" w:cs="Arial"/>
        </w:rPr>
      </w:pPr>
      <w:r w:rsidRPr="009E1E44">
        <w:rPr>
          <w:rFonts w:ascii="Arial" w:eastAsia="Calibri" w:hAnsi="Arial" w:cs="Arial"/>
        </w:rPr>
        <w:t>Clients meet the criteria in paragraph (</w:t>
      </w:r>
      <w:r w:rsidR="009D270A">
        <w:rPr>
          <w:rFonts w:ascii="Arial" w:eastAsia="Calibri" w:hAnsi="Arial" w:cs="Arial"/>
        </w:rPr>
        <w:t>2</w:t>
      </w:r>
      <w:r w:rsidRPr="009E1E44">
        <w:rPr>
          <w:rFonts w:ascii="Arial" w:eastAsia="Calibri" w:hAnsi="Arial" w:cs="Arial"/>
        </w:rPr>
        <w:t>)</w:t>
      </w:r>
      <w:r w:rsidR="009D270A">
        <w:rPr>
          <w:rFonts w:ascii="Arial" w:eastAsia="Calibri" w:hAnsi="Arial" w:cs="Arial"/>
        </w:rPr>
        <w:t>, (3)</w:t>
      </w:r>
      <w:r w:rsidRPr="009E1E44">
        <w:rPr>
          <w:rFonts w:ascii="Arial" w:eastAsia="Calibri" w:hAnsi="Arial" w:cs="Arial"/>
        </w:rPr>
        <w:t xml:space="preserve"> or (4) of the ‘‘homeless’’ definition in § 576.2</w:t>
      </w:r>
      <w:r w:rsidR="009D270A">
        <w:rPr>
          <w:rFonts w:ascii="Arial" w:eastAsia="Calibri" w:hAnsi="Arial" w:cs="Arial"/>
        </w:rPr>
        <w:t xml:space="preserve"> </w:t>
      </w:r>
      <w:r w:rsidRPr="009E1E44">
        <w:rPr>
          <w:rFonts w:ascii="Arial" w:eastAsia="Calibri" w:hAnsi="Arial" w:cs="Arial"/>
        </w:rPr>
        <w:t>which m</w:t>
      </w:r>
      <w:r w:rsidR="009D270A">
        <w:rPr>
          <w:rFonts w:ascii="Arial" w:eastAsia="Calibri" w:hAnsi="Arial" w:cs="Arial"/>
        </w:rPr>
        <w:t xml:space="preserve">eans they are at imminent risk of homelessness, homeless under other federal statutes, or </w:t>
      </w:r>
      <w:r w:rsidRPr="009E1E44">
        <w:rPr>
          <w:rFonts w:ascii="Arial" w:eastAsia="Calibri" w:hAnsi="Arial" w:cs="Arial"/>
        </w:rPr>
        <w:t xml:space="preserve">fleeing domestic violence. </w:t>
      </w:r>
      <w:r w:rsidR="009D270A">
        <w:rPr>
          <w:rFonts w:ascii="Arial" w:eastAsia="Calibri" w:hAnsi="Arial" w:cs="Arial"/>
        </w:rPr>
        <w:t xml:space="preserve">Clients who are defined as “at risk of homelessness” under </w:t>
      </w:r>
      <w:r w:rsidRPr="009E1E44">
        <w:rPr>
          <w:rFonts w:ascii="Arial" w:eastAsia="Calibri" w:hAnsi="Arial" w:cs="Arial"/>
        </w:rPr>
        <w:t>§ 576.2</w:t>
      </w:r>
      <w:r w:rsidR="009D270A">
        <w:rPr>
          <w:rFonts w:ascii="Arial" w:eastAsia="Calibri" w:hAnsi="Arial" w:cs="Arial"/>
        </w:rPr>
        <w:t xml:space="preserve"> may also be served.</w:t>
      </w:r>
    </w:p>
    <w:p w14:paraId="1AC92C6C" w14:textId="77777777" w:rsidR="009E1E44" w:rsidRPr="009E1E44" w:rsidRDefault="009E1E44" w:rsidP="009E1E44">
      <w:pPr>
        <w:tabs>
          <w:tab w:val="left" w:pos="720"/>
        </w:tabs>
        <w:spacing w:after="0"/>
        <w:ind w:left="1440"/>
        <w:contextualSpacing/>
        <w:rPr>
          <w:rFonts w:ascii="Arial" w:eastAsia="Calibri" w:hAnsi="Arial" w:cs="Arial"/>
        </w:rPr>
      </w:pPr>
    </w:p>
    <w:p w14:paraId="32B9D8CB" w14:textId="77777777" w:rsidR="009E1E44" w:rsidRDefault="009E1E44" w:rsidP="009D270A">
      <w:pPr>
        <w:numPr>
          <w:ilvl w:val="1"/>
          <w:numId w:val="22"/>
        </w:numPr>
        <w:tabs>
          <w:tab w:val="left" w:pos="720"/>
        </w:tabs>
        <w:spacing w:after="0"/>
        <w:contextualSpacing/>
        <w:rPr>
          <w:rFonts w:ascii="Arial" w:eastAsia="Calibri" w:hAnsi="Arial" w:cs="Arial"/>
        </w:rPr>
      </w:pPr>
      <w:r w:rsidRPr="009E1E44">
        <w:rPr>
          <w:rFonts w:ascii="Arial" w:eastAsia="Calibri" w:hAnsi="Arial" w:cs="Arial"/>
        </w:rPr>
        <w:t>Clients lack sufficient other resources or support networks to sustain housing without assistance.</w:t>
      </w:r>
    </w:p>
    <w:p w14:paraId="1EBEB382" w14:textId="77777777" w:rsidR="009D270A" w:rsidRPr="009D270A" w:rsidRDefault="009D270A" w:rsidP="009D270A">
      <w:pPr>
        <w:tabs>
          <w:tab w:val="left" w:pos="720"/>
        </w:tabs>
        <w:spacing w:after="0"/>
        <w:contextualSpacing/>
        <w:rPr>
          <w:rFonts w:ascii="Arial" w:eastAsia="Calibri" w:hAnsi="Arial" w:cs="Arial"/>
        </w:rPr>
      </w:pPr>
    </w:p>
    <w:p w14:paraId="14F95690" w14:textId="77777777" w:rsidR="009D270A" w:rsidRDefault="009E1E44" w:rsidP="009D270A">
      <w:pPr>
        <w:numPr>
          <w:ilvl w:val="1"/>
          <w:numId w:val="22"/>
        </w:numPr>
        <w:tabs>
          <w:tab w:val="left" w:pos="720"/>
        </w:tabs>
        <w:spacing w:after="0"/>
        <w:contextualSpacing/>
        <w:rPr>
          <w:rFonts w:ascii="Arial" w:eastAsia="Calibri" w:hAnsi="Arial" w:cs="Arial"/>
        </w:rPr>
      </w:pPr>
      <w:r>
        <w:rPr>
          <w:rFonts w:ascii="Arial" w:eastAsia="Calibri" w:hAnsi="Arial" w:cs="Arial"/>
        </w:rPr>
        <w:t xml:space="preserve">Additionally, providers are strongly encouraged to target homelessness prevention funds to households who are </w:t>
      </w:r>
      <w:r w:rsidRPr="009E1E44">
        <w:rPr>
          <w:rFonts w:ascii="Arial" w:eastAsia="Calibri" w:hAnsi="Arial" w:cs="Arial"/>
          <w:b/>
        </w:rPr>
        <w:t>most likely to become homeless without assistance</w:t>
      </w:r>
      <w:r>
        <w:rPr>
          <w:rFonts w:ascii="Arial" w:eastAsia="Calibri" w:hAnsi="Arial" w:cs="Arial"/>
        </w:rPr>
        <w:t>. Though this is difficult to define, it may mean targeting assistance to persons with multiple barriers to housing stability, or a history of past homelessness, or another factor. Because persons in shelters did become homeless, provid</w:t>
      </w:r>
      <w:r w:rsidR="009D270A">
        <w:rPr>
          <w:rFonts w:ascii="Arial" w:eastAsia="Calibri" w:hAnsi="Arial" w:cs="Arial"/>
        </w:rPr>
        <w:t>ers may assess the characteristics of households in shelters, and target prevention funds to households who have those characteristics.</w:t>
      </w:r>
      <w:r w:rsidR="00C3662A">
        <w:rPr>
          <w:rFonts w:ascii="Arial" w:eastAsia="Calibri" w:hAnsi="Arial" w:cs="Arial"/>
        </w:rPr>
        <w:t xml:space="preserve"> </w:t>
      </w:r>
    </w:p>
    <w:p w14:paraId="3C7A835B" w14:textId="77777777" w:rsidR="009D270A" w:rsidRDefault="009D270A" w:rsidP="009D270A">
      <w:pPr>
        <w:tabs>
          <w:tab w:val="left" w:pos="720"/>
        </w:tabs>
        <w:spacing w:after="0"/>
        <w:contextualSpacing/>
        <w:rPr>
          <w:rFonts w:ascii="Arial" w:eastAsia="Calibri" w:hAnsi="Arial" w:cs="Arial"/>
        </w:rPr>
      </w:pPr>
    </w:p>
    <w:p w14:paraId="430DFC42" w14:textId="77777777" w:rsidR="009D270A" w:rsidRPr="009D270A" w:rsidRDefault="009D270A" w:rsidP="009D270A">
      <w:pPr>
        <w:pStyle w:val="ListParagraph"/>
        <w:numPr>
          <w:ilvl w:val="0"/>
          <w:numId w:val="22"/>
        </w:numPr>
        <w:tabs>
          <w:tab w:val="left" w:pos="720"/>
        </w:tabs>
        <w:spacing w:after="0"/>
        <w:rPr>
          <w:rFonts w:ascii="Arial" w:eastAsia="Calibri" w:hAnsi="Arial" w:cs="Arial"/>
        </w:rPr>
      </w:pPr>
      <w:r w:rsidRPr="009D270A">
        <w:rPr>
          <w:rFonts w:ascii="Arial" w:eastAsia="Calibri" w:hAnsi="Arial" w:cs="Arial"/>
        </w:rPr>
        <w:t xml:space="preserve">Client eligibility for homelessness prevention must be re-evaluated </w:t>
      </w:r>
      <w:r w:rsidRPr="003219C2">
        <w:rPr>
          <w:rFonts w:ascii="Arial" w:eastAsia="Calibri" w:hAnsi="Arial" w:cs="Arial"/>
          <w:b/>
        </w:rPr>
        <w:t>once every 3 months</w:t>
      </w:r>
      <w:r w:rsidRPr="009D270A">
        <w:rPr>
          <w:rFonts w:ascii="Arial" w:eastAsia="Calibri" w:hAnsi="Arial" w:cs="Arial"/>
        </w:rPr>
        <w:t>.</w:t>
      </w:r>
    </w:p>
    <w:p w14:paraId="0A9348FF" w14:textId="77777777" w:rsidR="009E1E44" w:rsidRPr="009E1E44" w:rsidRDefault="009E1E44" w:rsidP="009E1E44">
      <w:pPr>
        <w:tabs>
          <w:tab w:val="left" w:pos="720"/>
        </w:tabs>
        <w:spacing w:after="0"/>
        <w:ind w:left="1080"/>
        <w:contextualSpacing/>
        <w:rPr>
          <w:rFonts w:ascii="Arial" w:eastAsia="Calibri" w:hAnsi="Arial" w:cs="Arial"/>
        </w:rPr>
      </w:pPr>
    </w:p>
    <w:p w14:paraId="4F640A05" w14:textId="77777777" w:rsidR="009E1E44" w:rsidRPr="009E1E44" w:rsidRDefault="009E1E44" w:rsidP="009E1E44">
      <w:pPr>
        <w:numPr>
          <w:ilvl w:val="0"/>
          <w:numId w:val="22"/>
        </w:numPr>
        <w:tabs>
          <w:tab w:val="left" w:pos="720"/>
        </w:tabs>
        <w:spacing w:after="0"/>
        <w:contextualSpacing/>
        <w:rPr>
          <w:rFonts w:ascii="Arial" w:eastAsia="Calibri" w:hAnsi="Arial" w:cs="Arial"/>
        </w:rPr>
      </w:pPr>
      <w:r w:rsidRPr="009E1E44">
        <w:rPr>
          <w:rFonts w:ascii="Arial" w:eastAsia="Calibri" w:hAnsi="Arial" w:cs="Arial"/>
        </w:rPr>
        <w:t xml:space="preserve">Financial assistance cannot be provided to a </w:t>
      </w:r>
      <w:r w:rsidR="00271597">
        <w:rPr>
          <w:rFonts w:ascii="Arial" w:eastAsia="Calibri" w:hAnsi="Arial" w:cs="Arial"/>
        </w:rPr>
        <w:t>project</w:t>
      </w:r>
      <w:r w:rsidRPr="009E1E44">
        <w:rPr>
          <w:rFonts w:ascii="Arial" w:eastAsia="Calibri" w:hAnsi="Arial" w:cs="Arial"/>
        </w:rPr>
        <w:t xml:space="preserve"> participant receiving the same type of assistance for the same </w:t>
      </w:r>
      <w:proofErr w:type="gramStart"/>
      <w:r w:rsidRPr="009E1E44">
        <w:rPr>
          <w:rFonts w:ascii="Arial" w:eastAsia="Calibri" w:hAnsi="Arial" w:cs="Arial"/>
        </w:rPr>
        <w:t>period of time</w:t>
      </w:r>
      <w:proofErr w:type="gramEnd"/>
      <w:r w:rsidRPr="009E1E44">
        <w:rPr>
          <w:rFonts w:ascii="Arial" w:eastAsia="Calibri" w:hAnsi="Arial" w:cs="Arial"/>
        </w:rPr>
        <w:t xml:space="preserve"> from another public </w:t>
      </w:r>
      <w:r w:rsidR="00271597">
        <w:rPr>
          <w:rFonts w:ascii="Arial" w:eastAsia="Calibri" w:hAnsi="Arial" w:cs="Arial"/>
        </w:rPr>
        <w:t>project</w:t>
      </w:r>
      <w:r w:rsidRPr="009E1E44">
        <w:rPr>
          <w:rFonts w:ascii="Arial" w:eastAsia="Calibri" w:hAnsi="Arial" w:cs="Arial"/>
        </w:rPr>
        <w:t xml:space="preserve"> (except one-time payment of up to 6 months of arrears).</w:t>
      </w:r>
    </w:p>
    <w:p w14:paraId="4BE1422C" w14:textId="77777777" w:rsidR="009E1E44" w:rsidRPr="009E1E44" w:rsidRDefault="009E1E44" w:rsidP="009E1E44">
      <w:pPr>
        <w:tabs>
          <w:tab w:val="left" w:pos="720"/>
        </w:tabs>
        <w:spacing w:after="0"/>
        <w:ind w:left="720"/>
        <w:contextualSpacing/>
        <w:rPr>
          <w:rFonts w:ascii="Arial" w:eastAsia="Calibri" w:hAnsi="Arial" w:cs="Arial"/>
        </w:rPr>
      </w:pPr>
    </w:p>
    <w:p w14:paraId="1BB48274" w14:textId="77777777" w:rsidR="009E1E44" w:rsidRPr="009E1E44" w:rsidRDefault="009E1E44" w:rsidP="009E1E44">
      <w:pPr>
        <w:numPr>
          <w:ilvl w:val="0"/>
          <w:numId w:val="22"/>
        </w:numPr>
        <w:spacing w:after="0"/>
        <w:contextualSpacing/>
        <w:rPr>
          <w:rFonts w:ascii="Arial" w:eastAsia="Calibri" w:hAnsi="Arial" w:cs="Arial"/>
        </w:rPr>
      </w:pPr>
      <w:r w:rsidRPr="009E1E44">
        <w:rPr>
          <w:rFonts w:ascii="Arial" w:eastAsia="Calibri" w:hAnsi="Arial" w:cs="Arial"/>
        </w:rPr>
        <w:t xml:space="preserve">A </w:t>
      </w:r>
      <w:r w:rsidRPr="009E1E44">
        <w:rPr>
          <w:rFonts w:ascii="Arial" w:eastAsia="Calibri" w:hAnsi="Arial" w:cs="Arial"/>
          <w:b/>
        </w:rPr>
        <w:t>legally binding, written lease between tenant and landlord</w:t>
      </w:r>
      <w:r w:rsidRPr="009E1E44">
        <w:rPr>
          <w:rFonts w:ascii="Arial" w:eastAsia="Calibri" w:hAnsi="Arial" w:cs="Arial"/>
        </w:rPr>
        <w:t xml:space="preserve"> is required to receive rental assistance.</w:t>
      </w:r>
      <w:r w:rsidR="00C3662A">
        <w:rPr>
          <w:rFonts w:ascii="Arial" w:eastAsia="Calibri" w:hAnsi="Arial" w:cs="Arial"/>
        </w:rPr>
        <w:t xml:space="preserve"> </w:t>
      </w:r>
      <w:r w:rsidRPr="009E1E44">
        <w:rPr>
          <w:rFonts w:ascii="Arial" w:eastAsia="Calibri" w:hAnsi="Arial" w:cs="Arial"/>
        </w:rPr>
        <w:t xml:space="preserve">Note that “Master-leasing” not allowed (recipient/subrecipient may not sign the lease and sub-lease it to the </w:t>
      </w:r>
      <w:r w:rsidR="00271597">
        <w:rPr>
          <w:rFonts w:ascii="Arial" w:eastAsia="Calibri" w:hAnsi="Arial" w:cs="Arial"/>
        </w:rPr>
        <w:t>project</w:t>
      </w:r>
      <w:r w:rsidRPr="009E1E44">
        <w:rPr>
          <w:rFonts w:ascii="Arial" w:eastAsia="Calibri" w:hAnsi="Arial" w:cs="Arial"/>
        </w:rPr>
        <w:t xml:space="preserve"> participant).</w:t>
      </w:r>
    </w:p>
    <w:p w14:paraId="76FD6844" w14:textId="77777777" w:rsidR="009E1E44" w:rsidRPr="009E1E44" w:rsidRDefault="009E1E44" w:rsidP="009E1E44">
      <w:pPr>
        <w:tabs>
          <w:tab w:val="left" w:pos="720"/>
        </w:tabs>
        <w:spacing w:after="0"/>
        <w:ind w:left="720"/>
        <w:contextualSpacing/>
        <w:rPr>
          <w:rFonts w:ascii="Arial" w:eastAsia="Calibri" w:hAnsi="Arial" w:cs="Arial"/>
        </w:rPr>
      </w:pPr>
    </w:p>
    <w:p w14:paraId="7295E785" w14:textId="77777777" w:rsidR="009E1E44" w:rsidRPr="009E1E44" w:rsidRDefault="009E1E44" w:rsidP="009E1E44">
      <w:pPr>
        <w:numPr>
          <w:ilvl w:val="0"/>
          <w:numId w:val="22"/>
        </w:numPr>
        <w:spacing w:after="0"/>
        <w:contextualSpacing/>
        <w:rPr>
          <w:rFonts w:ascii="Arial" w:eastAsia="Calibri" w:hAnsi="Arial" w:cs="Arial"/>
        </w:rPr>
      </w:pPr>
      <w:r w:rsidRPr="009E1E44">
        <w:rPr>
          <w:rFonts w:ascii="Arial" w:eastAsia="Calibri" w:hAnsi="Arial" w:cs="Arial"/>
        </w:rPr>
        <w:t xml:space="preserve">Assisted units must meet </w:t>
      </w:r>
      <w:r w:rsidRPr="009E1E44">
        <w:rPr>
          <w:rFonts w:ascii="Arial" w:eastAsia="Calibri" w:hAnsi="Arial" w:cs="Arial"/>
          <w:b/>
        </w:rPr>
        <w:t>BOTH Rent Reasonableness</w:t>
      </w:r>
      <w:r w:rsidRPr="009E1E44">
        <w:rPr>
          <w:rFonts w:ascii="Arial" w:eastAsia="Calibri" w:hAnsi="Arial" w:cs="Arial"/>
        </w:rPr>
        <w:t xml:space="preserve"> standards and criteria established under HUD’s published </w:t>
      </w:r>
      <w:r w:rsidRPr="009E1E44">
        <w:rPr>
          <w:rFonts w:ascii="Arial" w:eastAsia="Calibri" w:hAnsi="Arial" w:cs="Arial"/>
          <w:b/>
        </w:rPr>
        <w:t>FMRs</w:t>
      </w:r>
      <w:r w:rsidRPr="009E1E44">
        <w:rPr>
          <w:rFonts w:ascii="Arial" w:eastAsia="Calibri" w:hAnsi="Arial" w:cs="Arial"/>
        </w:rPr>
        <w:t>.</w:t>
      </w:r>
      <w:r w:rsidR="00C3662A">
        <w:rPr>
          <w:rFonts w:ascii="Arial" w:eastAsia="Calibri" w:hAnsi="Arial" w:cs="Arial"/>
        </w:rPr>
        <w:t xml:space="preserve"> </w:t>
      </w:r>
      <w:r w:rsidRPr="009E1E44">
        <w:rPr>
          <w:rFonts w:ascii="Arial" w:eastAsia="Calibri" w:hAnsi="Arial" w:cs="Arial"/>
          <w:i/>
        </w:rPr>
        <w:t>Remember: FMR ≠ Rent Reasonableness</w:t>
      </w:r>
    </w:p>
    <w:p w14:paraId="7BDFCC07" w14:textId="77777777" w:rsidR="009E1E44" w:rsidRPr="009E1E44" w:rsidRDefault="009E1E44" w:rsidP="009E1E44">
      <w:pPr>
        <w:spacing w:after="0"/>
        <w:ind w:left="720"/>
        <w:contextualSpacing/>
        <w:rPr>
          <w:rFonts w:ascii="Arial" w:eastAsia="Calibri" w:hAnsi="Arial" w:cs="Arial"/>
        </w:rPr>
      </w:pPr>
    </w:p>
    <w:p w14:paraId="53A32C57" w14:textId="77777777" w:rsidR="009E1E44" w:rsidRPr="009E1E44" w:rsidRDefault="009E1E44" w:rsidP="009E1E44">
      <w:pPr>
        <w:numPr>
          <w:ilvl w:val="0"/>
          <w:numId w:val="22"/>
        </w:numPr>
        <w:spacing w:after="0"/>
        <w:contextualSpacing/>
        <w:rPr>
          <w:rFonts w:ascii="Arial" w:eastAsia="Calibri" w:hAnsi="Arial" w:cs="Arial"/>
        </w:rPr>
      </w:pPr>
      <w:r w:rsidRPr="009E1E44">
        <w:rPr>
          <w:rFonts w:ascii="Arial" w:eastAsia="Calibri" w:hAnsi="Arial" w:cs="Arial"/>
          <w:b/>
        </w:rPr>
        <w:t>Lead-Based Paint standards</w:t>
      </w:r>
      <w:r w:rsidRPr="009E1E44">
        <w:rPr>
          <w:rFonts w:ascii="Arial" w:eastAsia="Calibri" w:hAnsi="Arial" w:cs="Arial"/>
        </w:rPr>
        <w:t xml:space="preserve"> apply in that a visual assessment is required fo</w:t>
      </w:r>
      <w:r w:rsidR="00271597">
        <w:rPr>
          <w:rFonts w:ascii="Arial" w:eastAsia="Calibri" w:hAnsi="Arial" w:cs="Arial"/>
        </w:rPr>
        <w:t>r ALL units</w:t>
      </w:r>
      <w:r w:rsidRPr="009E1E44">
        <w:rPr>
          <w:rFonts w:ascii="Arial" w:eastAsia="Calibri" w:hAnsi="Arial" w:cs="Arial"/>
        </w:rPr>
        <w:t xml:space="preserve"> if constructed before 1978 and a child under 6 or a pregnant woman will live there.</w:t>
      </w:r>
    </w:p>
    <w:p w14:paraId="35E8F2ED" w14:textId="77777777" w:rsidR="009E1E44" w:rsidRPr="009E1E44" w:rsidRDefault="009E1E44" w:rsidP="009E1E44">
      <w:pPr>
        <w:tabs>
          <w:tab w:val="left" w:pos="720"/>
        </w:tabs>
        <w:spacing w:after="0"/>
        <w:ind w:left="720"/>
        <w:contextualSpacing/>
        <w:rPr>
          <w:rFonts w:ascii="Arial" w:eastAsia="Calibri" w:hAnsi="Arial" w:cs="Arial"/>
        </w:rPr>
      </w:pPr>
    </w:p>
    <w:p w14:paraId="44BC4876" w14:textId="77777777" w:rsidR="009E1E44" w:rsidRPr="009E1E44" w:rsidRDefault="009E1E44" w:rsidP="009E1E44">
      <w:pPr>
        <w:numPr>
          <w:ilvl w:val="0"/>
          <w:numId w:val="22"/>
        </w:numPr>
        <w:tabs>
          <w:tab w:val="left" w:pos="720"/>
        </w:tabs>
        <w:spacing w:after="0"/>
        <w:contextualSpacing/>
        <w:rPr>
          <w:rFonts w:ascii="Arial" w:eastAsia="Calibri" w:hAnsi="Arial" w:cs="Arial"/>
        </w:rPr>
      </w:pPr>
      <w:r w:rsidRPr="009E1E44">
        <w:rPr>
          <w:rFonts w:ascii="Arial" w:eastAsia="Calibri" w:hAnsi="Arial" w:cs="Arial"/>
          <w:b/>
        </w:rPr>
        <w:t>Written standards</w:t>
      </w:r>
      <w:r w:rsidRPr="009E1E44">
        <w:rPr>
          <w:rFonts w:ascii="Arial" w:eastAsia="Calibri" w:hAnsi="Arial" w:cs="Arial"/>
        </w:rPr>
        <w:t xml:space="preserve"> passed by the area’s HUD COC must be followed.</w:t>
      </w:r>
    </w:p>
    <w:p w14:paraId="0634B2F5" w14:textId="77777777" w:rsidR="009E1E44" w:rsidRPr="009E1E44" w:rsidRDefault="009E1E44" w:rsidP="009E1E44">
      <w:pPr>
        <w:tabs>
          <w:tab w:val="left" w:pos="720"/>
        </w:tabs>
        <w:spacing w:after="0"/>
        <w:ind w:left="720"/>
        <w:contextualSpacing/>
        <w:rPr>
          <w:rFonts w:ascii="Arial" w:eastAsia="Calibri" w:hAnsi="Arial" w:cs="Arial"/>
        </w:rPr>
      </w:pPr>
    </w:p>
    <w:p w14:paraId="2EC21D8C" w14:textId="77777777" w:rsidR="009E1E44" w:rsidRPr="009E1E44" w:rsidRDefault="009E1E44" w:rsidP="009E1E44">
      <w:pPr>
        <w:numPr>
          <w:ilvl w:val="0"/>
          <w:numId w:val="22"/>
        </w:numPr>
        <w:tabs>
          <w:tab w:val="left" w:pos="720"/>
        </w:tabs>
        <w:spacing w:after="0"/>
        <w:contextualSpacing/>
        <w:rPr>
          <w:rFonts w:ascii="Arial" w:eastAsia="Calibri" w:hAnsi="Arial" w:cs="Arial"/>
        </w:rPr>
      </w:pPr>
      <w:r w:rsidRPr="009E1E44">
        <w:rPr>
          <w:rFonts w:ascii="Arial" w:eastAsia="Calibri" w:hAnsi="Arial" w:cs="Arial"/>
        </w:rPr>
        <w:t xml:space="preserve">Case managers must create a </w:t>
      </w:r>
      <w:r w:rsidRPr="009E1E44">
        <w:rPr>
          <w:rFonts w:ascii="Arial" w:eastAsia="Calibri" w:hAnsi="Arial" w:cs="Arial"/>
          <w:b/>
        </w:rPr>
        <w:t xml:space="preserve">housing stability plan </w:t>
      </w:r>
      <w:r w:rsidRPr="009E1E44">
        <w:rPr>
          <w:rFonts w:ascii="Arial" w:eastAsia="Calibri" w:hAnsi="Arial" w:cs="Arial"/>
        </w:rPr>
        <w:t xml:space="preserve">with each client; must </w:t>
      </w:r>
      <w:r w:rsidRPr="009E1E44">
        <w:rPr>
          <w:rFonts w:ascii="Arial" w:eastAsia="Calibri" w:hAnsi="Arial" w:cs="Arial"/>
          <w:b/>
        </w:rPr>
        <w:t>refer clients to mainstream and other resources</w:t>
      </w:r>
      <w:r w:rsidRPr="009E1E44">
        <w:rPr>
          <w:rFonts w:ascii="Arial" w:eastAsia="Calibri" w:hAnsi="Arial" w:cs="Arial"/>
        </w:rPr>
        <w:t xml:space="preserve">; and must meet with clients at least </w:t>
      </w:r>
      <w:r w:rsidRPr="009E1E44">
        <w:rPr>
          <w:rFonts w:ascii="Arial" w:eastAsia="Calibri" w:hAnsi="Arial" w:cs="Arial"/>
          <w:b/>
        </w:rPr>
        <w:t>monthly</w:t>
      </w:r>
      <w:r w:rsidRPr="009E1E44">
        <w:rPr>
          <w:rFonts w:ascii="Arial" w:eastAsia="Calibri" w:hAnsi="Arial" w:cs="Arial"/>
        </w:rPr>
        <w:t>.</w:t>
      </w:r>
    </w:p>
    <w:p w14:paraId="67F454B4" w14:textId="77777777" w:rsidR="00351C72" w:rsidRPr="005C781A" w:rsidRDefault="00351C72" w:rsidP="005C781A">
      <w:pPr>
        <w:spacing w:after="0"/>
        <w:contextualSpacing/>
        <w:rPr>
          <w:rFonts w:ascii="Arial" w:eastAsia="Calibri" w:hAnsi="Arial" w:cs="Arial"/>
        </w:rPr>
      </w:pPr>
    </w:p>
    <w:p w14:paraId="23627D38" w14:textId="77777777" w:rsidR="00B92638" w:rsidRPr="005C781A" w:rsidRDefault="00B92638" w:rsidP="005C781A">
      <w:pPr>
        <w:spacing w:after="0"/>
        <w:contextualSpacing/>
        <w:rPr>
          <w:rFonts w:ascii="Arial" w:eastAsia="Calibri" w:hAnsi="Arial" w:cs="Arial"/>
          <w:b/>
        </w:rPr>
      </w:pPr>
    </w:p>
    <w:p w14:paraId="146AA28A" w14:textId="77777777" w:rsidR="00271597" w:rsidRDefault="00271597">
      <w:pPr>
        <w:rPr>
          <w:rFonts w:ascii="Verdana" w:eastAsiaTheme="majorEastAsia" w:hAnsi="Verdana" w:cstheme="majorBidi"/>
          <w:b/>
          <w:bCs/>
          <w:sz w:val="36"/>
          <w:szCs w:val="28"/>
        </w:rPr>
      </w:pPr>
    </w:p>
    <w:p w14:paraId="59EA4FC3" w14:textId="77777777" w:rsidR="00E76783" w:rsidRPr="00923E46" w:rsidRDefault="00E76783" w:rsidP="00E76783">
      <w:pPr>
        <w:pStyle w:val="Heading1"/>
      </w:pPr>
      <w:r w:rsidRPr="00923E46">
        <w:lastRenderedPageBreak/>
        <w:t>Part 1: Applicant Information</w:t>
      </w:r>
    </w:p>
    <w:p w14:paraId="0D02DE8F" w14:textId="77777777" w:rsidR="00E76783" w:rsidRPr="00923E46"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840"/>
      </w:tblGrid>
      <w:tr w:rsidR="00E76783" w:rsidRPr="00923E46" w14:paraId="1F0D0B52" w14:textId="77777777" w:rsidTr="00505C89">
        <w:tc>
          <w:tcPr>
            <w:tcW w:w="3420" w:type="dxa"/>
            <w:tcBorders>
              <w:bottom w:val="single" w:sz="4" w:space="0" w:color="auto"/>
            </w:tcBorders>
            <w:shd w:val="clear" w:color="auto" w:fill="E6E6E6"/>
          </w:tcPr>
          <w:p w14:paraId="4220CAF2" w14:textId="77777777" w:rsidR="00E76783" w:rsidRPr="00923E46" w:rsidRDefault="00E76783" w:rsidP="00505C89">
            <w:pPr>
              <w:spacing w:after="0"/>
              <w:rPr>
                <w:rFonts w:ascii="Arial" w:hAnsi="Arial" w:cs="Arial"/>
              </w:rPr>
            </w:pPr>
            <w:r w:rsidRPr="00923E46">
              <w:rPr>
                <w:rFonts w:ascii="Arial" w:hAnsi="Arial" w:cs="Arial"/>
              </w:rPr>
              <w:t>A</w:t>
            </w:r>
            <w:r w:rsidRPr="00923E46">
              <w:rPr>
                <w:rFonts w:ascii="Arial" w:hAnsi="Arial" w:cs="Arial"/>
                <w:shd w:val="clear" w:color="auto" w:fill="E6E6E6"/>
              </w:rPr>
              <w:t>GENCY/</w:t>
            </w:r>
            <w:r>
              <w:rPr>
                <w:rFonts w:ascii="Arial" w:hAnsi="Arial" w:cs="Arial"/>
                <w:shd w:val="clear" w:color="auto" w:fill="E6E6E6"/>
              </w:rPr>
              <w:t>PROJECT</w:t>
            </w:r>
            <w:r w:rsidRPr="00923E46">
              <w:rPr>
                <w:rFonts w:ascii="Arial" w:hAnsi="Arial" w:cs="Arial"/>
                <w:shd w:val="clear" w:color="auto" w:fill="E6E6E6"/>
              </w:rPr>
              <w:t xml:space="preserve"> NAME</w:t>
            </w:r>
          </w:p>
        </w:tc>
        <w:tc>
          <w:tcPr>
            <w:tcW w:w="6840" w:type="dxa"/>
            <w:tcBorders>
              <w:bottom w:val="single" w:sz="4" w:space="0" w:color="auto"/>
            </w:tcBorders>
            <w:shd w:val="clear" w:color="auto" w:fill="auto"/>
          </w:tcPr>
          <w:p w14:paraId="7F168C30" w14:textId="77777777" w:rsidR="00E76783" w:rsidRPr="00923E46" w:rsidRDefault="00E76783" w:rsidP="00505C89">
            <w:pPr>
              <w:spacing w:after="0"/>
              <w:rPr>
                <w:rFonts w:ascii="Arial" w:hAnsi="Arial" w:cs="Arial"/>
                <w:b/>
              </w:rPr>
            </w:pPr>
          </w:p>
        </w:tc>
      </w:tr>
      <w:tr w:rsidR="00E76783" w:rsidRPr="00923E46" w14:paraId="2C04E985" w14:textId="77777777" w:rsidTr="00505C89">
        <w:tc>
          <w:tcPr>
            <w:tcW w:w="3420" w:type="dxa"/>
            <w:tcBorders>
              <w:left w:val="nil"/>
              <w:bottom w:val="single" w:sz="4" w:space="0" w:color="auto"/>
              <w:right w:val="nil"/>
            </w:tcBorders>
            <w:shd w:val="clear" w:color="auto" w:fill="auto"/>
          </w:tcPr>
          <w:p w14:paraId="52780242" w14:textId="77777777" w:rsidR="00E76783" w:rsidRPr="00923E46" w:rsidRDefault="00E76783" w:rsidP="00505C89">
            <w:pPr>
              <w:spacing w:after="0"/>
              <w:rPr>
                <w:rFonts w:ascii="Arial" w:hAnsi="Arial" w:cs="Arial"/>
              </w:rPr>
            </w:pPr>
          </w:p>
        </w:tc>
        <w:tc>
          <w:tcPr>
            <w:tcW w:w="6840" w:type="dxa"/>
            <w:tcBorders>
              <w:left w:val="nil"/>
              <w:right w:val="nil"/>
            </w:tcBorders>
            <w:shd w:val="clear" w:color="auto" w:fill="auto"/>
          </w:tcPr>
          <w:p w14:paraId="60FB8407" w14:textId="77777777" w:rsidR="00E76783" w:rsidRPr="00923E46" w:rsidRDefault="00E76783" w:rsidP="00505C89">
            <w:pPr>
              <w:spacing w:after="0"/>
              <w:rPr>
                <w:rFonts w:ascii="Arial" w:hAnsi="Arial" w:cs="Arial"/>
              </w:rPr>
            </w:pPr>
          </w:p>
        </w:tc>
      </w:tr>
      <w:tr w:rsidR="00E76783" w:rsidRPr="00923E46" w14:paraId="2DDF5879" w14:textId="77777777" w:rsidTr="00505C89">
        <w:tc>
          <w:tcPr>
            <w:tcW w:w="3420" w:type="dxa"/>
            <w:shd w:val="clear" w:color="auto" w:fill="E6E6E6"/>
          </w:tcPr>
          <w:p w14:paraId="537F5926" w14:textId="77777777" w:rsidR="00E76783" w:rsidRPr="00923E46" w:rsidRDefault="00E76783" w:rsidP="00505C89">
            <w:pPr>
              <w:spacing w:after="0"/>
              <w:rPr>
                <w:rFonts w:ascii="Arial" w:hAnsi="Arial" w:cs="Arial"/>
              </w:rPr>
            </w:pPr>
            <w:r>
              <w:rPr>
                <w:rFonts w:ascii="Arial" w:hAnsi="Arial" w:cs="Arial"/>
              </w:rPr>
              <w:t>PROJECT</w:t>
            </w:r>
            <w:r w:rsidRPr="00923E46">
              <w:rPr>
                <w:rFonts w:ascii="Arial" w:hAnsi="Arial" w:cs="Arial"/>
              </w:rPr>
              <w:t xml:space="preserve"> CONTACT NAME</w:t>
            </w:r>
          </w:p>
        </w:tc>
        <w:tc>
          <w:tcPr>
            <w:tcW w:w="6840" w:type="dxa"/>
            <w:shd w:val="clear" w:color="auto" w:fill="auto"/>
          </w:tcPr>
          <w:p w14:paraId="578BEBBB" w14:textId="77777777" w:rsidR="00E76783" w:rsidRPr="00923E46" w:rsidRDefault="00E76783" w:rsidP="00505C89">
            <w:pPr>
              <w:spacing w:after="0"/>
              <w:rPr>
                <w:rFonts w:ascii="Arial" w:hAnsi="Arial" w:cs="Arial"/>
              </w:rPr>
            </w:pPr>
          </w:p>
        </w:tc>
      </w:tr>
      <w:tr w:rsidR="00E76783" w:rsidRPr="00923E46" w14:paraId="15059B05" w14:textId="77777777" w:rsidTr="00505C89">
        <w:tc>
          <w:tcPr>
            <w:tcW w:w="3420" w:type="dxa"/>
            <w:shd w:val="clear" w:color="auto" w:fill="E6E6E6"/>
          </w:tcPr>
          <w:p w14:paraId="6C51F73E" w14:textId="77777777" w:rsidR="00E76783" w:rsidRPr="00923E46" w:rsidRDefault="00E76783" w:rsidP="00505C89">
            <w:pPr>
              <w:spacing w:after="0"/>
              <w:rPr>
                <w:rFonts w:ascii="Arial" w:hAnsi="Arial" w:cs="Arial"/>
              </w:rPr>
            </w:pPr>
            <w:r w:rsidRPr="00923E46">
              <w:rPr>
                <w:rFonts w:ascii="Arial" w:hAnsi="Arial" w:cs="Arial"/>
              </w:rPr>
              <w:t>PHONE NUMBER</w:t>
            </w:r>
          </w:p>
        </w:tc>
        <w:tc>
          <w:tcPr>
            <w:tcW w:w="6840" w:type="dxa"/>
            <w:shd w:val="clear" w:color="auto" w:fill="auto"/>
          </w:tcPr>
          <w:p w14:paraId="1F86E4D6" w14:textId="77777777" w:rsidR="00E76783" w:rsidRPr="00923E46" w:rsidRDefault="00E76783" w:rsidP="00505C89">
            <w:pPr>
              <w:spacing w:after="0"/>
              <w:rPr>
                <w:rFonts w:ascii="Arial" w:hAnsi="Arial" w:cs="Arial"/>
              </w:rPr>
            </w:pPr>
          </w:p>
        </w:tc>
      </w:tr>
      <w:tr w:rsidR="00E76783" w:rsidRPr="00923E46" w14:paraId="574C7E8F" w14:textId="77777777" w:rsidTr="00505C89">
        <w:tc>
          <w:tcPr>
            <w:tcW w:w="3420" w:type="dxa"/>
            <w:shd w:val="clear" w:color="auto" w:fill="E6E6E6"/>
          </w:tcPr>
          <w:p w14:paraId="1318C7EA" w14:textId="77777777" w:rsidR="00E76783" w:rsidRPr="00923E46" w:rsidRDefault="00E76783" w:rsidP="00505C89">
            <w:pPr>
              <w:spacing w:after="0"/>
              <w:rPr>
                <w:rFonts w:ascii="Arial" w:hAnsi="Arial" w:cs="Arial"/>
              </w:rPr>
            </w:pPr>
            <w:r w:rsidRPr="00923E46">
              <w:rPr>
                <w:rFonts w:ascii="Arial" w:hAnsi="Arial" w:cs="Arial"/>
              </w:rPr>
              <w:t>E-MAIL</w:t>
            </w:r>
          </w:p>
        </w:tc>
        <w:tc>
          <w:tcPr>
            <w:tcW w:w="6840" w:type="dxa"/>
            <w:shd w:val="clear" w:color="auto" w:fill="auto"/>
          </w:tcPr>
          <w:p w14:paraId="38BA1F38" w14:textId="77777777" w:rsidR="00E76783" w:rsidRPr="00923E46" w:rsidRDefault="00E76783" w:rsidP="00505C89">
            <w:pPr>
              <w:spacing w:after="0"/>
              <w:rPr>
                <w:rFonts w:ascii="Arial" w:hAnsi="Arial" w:cs="Arial"/>
              </w:rPr>
            </w:pPr>
          </w:p>
        </w:tc>
      </w:tr>
      <w:tr w:rsidR="00E76783" w:rsidRPr="00923E46" w14:paraId="09E6826D" w14:textId="77777777" w:rsidTr="00505C89">
        <w:trPr>
          <w:trHeight w:val="755"/>
        </w:trPr>
        <w:tc>
          <w:tcPr>
            <w:tcW w:w="3420" w:type="dxa"/>
            <w:tcBorders>
              <w:bottom w:val="single" w:sz="4" w:space="0" w:color="auto"/>
            </w:tcBorders>
            <w:shd w:val="clear" w:color="auto" w:fill="E6E6E6"/>
          </w:tcPr>
          <w:p w14:paraId="2CA01E46" w14:textId="77777777" w:rsidR="00E76783" w:rsidRPr="00923E46" w:rsidRDefault="00E76783" w:rsidP="00505C89">
            <w:pPr>
              <w:spacing w:after="0"/>
              <w:rPr>
                <w:rFonts w:ascii="Arial" w:hAnsi="Arial" w:cs="Arial"/>
              </w:rPr>
            </w:pPr>
            <w:r w:rsidRPr="00923E46">
              <w:rPr>
                <w:rFonts w:ascii="Arial" w:hAnsi="Arial" w:cs="Arial"/>
              </w:rPr>
              <w:t>MAILING ADDRESS</w:t>
            </w:r>
          </w:p>
        </w:tc>
        <w:tc>
          <w:tcPr>
            <w:tcW w:w="6840" w:type="dxa"/>
            <w:tcBorders>
              <w:bottom w:val="single" w:sz="4" w:space="0" w:color="auto"/>
            </w:tcBorders>
            <w:shd w:val="clear" w:color="auto" w:fill="auto"/>
          </w:tcPr>
          <w:p w14:paraId="15B6339B" w14:textId="77777777" w:rsidR="00E76783" w:rsidRPr="00923E46" w:rsidRDefault="00E76783" w:rsidP="00505C89">
            <w:pPr>
              <w:spacing w:after="0"/>
              <w:rPr>
                <w:rFonts w:ascii="Arial" w:hAnsi="Arial" w:cs="Arial"/>
              </w:rPr>
            </w:pPr>
          </w:p>
        </w:tc>
      </w:tr>
      <w:tr w:rsidR="00E76783" w:rsidRPr="00923E46" w14:paraId="18D69082" w14:textId="77777777" w:rsidTr="00505C89">
        <w:trPr>
          <w:trHeight w:val="70"/>
        </w:trPr>
        <w:tc>
          <w:tcPr>
            <w:tcW w:w="3420" w:type="dxa"/>
            <w:tcBorders>
              <w:left w:val="nil"/>
              <w:bottom w:val="single" w:sz="4" w:space="0" w:color="auto"/>
              <w:right w:val="nil"/>
            </w:tcBorders>
            <w:shd w:val="clear" w:color="auto" w:fill="auto"/>
          </w:tcPr>
          <w:p w14:paraId="6B263D27" w14:textId="77777777" w:rsidR="00E76783" w:rsidRPr="00923E46" w:rsidRDefault="00E76783" w:rsidP="00505C89">
            <w:pPr>
              <w:spacing w:after="0"/>
              <w:rPr>
                <w:rFonts w:ascii="Arial" w:hAnsi="Arial" w:cs="Arial"/>
              </w:rPr>
            </w:pPr>
          </w:p>
        </w:tc>
        <w:tc>
          <w:tcPr>
            <w:tcW w:w="6840" w:type="dxa"/>
            <w:tcBorders>
              <w:left w:val="nil"/>
              <w:right w:val="nil"/>
            </w:tcBorders>
            <w:shd w:val="clear" w:color="auto" w:fill="auto"/>
          </w:tcPr>
          <w:p w14:paraId="3504EBCB" w14:textId="77777777" w:rsidR="00E76783" w:rsidRPr="00923E46" w:rsidRDefault="00E76783" w:rsidP="00505C89">
            <w:pPr>
              <w:spacing w:after="0"/>
              <w:rPr>
                <w:rFonts w:ascii="Arial" w:hAnsi="Arial" w:cs="Arial"/>
              </w:rPr>
            </w:pPr>
          </w:p>
        </w:tc>
      </w:tr>
      <w:tr w:rsidR="00E76783" w:rsidRPr="00923E46" w14:paraId="3EB1AC44" w14:textId="77777777" w:rsidTr="00505C89">
        <w:tc>
          <w:tcPr>
            <w:tcW w:w="3420" w:type="dxa"/>
            <w:shd w:val="clear" w:color="auto" w:fill="E6E6E6"/>
          </w:tcPr>
          <w:p w14:paraId="7A7282D2" w14:textId="77777777" w:rsidR="00E76783" w:rsidRPr="00923E46" w:rsidRDefault="00E76783" w:rsidP="00505C89">
            <w:pPr>
              <w:spacing w:after="0"/>
              <w:rPr>
                <w:rFonts w:ascii="Arial" w:hAnsi="Arial" w:cs="Arial"/>
              </w:rPr>
            </w:pPr>
            <w:r w:rsidRPr="00923E46">
              <w:rPr>
                <w:rFonts w:ascii="Arial" w:hAnsi="Arial" w:cs="Arial"/>
              </w:rPr>
              <w:t>LOCAL CONTINUUM OF CARE</w:t>
            </w:r>
          </w:p>
        </w:tc>
        <w:tc>
          <w:tcPr>
            <w:tcW w:w="6840" w:type="dxa"/>
            <w:shd w:val="clear" w:color="auto" w:fill="auto"/>
          </w:tcPr>
          <w:p w14:paraId="1611A9F4" w14:textId="77777777" w:rsidR="00E76783" w:rsidRPr="00923E46" w:rsidRDefault="00E76783" w:rsidP="00505C89">
            <w:pPr>
              <w:spacing w:after="0"/>
              <w:rPr>
                <w:rFonts w:ascii="Arial" w:hAnsi="Arial" w:cs="Arial"/>
              </w:rPr>
            </w:pPr>
          </w:p>
        </w:tc>
      </w:tr>
      <w:tr w:rsidR="00E76783" w:rsidRPr="00923E46" w14:paraId="320421B4" w14:textId="77777777" w:rsidTr="00505C89">
        <w:trPr>
          <w:trHeight w:val="557"/>
        </w:trPr>
        <w:tc>
          <w:tcPr>
            <w:tcW w:w="3420" w:type="dxa"/>
            <w:shd w:val="clear" w:color="auto" w:fill="E6E6E6"/>
          </w:tcPr>
          <w:p w14:paraId="412A7024" w14:textId="77777777" w:rsidR="00E76783" w:rsidRPr="00923E46" w:rsidRDefault="00E76783" w:rsidP="00505C89">
            <w:pPr>
              <w:spacing w:after="0"/>
              <w:rPr>
                <w:rFonts w:ascii="Arial" w:hAnsi="Arial" w:cs="Arial"/>
              </w:rPr>
            </w:pPr>
            <w:r w:rsidRPr="00923E46">
              <w:rPr>
                <w:rFonts w:ascii="Arial" w:hAnsi="Arial" w:cs="Arial"/>
              </w:rPr>
              <w:t>PRIMARY CITIES OR COUNTIES SERVED</w:t>
            </w:r>
          </w:p>
        </w:tc>
        <w:tc>
          <w:tcPr>
            <w:tcW w:w="6840" w:type="dxa"/>
            <w:shd w:val="clear" w:color="auto" w:fill="auto"/>
          </w:tcPr>
          <w:p w14:paraId="141CDAD7" w14:textId="77777777" w:rsidR="00E76783" w:rsidRPr="00923E46" w:rsidRDefault="00E76783" w:rsidP="00505C89">
            <w:pPr>
              <w:spacing w:after="0"/>
              <w:rPr>
                <w:rFonts w:ascii="Arial" w:hAnsi="Arial" w:cs="Arial"/>
              </w:rPr>
            </w:pPr>
          </w:p>
        </w:tc>
      </w:tr>
    </w:tbl>
    <w:p w14:paraId="638DC7B0" w14:textId="77777777" w:rsidR="00E76783" w:rsidRPr="00923E46" w:rsidRDefault="00E76783" w:rsidP="00E76783">
      <w:pPr>
        <w:spacing w:after="0"/>
        <w:ind w:left="360"/>
        <w:rPr>
          <w:rFonts w:ascii="Arial" w:hAnsi="Arial" w:cs="Arial"/>
          <w:b/>
          <w:u w:val="single"/>
        </w:rPr>
      </w:pPr>
    </w:p>
    <w:p w14:paraId="513287D9" w14:textId="77777777" w:rsidR="00E76783" w:rsidRPr="00923E46" w:rsidRDefault="00E76783" w:rsidP="00E76783">
      <w:pPr>
        <w:spacing w:after="0"/>
        <w:ind w:left="360"/>
        <w:rPr>
          <w:rFonts w:ascii="Arial" w:hAnsi="Arial" w:cs="Arial"/>
          <w:b/>
          <w:u w:val="single"/>
        </w:rPr>
      </w:pPr>
    </w:p>
    <w:p w14:paraId="1A9272AA" w14:textId="77777777" w:rsidR="00E76783" w:rsidRPr="004B1179" w:rsidRDefault="00E76783" w:rsidP="00E76783">
      <w:pPr>
        <w:pStyle w:val="Heading1"/>
        <w:rPr>
          <w:rFonts w:ascii="Arial" w:hAnsi="Arial" w:cs="Arial"/>
          <w:u w:val="single"/>
        </w:rPr>
      </w:pPr>
      <w:r w:rsidRPr="00923E46">
        <w:t xml:space="preserve">Part 2: </w:t>
      </w:r>
      <w:r>
        <w:t>Homelessness Prevention</w:t>
      </w:r>
      <w:r w:rsidRPr="00923E46">
        <w:t xml:space="preserve"> Funding Request</w:t>
      </w:r>
    </w:p>
    <w:p w14:paraId="7F45ADA2" w14:textId="77777777" w:rsidR="00E76783" w:rsidRPr="00923E46" w:rsidRDefault="00E76783" w:rsidP="00E76783">
      <w:pPr>
        <w:spacing w:after="0"/>
        <w:rPr>
          <w:rFonts w:ascii="Arial" w:hAnsi="Arial" w:cs="Arial"/>
          <w:b/>
          <w:u w:val="single"/>
        </w:rPr>
      </w:pPr>
    </w:p>
    <w:p w14:paraId="2F2323CD" w14:textId="58A34865" w:rsidR="00E76783" w:rsidRDefault="00E76783" w:rsidP="00E76783">
      <w:pPr>
        <w:keepLines/>
        <w:autoSpaceDE w:val="0"/>
        <w:autoSpaceDN w:val="0"/>
        <w:adjustRightInd w:val="0"/>
        <w:spacing w:after="0"/>
        <w:rPr>
          <w:rFonts w:ascii="Arial" w:hAnsi="Arial" w:cs="Arial"/>
        </w:rPr>
      </w:pPr>
      <w:r w:rsidRPr="00197CCC">
        <w:rPr>
          <w:rFonts w:ascii="Arial" w:hAnsi="Arial" w:cs="Arial"/>
        </w:rPr>
        <w:t>Fill out the chart below with the request for funding.</w:t>
      </w:r>
      <w:r w:rsidR="00C3662A">
        <w:rPr>
          <w:rFonts w:ascii="Arial" w:hAnsi="Arial" w:cs="Arial"/>
        </w:rPr>
        <w:t xml:space="preserve"> </w:t>
      </w:r>
      <w:r>
        <w:rPr>
          <w:rFonts w:ascii="Arial" w:hAnsi="Arial" w:cs="Arial"/>
        </w:rPr>
        <w:t>Please return to page one for information on eligible activities under “Housing Payments” and “Housing Services.”</w:t>
      </w:r>
      <w:r w:rsidR="00C3662A">
        <w:rPr>
          <w:rFonts w:ascii="Arial" w:hAnsi="Arial" w:cs="Arial"/>
        </w:rPr>
        <w:t xml:space="preserve"> </w:t>
      </w:r>
      <w:r>
        <w:rPr>
          <w:rFonts w:ascii="Arial" w:hAnsi="Arial" w:cs="Arial"/>
        </w:rPr>
        <w:t xml:space="preserve">On the </w:t>
      </w:r>
      <w:r w:rsidR="002D738E">
        <w:rPr>
          <w:rFonts w:ascii="Arial" w:hAnsi="Arial" w:cs="Arial"/>
        </w:rPr>
        <w:t>EHH</w:t>
      </w:r>
      <w:r>
        <w:rPr>
          <w:rFonts w:ascii="Arial" w:hAnsi="Arial" w:cs="Arial"/>
        </w:rPr>
        <w:t xml:space="preserve"> Payment Request form, requests will be made under each of the eligible activities under “Housing Payments” and “Housing Services.”</w:t>
      </w:r>
      <w:r w:rsidR="00C3662A">
        <w:rPr>
          <w:rFonts w:ascii="Arial" w:hAnsi="Arial" w:cs="Arial"/>
        </w:rPr>
        <w:t xml:space="preserve"> </w:t>
      </w:r>
    </w:p>
    <w:p w14:paraId="7221445D" w14:textId="77777777" w:rsidR="00E76783" w:rsidRDefault="00E76783" w:rsidP="00E76783">
      <w:pPr>
        <w:keepLines/>
        <w:autoSpaceDE w:val="0"/>
        <w:autoSpaceDN w:val="0"/>
        <w:adjustRightInd w:val="0"/>
        <w:spacing w:after="0"/>
        <w:rPr>
          <w:rFonts w:ascii="Arial" w:hAnsi="Arial" w:cs="Arial"/>
        </w:rPr>
      </w:pPr>
    </w:p>
    <w:p w14:paraId="01489C46" w14:textId="016FD5AC" w:rsidR="00E76783" w:rsidRPr="00850E2E" w:rsidRDefault="00E76783" w:rsidP="00E76783">
      <w:pPr>
        <w:keepLines/>
        <w:autoSpaceDE w:val="0"/>
        <w:autoSpaceDN w:val="0"/>
        <w:adjustRightInd w:val="0"/>
        <w:spacing w:after="0"/>
        <w:rPr>
          <w:rFonts w:ascii="Arial" w:hAnsi="Arial" w:cs="Arial"/>
        </w:rPr>
      </w:pPr>
      <w:r>
        <w:rPr>
          <w:rFonts w:ascii="Arial" w:hAnsi="Arial" w:cs="Arial"/>
          <w:b/>
        </w:rPr>
        <w:t>****</w:t>
      </w:r>
      <w:r w:rsidRPr="009C1EE6">
        <w:rPr>
          <w:rFonts w:ascii="Arial" w:hAnsi="Arial" w:cs="Arial"/>
          <w:b/>
        </w:rPr>
        <w:t xml:space="preserve">There are several budgetary minimums and maximums that the entire application must follow, which can be found on the “Consolidated Budget” </w:t>
      </w:r>
      <w:r>
        <w:rPr>
          <w:rFonts w:ascii="Arial" w:hAnsi="Arial" w:cs="Arial"/>
          <w:b/>
        </w:rPr>
        <w:t>****</w:t>
      </w:r>
      <w:r w:rsidR="00C3662A">
        <w:rPr>
          <w:rFonts w:ascii="Arial" w:hAnsi="Arial" w:cs="Arial"/>
        </w:rPr>
        <w:t xml:space="preserve"> </w:t>
      </w:r>
      <w:r>
        <w:rPr>
          <w:rFonts w:ascii="Arial" w:hAnsi="Arial" w:cs="Arial"/>
        </w:rPr>
        <w:t>Please work with other applicants to ensure that your homelessness prevention funding request, when combined with all other funding requests, abides by all minimums and maximums.</w:t>
      </w:r>
    </w:p>
    <w:p w14:paraId="599FDFE7" w14:textId="77777777" w:rsidR="00E76783" w:rsidRDefault="00E76783" w:rsidP="00E76783">
      <w:pPr>
        <w:keepLines/>
        <w:autoSpaceDE w:val="0"/>
        <w:autoSpaceDN w:val="0"/>
        <w:adjustRightInd w:val="0"/>
        <w:spacing w:after="0"/>
        <w:rPr>
          <w:rFonts w:ascii="Arial" w:hAnsi="Arial" w:cs="Arial"/>
        </w:rPr>
      </w:pPr>
    </w:p>
    <w:p w14:paraId="73BE2074" w14:textId="77777777" w:rsidR="00E76783" w:rsidRPr="00197CCC" w:rsidRDefault="00E76783" w:rsidP="00E76783">
      <w:pPr>
        <w:keepLines/>
        <w:autoSpaceDE w:val="0"/>
        <w:autoSpaceDN w:val="0"/>
        <w:adjustRightInd w:val="0"/>
        <w:spacing w:after="0"/>
        <w:rPr>
          <w:rFonts w:ascii="Arial" w:hAnsi="Arial" w:cs="Arial"/>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023"/>
        <w:gridCol w:w="1553"/>
        <w:gridCol w:w="1516"/>
        <w:gridCol w:w="2144"/>
      </w:tblGrid>
      <w:tr w:rsidR="00E76783" w:rsidRPr="00923E46" w14:paraId="708B31DF" w14:textId="77777777" w:rsidTr="00505C89">
        <w:trPr>
          <w:trHeight w:val="563"/>
          <w:jc w:val="center"/>
        </w:trPr>
        <w:tc>
          <w:tcPr>
            <w:tcW w:w="5023" w:type="dxa"/>
            <w:tcBorders>
              <w:bottom w:val="single" w:sz="4" w:space="0" w:color="auto"/>
            </w:tcBorders>
            <w:shd w:val="clear" w:color="auto" w:fill="000000"/>
            <w:vAlign w:val="bottom"/>
          </w:tcPr>
          <w:p w14:paraId="5FEFF022" w14:textId="77777777" w:rsidR="00E76783" w:rsidRPr="00923E46" w:rsidRDefault="00E76783" w:rsidP="00505C89">
            <w:pPr>
              <w:autoSpaceDE w:val="0"/>
              <w:autoSpaceDN w:val="0"/>
              <w:adjustRightInd w:val="0"/>
              <w:spacing w:after="0"/>
              <w:jc w:val="right"/>
              <w:rPr>
                <w:rFonts w:ascii="Arial" w:hAnsi="Arial" w:cs="Arial"/>
              </w:rPr>
            </w:pPr>
            <w:r w:rsidRPr="00923E46">
              <w:rPr>
                <w:rFonts w:ascii="Arial" w:hAnsi="Arial" w:cs="Arial"/>
              </w:rPr>
              <w:t>ACTIVITY</w:t>
            </w:r>
          </w:p>
        </w:tc>
        <w:tc>
          <w:tcPr>
            <w:tcW w:w="1553" w:type="dxa"/>
            <w:tcBorders>
              <w:bottom w:val="single" w:sz="4" w:space="0" w:color="auto"/>
            </w:tcBorders>
            <w:shd w:val="clear" w:color="auto" w:fill="000000"/>
            <w:vAlign w:val="bottom"/>
          </w:tcPr>
          <w:p w14:paraId="12DC3B12" w14:textId="77777777" w:rsidR="00E76783" w:rsidRPr="00923E46" w:rsidRDefault="00E76783" w:rsidP="00505C89">
            <w:pPr>
              <w:autoSpaceDE w:val="0"/>
              <w:autoSpaceDN w:val="0"/>
              <w:adjustRightInd w:val="0"/>
              <w:spacing w:after="0"/>
              <w:jc w:val="right"/>
              <w:rPr>
                <w:rFonts w:ascii="Arial" w:hAnsi="Arial" w:cs="Arial"/>
                <w:b/>
              </w:rPr>
            </w:pPr>
            <w:r w:rsidRPr="00923E46">
              <w:rPr>
                <w:rFonts w:ascii="Arial" w:hAnsi="Arial" w:cs="Arial"/>
                <w:b/>
              </w:rPr>
              <w:t>ESG</w:t>
            </w:r>
          </w:p>
        </w:tc>
        <w:tc>
          <w:tcPr>
            <w:tcW w:w="1516" w:type="dxa"/>
            <w:tcBorders>
              <w:bottom w:val="single" w:sz="4" w:space="0" w:color="auto"/>
            </w:tcBorders>
            <w:shd w:val="clear" w:color="auto" w:fill="000000"/>
            <w:vAlign w:val="bottom"/>
          </w:tcPr>
          <w:p w14:paraId="25D2D88A" w14:textId="77777777" w:rsidR="00E76783" w:rsidRPr="00923E46" w:rsidRDefault="00E76783" w:rsidP="00505C89">
            <w:pPr>
              <w:autoSpaceDE w:val="0"/>
              <w:autoSpaceDN w:val="0"/>
              <w:adjustRightInd w:val="0"/>
              <w:spacing w:after="0"/>
              <w:jc w:val="right"/>
              <w:rPr>
                <w:rFonts w:ascii="Arial" w:hAnsi="Arial" w:cs="Arial"/>
                <w:b/>
              </w:rPr>
            </w:pPr>
            <w:r w:rsidRPr="00923E46">
              <w:rPr>
                <w:rFonts w:ascii="Arial" w:hAnsi="Arial" w:cs="Arial"/>
                <w:b/>
              </w:rPr>
              <w:t>HPP</w:t>
            </w:r>
          </w:p>
        </w:tc>
        <w:tc>
          <w:tcPr>
            <w:tcW w:w="2144" w:type="dxa"/>
            <w:tcBorders>
              <w:bottom w:val="single" w:sz="4" w:space="0" w:color="auto"/>
            </w:tcBorders>
            <w:shd w:val="clear" w:color="auto" w:fill="000000"/>
            <w:vAlign w:val="bottom"/>
          </w:tcPr>
          <w:p w14:paraId="24C9E60C" w14:textId="77777777" w:rsidR="00E76783" w:rsidRPr="00923E46" w:rsidRDefault="00E76783" w:rsidP="00505C89">
            <w:pPr>
              <w:autoSpaceDE w:val="0"/>
              <w:autoSpaceDN w:val="0"/>
              <w:adjustRightInd w:val="0"/>
              <w:spacing w:after="0"/>
              <w:jc w:val="right"/>
              <w:rPr>
                <w:rFonts w:ascii="Arial" w:hAnsi="Arial" w:cs="Arial"/>
                <w:b/>
              </w:rPr>
            </w:pPr>
            <w:r w:rsidRPr="00923E46">
              <w:rPr>
                <w:rFonts w:ascii="Arial" w:hAnsi="Arial" w:cs="Arial"/>
                <w:b/>
              </w:rPr>
              <w:t>OVERALL TOTAL</w:t>
            </w:r>
          </w:p>
        </w:tc>
      </w:tr>
      <w:tr w:rsidR="00E76783" w:rsidRPr="00923E46" w14:paraId="7524F252" w14:textId="77777777" w:rsidTr="00505C89">
        <w:trPr>
          <w:trHeight w:val="219"/>
          <w:jc w:val="center"/>
        </w:trPr>
        <w:tc>
          <w:tcPr>
            <w:tcW w:w="5023" w:type="dxa"/>
            <w:shd w:val="clear" w:color="auto" w:fill="FFFFFF"/>
            <w:vAlign w:val="bottom"/>
          </w:tcPr>
          <w:p w14:paraId="27053E36" w14:textId="77777777" w:rsidR="00E76783" w:rsidRPr="00923E46" w:rsidRDefault="007A1997" w:rsidP="00505C89">
            <w:pPr>
              <w:autoSpaceDE w:val="0"/>
              <w:autoSpaceDN w:val="0"/>
              <w:adjustRightInd w:val="0"/>
              <w:spacing w:after="0"/>
              <w:jc w:val="right"/>
              <w:rPr>
                <w:rFonts w:ascii="Arial" w:hAnsi="Arial" w:cs="Arial"/>
              </w:rPr>
            </w:pPr>
            <w:r>
              <w:rPr>
                <w:rFonts w:ascii="Arial" w:hAnsi="Arial" w:cs="Arial"/>
              </w:rPr>
              <w:t>Prevention</w:t>
            </w:r>
            <w:r w:rsidR="00E76783">
              <w:rPr>
                <w:rFonts w:ascii="Arial" w:hAnsi="Arial" w:cs="Arial"/>
              </w:rPr>
              <w:t xml:space="preserve"> Housing Payments</w:t>
            </w:r>
          </w:p>
        </w:tc>
        <w:tc>
          <w:tcPr>
            <w:tcW w:w="1553" w:type="dxa"/>
            <w:shd w:val="clear" w:color="auto" w:fill="FFFFFF"/>
            <w:vAlign w:val="bottom"/>
          </w:tcPr>
          <w:p w14:paraId="0F305D62" w14:textId="77777777" w:rsidR="00E76783" w:rsidRPr="00923E46" w:rsidRDefault="00E76783" w:rsidP="00505C89">
            <w:pPr>
              <w:autoSpaceDE w:val="0"/>
              <w:autoSpaceDN w:val="0"/>
              <w:adjustRightInd w:val="0"/>
              <w:spacing w:after="0"/>
              <w:jc w:val="right"/>
              <w:rPr>
                <w:rFonts w:ascii="Arial" w:hAnsi="Arial" w:cs="Arial"/>
              </w:rPr>
            </w:pPr>
          </w:p>
        </w:tc>
        <w:tc>
          <w:tcPr>
            <w:tcW w:w="1516" w:type="dxa"/>
            <w:shd w:val="clear" w:color="auto" w:fill="FFFFFF"/>
            <w:vAlign w:val="bottom"/>
          </w:tcPr>
          <w:p w14:paraId="4D7B422E" w14:textId="77777777" w:rsidR="00E76783" w:rsidRPr="00923E46" w:rsidRDefault="00E76783" w:rsidP="00505C89">
            <w:pPr>
              <w:autoSpaceDE w:val="0"/>
              <w:autoSpaceDN w:val="0"/>
              <w:adjustRightInd w:val="0"/>
              <w:spacing w:after="0"/>
              <w:jc w:val="right"/>
              <w:rPr>
                <w:rFonts w:ascii="Arial" w:hAnsi="Arial" w:cs="Arial"/>
              </w:rPr>
            </w:pPr>
          </w:p>
        </w:tc>
        <w:tc>
          <w:tcPr>
            <w:tcW w:w="2144" w:type="dxa"/>
            <w:shd w:val="clear" w:color="auto" w:fill="FFFFFF"/>
            <w:vAlign w:val="bottom"/>
          </w:tcPr>
          <w:p w14:paraId="0CA6C6CA" w14:textId="77777777" w:rsidR="00E76783" w:rsidRPr="00923E46" w:rsidRDefault="00E76783" w:rsidP="00505C89">
            <w:pPr>
              <w:autoSpaceDE w:val="0"/>
              <w:autoSpaceDN w:val="0"/>
              <w:adjustRightInd w:val="0"/>
              <w:spacing w:after="0"/>
              <w:jc w:val="right"/>
              <w:rPr>
                <w:rFonts w:ascii="Arial" w:hAnsi="Arial" w:cs="Arial"/>
              </w:rPr>
            </w:pPr>
          </w:p>
        </w:tc>
      </w:tr>
      <w:tr w:rsidR="00E76783" w:rsidRPr="00923E46" w14:paraId="7801970F" w14:textId="77777777" w:rsidTr="00505C89">
        <w:trPr>
          <w:trHeight w:val="288"/>
          <w:jc w:val="center"/>
        </w:trPr>
        <w:tc>
          <w:tcPr>
            <w:tcW w:w="5023" w:type="dxa"/>
            <w:shd w:val="clear" w:color="auto" w:fill="auto"/>
            <w:vAlign w:val="bottom"/>
          </w:tcPr>
          <w:p w14:paraId="257123CF" w14:textId="77777777" w:rsidR="00E76783" w:rsidRPr="00923E46" w:rsidRDefault="007A1997" w:rsidP="00505C89">
            <w:pPr>
              <w:autoSpaceDE w:val="0"/>
              <w:autoSpaceDN w:val="0"/>
              <w:adjustRightInd w:val="0"/>
              <w:spacing w:after="0"/>
              <w:jc w:val="right"/>
              <w:rPr>
                <w:rFonts w:ascii="Arial" w:hAnsi="Arial" w:cs="Arial"/>
              </w:rPr>
            </w:pPr>
            <w:r>
              <w:rPr>
                <w:rFonts w:ascii="Arial" w:hAnsi="Arial" w:cs="Arial"/>
              </w:rPr>
              <w:t>Prevention</w:t>
            </w:r>
            <w:r w:rsidR="00E76783">
              <w:rPr>
                <w:rFonts w:ascii="Arial" w:hAnsi="Arial" w:cs="Arial"/>
              </w:rPr>
              <w:t xml:space="preserve"> Housing Services</w:t>
            </w:r>
          </w:p>
        </w:tc>
        <w:tc>
          <w:tcPr>
            <w:tcW w:w="1553" w:type="dxa"/>
            <w:shd w:val="clear" w:color="auto" w:fill="auto"/>
            <w:vAlign w:val="bottom"/>
          </w:tcPr>
          <w:p w14:paraId="007784F5" w14:textId="77777777" w:rsidR="00E76783" w:rsidRPr="00923E46" w:rsidRDefault="00E76783" w:rsidP="00505C89">
            <w:pPr>
              <w:autoSpaceDE w:val="0"/>
              <w:autoSpaceDN w:val="0"/>
              <w:adjustRightInd w:val="0"/>
              <w:spacing w:after="0"/>
              <w:jc w:val="right"/>
              <w:rPr>
                <w:rFonts w:ascii="Arial" w:hAnsi="Arial" w:cs="Arial"/>
              </w:rPr>
            </w:pPr>
          </w:p>
        </w:tc>
        <w:tc>
          <w:tcPr>
            <w:tcW w:w="1516" w:type="dxa"/>
            <w:shd w:val="clear" w:color="auto" w:fill="auto"/>
            <w:vAlign w:val="bottom"/>
          </w:tcPr>
          <w:p w14:paraId="04346CCC" w14:textId="77777777" w:rsidR="00E76783" w:rsidRPr="00923E46" w:rsidRDefault="00E76783" w:rsidP="00505C89">
            <w:pPr>
              <w:autoSpaceDE w:val="0"/>
              <w:autoSpaceDN w:val="0"/>
              <w:adjustRightInd w:val="0"/>
              <w:spacing w:after="0"/>
              <w:jc w:val="right"/>
              <w:rPr>
                <w:rFonts w:ascii="Arial" w:hAnsi="Arial" w:cs="Arial"/>
              </w:rPr>
            </w:pPr>
          </w:p>
        </w:tc>
        <w:tc>
          <w:tcPr>
            <w:tcW w:w="2144" w:type="dxa"/>
            <w:vAlign w:val="bottom"/>
          </w:tcPr>
          <w:p w14:paraId="6A3E6DA7" w14:textId="77777777" w:rsidR="00E76783" w:rsidRPr="00923E46" w:rsidRDefault="00E76783" w:rsidP="00505C89">
            <w:pPr>
              <w:autoSpaceDE w:val="0"/>
              <w:autoSpaceDN w:val="0"/>
              <w:adjustRightInd w:val="0"/>
              <w:spacing w:after="0"/>
              <w:jc w:val="right"/>
              <w:rPr>
                <w:rFonts w:ascii="Arial" w:hAnsi="Arial" w:cs="Arial"/>
              </w:rPr>
            </w:pPr>
          </w:p>
        </w:tc>
      </w:tr>
      <w:tr w:rsidR="00E76783" w:rsidRPr="00923E46" w14:paraId="45059E29" w14:textId="77777777" w:rsidTr="00505C89">
        <w:trPr>
          <w:trHeight w:val="341"/>
          <w:jc w:val="center"/>
        </w:trPr>
        <w:tc>
          <w:tcPr>
            <w:tcW w:w="5023" w:type="dxa"/>
            <w:shd w:val="clear" w:color="auto" w:fill="D9D9D9"/>
            <w:vAlign w:val="bottom"/>
          </w:tcPr>
          <w:p w14:paraId="700D10E9" w14:textId="77777777" w:rsidR="00E76783" w:rsidRPr="00923E46" w:rsidRDefault="00E76783" w:rsidP="00505C89">
            <w:pPr>
              <w:tabs>
                <w:tab w:val="left" w:pos="7182"/>
              </w:tabs>
              <w:autoSpaceDE w:val="0"/>
              <w:autoSpaceDN w:val="0"/>
              <w:adjustRightInd w:val="0"/>
              <w:spacing w:after="0"/>
              <w:jc w:val="right"/>
              <w:rPr>
                <w:rFonts w:ascii="Arial" w:hAnsi="Arial" w:cs="Arial"/>
                <w:b/>
              </w:rPr>
            </w:pPr>
            <w:r w:rsidRPr="00923E46">
              <w:rPr>
                <w:rFonts w:ascii="Arial" w:hAnsi="Arial" w:cs="Arial"/>
                <w:b/>
              </w:rPr>
              <w:t>OVERALL TOTAL</w:t>
            </w:r>
          </w:p>
        </w:tc>
        <w:tc>
          <w:tcPr>
            <w:tcW w:w="1553" w:type="dxa"/>
            <w:shd w:val="clear" w:color="auto" w:fill="FFFFFF"/>
            <w:vAlign w:val="bottom"/>
          </w:tcPr>
          <w:p w14:paraId="404E9B3A" w14:textId="77777777" w:rsidR="00E76783" w:rsidRPr="00923E46" w:rsidRDefault="00E76783" w:rsidP="00505C89">
            <w:pPr>
              <w:autoSpaceDE w:val="0"/>
              <w:autoSpaceDN w:val="0"/>
              <w:adjustRightInd w:val="0"/>
              <w:spacing w:after="0"/>
              <w:jc w:val="right"/>
              <w:rPr>
                <w:rFonts w:ascii="Arial" w:hAnsi="Arial" w:cs="Arial"/>
                <w:b/>
              </w:rPr>
            </w:pPr>
          </w:p>
        </w:tc>
        <w:tc>
          <w:tcPr>
            <w:tcW w:w="1516" w:type="dxa"/>
            <w:shd w:val="clear" w:color="auto" w:fill="FFFFFF"/>
            <w:vAlign w:val="bottom"/>
          </w:tcPr>
          <w:p w14:paraId="22A5DF28" w14:textId="77777777" w:rsidR="00E76783" w:rsidRPr="00923E46" w:rsidRDefault="00E76783" w:rsidP="00505C89">
            <w:pPr>
              <w:autoSpaceDE w:val="0"/>
              <w:autoSpaceDN w:val="0"/>
              <w:adjustRightInd w:val="0"/>
              <w:spacing w:after="0"/>
              <w:jc w:val="right"/>
              <w:rPr>
                <w:rFonts w:ascii="Arial" w:hAnsi="Arial" w:cs="Arial"/>
                <w:b/>
              </w:rPr>
            </w:pPr>
          </w:p>
        </w:tc>
        <w:tc>
          <w:tcPr>
            <w:tcW w:w="2144" w:type="dxa"/>
            <w:shd w:val="clear" w:color="auto" w:fill="FFFFFF" w:themeFill="background1"/>
            <w:vAlign w:val="bottom"/>
          </w:tcPr>
          <w:p w14:paraId="506EC843" w14:textId="77777777" w:rsidR="00E76783" w:rsidRPr="00923E46" w:rsidRDefault="00E76783" w:rsidP="00505C89">
            <w:pPr>
              <w:autoSpaceDE w:val="0"/>
              <w:autoSpaceDN w:val="0"/>
              <w:adjustRightInd w:val="0"/>
              <w:spacing w:after="0"/>
              <w:jc w:val="right"/>
              <w:rPr>
                <w:rFonts w:ascii="Arial" w:hAnsi="Arial" w:cs="Arial"/>
                <w:b/>
              </w:rPr>
            </w:pPr>
          </w:p>
        </w:tc>
      </w:tr>
    </w:tbl>
    <w:p w14:paraId="03917359" w14:textId="77777777" w:rsidR="005743C2" w:rsidRPr="005C781A" w:rsidRDefault="005743C2" w:rsidP="005C781A">
      <w:pPr>
        <w:autoSpaceDE w:val="0"/>
        <w:autoSpaceDN w:val="0"/>
        <w:adjustRightInd w:val="0"/>
        <w:spacing w:after="0"/>
        <w:rPr>
          <w:rFonts w:ascii="Arial" w:hAnsi="Arial" w:cs="Arial"/>
        </w:rPr>
      </w:pPr>
    </w:p>
    <w:p w14:paraId="7E02D8BF" w14:textId="77777777" w:rsidR="00D625A6" w:rsidRPr="005C781A" w:rsidRDefault="00D625A6" w:rsidP="005C781A">
      <w:pPr>
        <w:autoSpaceDE w:val="0"/>
        <w:autoSpaceDN w:val="0"/>
        <w:adjustRightInd w:val="0"/>
        <w:spacing w:after="0"/>
        <w:ind w:left="360"/>
        <w:rPr>
          <w:rFonts w:ascii="Arial" w:hAnsi="Arial" w:cs="Arial"/>
        </w:rPr>
      </w:pPr>
    </w:p>
    <w:p w14:paraId="4E421929" w14:textId="77777777" w:rsidR="00E76783" w:rsidRPr="00E76783" w:rsidRDefault="00E76783" w:rsidP="00E76783">
      <w:pPr>
        <w:spacing w:after="0"/>
        <w:contextualSpacing/>
        <w:outlineLvl w:val="0"/>
        <w:rPr>
          <w:rFonts w:ascii="Verdana" w:eastAsiaTheme="majorEastAsia" w:hAnsi="Verdana" w:cstheme="majorBidi"/>
          <w:b/>
          <w:bCs/>
          <w:sz w:val="36"/>
          <w:szCs w:val="28"/>
        </w:rPr>
      </w:pPr>
      <w:r w:rsidRPr="00E76783">
        <w:rPr>
          <w:rFonts w:ascii="Verdana" w:eastAsiaTheme="majorEastAsia" w:hAnsi="Verdana" w:cstheme="majorBidi"/>
          <w:b/>
          <w:bCs/>
          <w:sz w:val="36"/>
          <w:szCs w:val="28"/>
        </w:rPr>
        <w:t>Part 3: Project Design</w:t>
      </w:r>
    </w:p>
    <w:p w14:paraId="58CC2ACF" w14:textId="77777777" w:rsidR="00E76783" w:rsidRPr="00E76783" w:rsidRDefault="00E76783" w:rsidP="00E76783">
      <w:pPr>
        <w:spacing w:before="200" w:after="0"/>
        <w:outlineLvl w:val="1"/>
        <w:rPr>
          <w:rFonts w:ascii="Verdana" w:eastAsiaTheme="majorEastAsia" w:hAnsi="Verdana" w:cs="Arial"/>
          <w:b/>
          <w:bCs/>
          <w:sz w:val="28"/>
          <w:szCs w:val="26"/>
        </w:rPr>
      </w:pPr>
      <w:r w:rsidRPr="00E76783">
        <w:rPr>
          <w:rFonts w:ascii="Verdana" w:eastAsiaTheme="majorEastAsia" w:hAnsi="Verdana" w:cs="Arial"/>
          <w:b/>
          <w:bCs/>
          <w:sz w:val="28"/>
          <w:szCs w:val="26"/>
        </w:rPr>
        <w:t>Description</w:t>
      </w:r>
    </w:p>
    <w:p w14:paraId="2B933D23" w14:textId="77777777" w:rsidR="00E76783" w:rsidRPr="00E76783" w:rsidRDefault="00E76783" w:rsidP="00E76783">
      <w:pPr>
        <w:spacing w:after="0"/>
        <w:ind w:left="360"/>
        <w:rPr>
          <w:rFonts w:ascii="Arial" w:hAnsi="Arial" w:cs="Arial"/>
        </w:rPr>
      </w:pPr>
    </w:p>
    <w:p w14:paraId="4A9D3DCF" w14:textId="776A352F" w:rsidR="00E76783" w:rsidRPr="00E76783" w:rsidRDefault="002D738E" w:rsidP="00E76783">
      <w:pPr>
        <w:spacing w:after="0"/>
        <w:rPr>
          <w:rFonts w:ascii="Arial" w:hAnsi="Arial" w:cs="Arial"/>
        </w:rPr>
      </w:pPr>
      <w:bookmarkStart w:id="0" w:name="_GoBack"/>
      <w:r w:rsidRPr="002D738E">
        <w:rPr>
          <w:rFonts w:ascii="Arial" w:hAnsi="Arial" w:cs="Arial"/>
          <w:b/>
          <w:u w:val="single"/>
        </w:rPr>
        <w:t>Briefly</w:t>
      </w:r>
      <w:r>
        <w:rPr>
          <w:rFonts w:ascii="Arial" w:hAnsi="Arial" w:cs="Arial"/>
        </w:rPr>
        <w:t xml:space="preserve"> </w:t>
      </w:r>
      <w:bookmarkEnd w:id="0"/>
      <w:r>
        <w:rPr>
          <w:rFonts w:ascii="Arial" w:hAnsi="Arial" w:cs="Arial"/>
        </w:rPr>
        <w:t>d</w:t>
      </w:r>
      <w:r w:rsidR="00E76783" w:rsidRPr="00E76783">
        <w:rPr>
          <w:rFonts w:ascii="Arial" w:hAnsi="Arial" w:cs="Arial"/>
        </w:rPr>
        <w:t xml:space="preserve">escribe the </w:t>
      </w:r>
      <w:r w:rsidR="00E76783">
        <w:rPr>
          <w:rFonts w:ascii="Arial" w:hAnsi="Arial" w:cs="Arial"/>
        </w:rPr>
        <w:t>homelessness prevention</w:t>
      </w:r>
      <w:r w:rsidR="00E76783" w:rsidRPr="00E76783">
        <w:rPr>
          <w:rFonts w:ascii="Arial" w:hAnsi="Arial" w:cs="Arial"/>
        </w:rPr>
        <w:t xml:space="preserve"> project.</w:t>
      </w:r>
      <w:r w:rsidR="00C3662A">
        <w:rPr>
          <w:rFonts w:ascii="Arial" w:hAnsi="Arial" w:cs="Arial"/>
        </w:rPr>
        <w:t xml:space="preserve"> </w:t>
      </w:r>
      <w:r w:rsidR="00E76783" w:rsidRPr="00E76783">
        <w:rPr>
          <w:rFonts w:ascii="Arial" w:hAnsi="Arial" w:cs="Arial"/>
        </w:rPr>
        <w:t xml:space="preserve">This description should include what the </w:t>
      </w:r>
      <w:r w:rsidR="00E76783">
        <w:rPr>
          <w:rFonts w:ascii="Arial" w:hAnsi="Arial" w:cs="Arial"/>
        </w:rPr>
        <w:t>project is and who it serves.</w:t>
      </w:r>
      <w:r w:rsidR="00C3662A">
        <w:rPr>
          <w:rFonts w:ascii="Arial" w:hAnsi="Arial" w:cs="Arial"/>
        </w:rPr>
        <w:t xml:space="preserve"> </w:t>
      </w:r>
      <w:r w:rsidR="00E76783" w:rsidRPr="00E76783">
        <w:rPr>
          <w:rFonts w:ascii="Arial" w:hAnsi="Arial" w:cs="Arial"/>
        </w:rPr>
        <w:t>Describe populations targeted and how your organization will reach these populations.</w:t>
      </w:r>
      <w:r w:rsidR="00C3662A">
        <w:rPr>
          <w:rFonts w:ascii="Arial" w:hAnsi="Arial" w:cs="Arial"/>
        </w:rPr>
        <w:t xml:space="preserve"> </w:t>
      </w:r>
      <w:r w:rsidR="00E76783" w:rsidRPr="00E76783">
        <w:rPr>
          <w:rFonts w:ascii="Arial" w:hAnsi="Arial" w:cs="Arial"/>
        </w:rPr>
        <w:t>If this project is new describe when it began or will begin and how it complements and does not duplicate other services in the continuum of care.</w:t>
      </w:r>
    </w:p>
    <w:p w14:paraId="0D58FCBA" w14:textId="77777777" w:rsidR="00E76783" w:rsidRPr="00E76783" w:rsidRDefault="00E76783" w:rsidP="00E76783">
      <w:pPr>
        <w:autoSpaceDE w:val="0"/>
        <w:autoSpaceDN w:val="0"/>
        <w:adjustRightInd w:val="0"/>
        <w:spacing w:after="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E76783" w:rsidRPr="00E76783" w14:paraId="3198C93D" w14:textId="77777777" w:rsidTr="00505C89">
        <w:trPr>
          <w:jc w:val="center"/>
        </w:trPr>
        <w:tc>
          <w:tcPr>
            <w:tcW w:w="10183" w:type="dxa"/>
            <w:shd w:val="clear" w:color="auto" w:fill="000000"/>
          </w:tcPr>
          <w:p w14:paraId="29E42CD6" w14:textId="77777777" w:rsidR="00E76783" w:rsidRPr="00E76783" w:rsidRDefault="00E76783" w:rsidP="00E76783">
            <w:pPr>
              <w:autoSpaceDE w:val="0"/>
              <w:autoSpaceDN w:val="0"/>
              <w:adjustRightInd w:val="0"/>
              <w:spacing w:after="0"/>
              <w:rPr>
                <w:rFonts w:ascii="Arial" w:hAnsi="Arial" w:cs="Arial"/>
              </w:rPr>
            </w:pPr>
            <w:r w:rsidRPr="00E76783">
              <w:rPr>
                <w:rFonts w:ascii="Arial" w:hAnsi="Arial" w:cs="Arial"/>
              </w:rPr>
              <w:t>BRIEF DESCRIPTION OF THE PROJECT</w:t>
            </w:r>
          </w:p>
        </w:tc>
      </w:tr>
      <w:tr w:rsidR="00E76783" w:rsidRPr="00E76783" w14:paraId="65A0DC24" w14:textId="77777777" w:rsidTr="00505C89">
        <w:trPr>
          <w:trHeight w:val="908"/>
          <w:jc w:val="center"/>
        </w:trPr>
        <w:tc>
          <w:tcPr>
            <w:tcW w:w="10183" w:type="dxa"/>
            <w:shd w:val="clear" w:color="auto" w:fill="auto"/>
          </w:tcPr>
          <w:p w14:paraId="4D6CE52D" w14:textId="77777777" w:rsidR="00E76783" w:rsidRPr="00E76783" w:rsidRDefault="00E76783" w:rsidP="00E76783">
            <w:pPr>
              <w:autoSpaceDE w:val="0"/>
              <w:autoSpaceDN w:val="0"/>
              <w:adjustRightInd w:val="0"/>
              <w:spacing w:after="0"/>
              <w:rPr>
                <w:rFonts w:ascii="Arial" w:hAnsi="Arial" w:cs="Arial"/>
              </w:rPr>
            </w:pPr>
          </w:p>
        </w:tc>
      </w:tr>
    </w:tbl>
    <w:p w14:paraId="672A4763" w14:textId="77777777" w:rsidR="00E76783" w:rsidRPr="00E76783" w:rsidRDefault="00E76783" w:rsidP="00E76783">
      <w:pPr>
        <w:autoSpaceDE w:val="0"/>
        <w:autoSpaceDN w:val="0"/>
        <w:adjustRightInd w:val="0"/>
        <w:spacing w:after="0"/>
        <w:ind w:left="360"/>
        <w:rPr>
          <w:rFonts w:ascii="Arial" w:hAnsi="Arial" w:cs="Arial"/>
        </w:rPr>
      </w:pPr>
    </w:p>
    <w:p w14:paraId="5C0199E6" w14:textId="77777777" w:rsidR="00E76783" w:rsidRPr="00E76783" w:rsidRDefault="00E76783" w:rsidP="00E76783">
      <w:pPr>
        <w:spacing w:before="200" w:after="0"/>
        <w:outlineLvl w:val="1"/>
        <w:rPr>
          <w:rFonts w:ascii="Verdana" w:eastAsiaTheme="majorEastAsia" w:hAnsi="Verdana" w:cs="Arial"/>
          <w:b/>
          <w:bCs/>
          <w:sz w:val="28"/>
          <w:szCs w:val="26"/>
        </w:rPr>
      </w:pPr>
      <w:r w:rsidRPr="00E76783">
        <w:rPr>
          <w:rFonts w:ascii="Verdana" w:eastAsiaTheme="majorEastAsia" w:hAnsi="Verdana" w:cs="Arial"/>
          <w:b/>
          <w:bCs/>
          <w:sz w:val="28"/>
          <w:szCs w:val="26"/>
        </w:rPr>
        <w:t>Budget and Staffing</w:t>
      </w:r>
    </w:p>
    <w:p w14:paraId="4479ECD6" w14:textId="77777777" w:rsidR="00E76783" w:rsidRPr="00E76783" w:rsidRDefault="00E76783" w:rsidP="00E76783">
      <w:pPr>
        <w:spacing w:after="0"/>
        <w:rPr>
          <w:rFonts w:ascii="Arial" w:hAnsi="Arial" w:cs="Arial"/>
        </w:rPr>
      </w:pPr>
    </w:p>
    <w:p w14:paraId="147FB73F" w14:textId="5736BB05" w:rsidR="00E76783" w:rsidRPr="00E76783" w:rsidRDefault="00E76783" w:rsidP="00E76783">
      <w:pPr>
        <w:spacing w:after="0"/>
        <w:rPr>
          <w:rFonts w:ascii="Arial" w:eastAsiaTheme="minorHAnsi" w:hAnsi="Arial" w:cs="Arial"/>
        </w:rPr>
      </w:pPr>
      <w:r w:rsidRPr="00E76783">
        <w:rPr>
          <w:rFonts w:ascii="Arial" w:hAnsi="Arial" w:cs="Arial"/>
        </w:rPr>
        <w:t>Enter information about the existing project for 01/01/201</w:t>
      </w:r>
      <w:r w:rsidR="00A45DC4">
        <w:rPr>
          <w:rFonts w:ascii="Arial" w:hAnsi="Arial" w:cs="Arial"/>
        </w:rPr>
        <w:t>7</w:t>
      </w:r>
      <w:r w:rsidRPr="00E76783">
        <w:rPr>
          <w:rFonts w:ascii="Arial" w:hAnsi="Arial" w:cs="Arial"/>
        </w:rPr>
        <w:t xml:space="preserve"> through 12/31/201</w:t>
      </w:r>
      <w:r w:rsidR="00A45DC4">
        <w:rPr>
          <w:rFonts w:ascii="Arial" w:hAnsi="Arial" w:cs="Arial"/>
        </w:rPr>
        <w:t>7</w:t>
      </w:r>
      <w:r w:rsidRPr="00E76783">
        <w:rPr>
          <w:rFonts w:ascii="Arial" w:hAnsi="Arial" w:cs="Arial"/>
        </w:rPr>
        <w:t xml:space="preserve">. If you did not have a </w:t>
      </w:r>
      <w:r w:rsidR="007A1997">
        <w:rPr>
          <w:rFonts w:ascii="Arial" w:hAnsi="Arial" w:cs="Arial"/>
        </w:rPr>
        <w:t>homelessness prevention</w:t>
      </w:r>
      <w:r w:rsidRPr="00E76783">
        <w:rPr>
          <w:rFonts w:ascii="Arial" w:hAnsi="Arial" w:cs="Arial"/>
        </w:rPr>
        <w:t xml:space="preserve"> project in this year, write N/A in the tables</w:t>
      </w:r>
    </w:p>
    <w:p w14:paraId="02A595C7" w14:textId="77777777" w:rsidR="00E76783" w:rsidRPr="00E76783" w:rsidRDefault="00E76783" w:rsidP="00E76783">
      <w:pPr>
        <w:spacing w:after="0"/>
        <w:rPr>
          <w:rFonts w:ascii="Arial" w:hAnsi="Arial" w:cs="Arial"/>
        </w:rPr>
      </w:pP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2610"/>
      </w:tblGrid>
      <w:tr w:rsidR="00E76783" w:rsidRPr="00E76783" w14:paraId="5768FD77" w14:textId="77777777" w:rsidTr="00505C89">
        <w:trPr>
          <w:trHeight w:val="260"/>
        </w:trPr>
        <w:tc>
          <w:tcPr>
            <w:tcW w:w="4050" w:type="dxa"/>
            <w:shd w:val="clear" w:color="auto" w:fill="000000"/>
          </w:tcPr>
          <w:p w14:paraId="256F9503" w14:textId="77777777" w:rsidR="00E76783" w:rsidRPr="00E76783" w:rsidRDefault="00E76783" w:rsidP="00E76783">
            <w:pPr>
              <w:spacing w:after="0"/>
              <w:rPr>
                <w:rFonts w:ascii="Arial" w:hAnsi="Arial" w:cs="Arial"/>
              </w:rPr>
            </w:pPr>
            <w:r w:rsidRPr="00E76783">
              <w:rPr>
                <w:rFonts w:ascii="Arial" w:hAnsi="Arial" w:cs="Arial"/>
              </w:rPr>
              <w:t>FISCAL YEAR</w:t>
            </w:r>
          </w:p>
        </w:tc>
        <w:tc>
          <w:tcPr>
            <w:tcW w:w="2610" w:type="dxa"/>
            <w:shd w:val="clear" w:color="auto" w:fill="000000"/>
          </w:tcPr>
          <w:p w14:paraId="44B463E4" w14:textId="674B743F" w:rsidR="00E76783" w:rsidRPr="00E76783" w:rsidRDefault="00E76783" w:rsidP="00E76783">
            <w:pPr>
              <w:spacing w:after="0"/>
              <w:rPr>
                <w:rFonts w:ascii="Arial" w:hAnsi="Arial" w:cs="Arial"/>
              </w:rPr>
            </w:pPr>
            <w:r w:rsidRPr="00E76783">
              <w:rPr>
                <w:rFonts w:ascii="Arial" w:hAnsi="Arial" w:cs="Arial"/>
              </w:rPr>
              <w:t>01/01/201</w:t>
            </w:r>
            <w:r w:rsidR="00F82EA3">
              <w:rPr>
                <w:rFonts w:ascii="Arial" w:hAnsi="Arial" w:cs="Arial"/>
              </w:rPr>
              <w:t>7</w:t>
            </w:r>
            <w:r w:rsidRPr="00E76783">
              <w:rPr>
                <w:rFonts w:ascii="Arial" w:hAnsi="Arial" w:cs="Arial"/>
              </w:rPr>
              <w:t>-12/31/201</w:t>
            </w:r>
            <w:r w:rsidR="00F82EA3">
              <w:rPr>
                <w:rFonts w:ascii="Arial" w:hAnsi="Arial" w:cs="Arial"/>
              </w:rPr>
              <w:t>7</w:t>
            </w:r>
          </w:p>
        </w:tc>
      </w:tr>
      <w:tr w:rsidR="00E76783" w:rsidRPr="00E76783" w14:paraId="50F042E1" w14:textId="77777777" w:rsidTr="00505C89">
        <w:trPr>
          <w:trHeight w:val="377"/>
        </w:trPr>
        <w:tc>
          <w:tcPr>
            <w:tcW w:w="4050" w:type="dxa"/>
            <w:shd w:val="clear" w:color="auto" w:fill="auto"/>
            <w:vAlign w:val="center"/>
          </w:tcPr>
          <w:p w14:paraId="71D09DB0" w14:textId="77777777" w:rsidR="00E76783" w:rsidRPr="00E76783" w:rsidRDefault="00E76783" w:rsidP="00E76783">
            <w:pPr>
              <w:spacing w:after="0"/>
              <w:rPr>
                <w:rFonts w:ascii="Arial" w:hAnsi="Arial" w:cs="Arial"/>
              </w:rPr>
            </w:pPr>
            <w:r w:rsidRPr="00E76783">
              <w:rPr>
                <w:rFonts w:ascii="Arial" w:hAnsi="Arial" w:cs="Arial"/>
              </w:rPr>
              <w:t xml:space="preserve">Total </w:t>
            </w:r>
            <w:r>
              <w:rPr>
                <w:rFonts w:ascii="Arial" w:hAnsi="Arial" w:cs="Arial"/>
              </w:rPr>
              <w:t>Prevention</w:t>
            </w:r>
            <w:r w:rsidRPr="00E76783">
              <w:rPr>
                <w:rFonts w:ascii="Arial" w:hAnsi="Arial" w:cs="Arial"/>
              </w:rPr>
              <w:t xml:space="preserve"> Project Budget</w:t>
            </w:r>
          </w:p>
        </w:tc>
        <w:tc>
          <w:tcPr>
            <w:tcW w:w="2610" w:type="dxa"/>
            <w:shd w:val="clear" w:color="auto" w:fill="auto"/>
            <w:vAlign w:val="center"/>
          </w:tcPr>
          <w:p w14:paraId="6B3E5282" w14:textId="77777777" w:rsidR="00E76783" w:rsidRPr="00E76783" w:rsidRDefault="00E76783" w:rsidP="00E76783">
            <w:pPr>
              <w:spacing w:after="0"/>
              <w:rPr>
                <w:rFonts w:ascii="Arial" w:hAnsi="Arial" w:cs="Arial"/>
              </w:rPr>
            </w:pPr>
          </w:p>
        </w:tc>
      </w:tr>
      <w:tr w:rsidR="00E76783" w:rsidRPr="00E76783" w14:paraId="00EA49C0" w14:textId="77777777" w:rsidTr="00505C89">
        <w:trPr>
          <w:trHeight w:val="377"/>
        </w:trPr>
        <w:tc>
          <w:tcPr>
            <w:tcW w:w="4050" w:type="dxa"/>
            <w:shd w:val="clear" w:color="auto" w:fill="auto"/>
            <w:vAlign w:val="center"/>
          </w:tcPr>
          <w:p w14:paraId="2C42A31B" w14:textId="77777777" w:rsidR="00E76783" w:rsidRPr="00E76783" w:rsidRDefault="00E76783" w:rsidP="00E76783">
            <w:pPr>
              <w:spacing w:after="0"/>
              <w:rPr>
                <w:rFonts w:ascii="Arial" w:hAnsi="Arial" w:cs="Arial"/>
              </w:rPr>
            </w:pPr>
            <w:r w:rsidRPr="00E76783">
              <w:rPr>
                <w:rFonts w:ascii="Arial" w:hAnsi="Arial" w:cs="Arial"/>
              </w:rPr>
              <w:t>Total Homeless Project Budget</w:t>
            </w:r>
          </w:p>
        </w:tc>
        <w:tc>
          <w:tcPr>
            <w:tcW w:w="2610" w:type="dxa"/>
            <w:shd w:val="clear" w:color="auto" w:fill="auto"/>
            <w:vAlign w:val="center"/>
          </w:tcPr>
          <w:p w14:paraId="137815D5" w14:textId="77777777" w:rsidR="00E76783" w:rsidRPr="00E76783" w:rsidRDefault="00E76783" w:rsidP="00E76783">
            <w:pPr>
              <w:spacing w:after="0"/>
              <w:rPr>
                <w:rFonts w:ascii="Arial" w:hAnsi="Arial" w:cs="Arial"/>
              </w:rPr>
            </w:pPr>
          </w:p>
        </w:tc>
      </w:tr>
      <w:tr w:rsidR="00E76783" w:rsidRPr="00E76783" w14:paraId="757DF91B" w14:textId="77777777" w:rsidTr="00505C89">
        <w:trPr>
          <w:trHeight w:val="350"/>
        </w:trPr>
        <w:tc>
          <w:tcPr>
            <w:tcW w:w="4050" w:type="dxa"/>
            <w:shd w:val="clear" w:color="auto" w:fill="auto"/>
            <w:vAlign w:val="center"/>
          </w:tcPr>
          <w:p w14:paraId="371BF529" w14:textId="77777777" w:rsidR="00E76783" w:rsidRPr="00E76783" w:rsidRDefault="00E76783" w:rsidP="00E76783">
            <w:pPr>
              <w:spacing w:after="0"/>
              <w:rPr>
                <w:rFonts w:ascii="Arial" w:hAnsi="Arial" w:cs="Arial"/>
              </w:rPr>
            </w:pPr>
            <w:r w:rsidRPr="00E76783">
              <w:rPr>
                <w:rFonts w:ascii="Arial" w:hAnsi="Arial" w:cs="Arial"/>
              </w:rPr>
              <w:t>Total Agency Budget:</w:t>
            </w:r>
          </w:p>
        </w:tc>
        <w:tc>
          <w:tcPr>
            <w:tcW w:w="2610" w:type="dxa"/>
            <w:shd w:val="clear" w:color="auto" w:fill="auto"/>
            <w:vAlign w:val="center"/>
          </w:tcPr>
          <w:p w14:paraId="4698F864" w14:textId="77777777" w:rsidR="00E76783" w:rsidRPr="00E76783" w:rsidRDefault="00E76783" w:rsidP="00E76783">
            <w:pPr>
              <w:spacing w:after="0"/>
              <w:rPr>
                <w:rFonts w:ascii="Arial" w:hAnsi="Arial" w:cs="Arial"/>
              </w:rPr>
            </w:pPr>
          </w:p>
        </w:tc>
      </w:tr>
    </w:tbl>
    <w:p w14:paraId="7CCA6668" w14:textId="77777777" w:rsidR="00E76783" w:rsidRPr="00E76783" w:rsidRDefault="00E76783" w:rsidP="00E76783">
      <w:pPr>
        <w:spacing w:after="0"/>
        <w:rPr>
          <w:rFonts w:ascii="Arial" w:hAnsi="Arial" w:cs="Arial"/>
        </w:rPr>
      </w:pPr>
    </w:p>
    <w:p w14:paraId="7BC7AFAB" w14:textId="77777777" w:rsidR="00E76783" w:rsidRPr="00E76783" w:rsidRDefault="00E76783" w:rsidP="00E76783">
      <w:pPr>
        <w:tabs>
          <w:tab w:val="left" w:pos="360"/>
        </w:tabs>
        <w:spacing w:after="0"/>
        <w:rPr>
          <w:rFonts w:ascii="Arial" w:hAnsi="Arial" w:cs="Arial"/>
          <w:b/>
          <w:u w:val="single"/>
        </w:rPr>
      </w:pPr>
    </w:p>
    <w:p w14:paraId="36AB381F" w14:textId="77777777" w:rsidR="00E76783" w:rsidRPr="00E76783" w:rsidRDefault="00E76783" w:rsidP="00E76783">
      <w:pPr>
        <w:tabs>
          <w:tab w:val="left" w:pos="360"/>
        </w:tabs>
        <w:spacing w:after="0"/>
        <w:rPr>
          <w:rFonts w:ascii="Arial" w:hAnsi="Arial" w:cs="Arial"/>
          <w:b/>
          <w:u w:val="single"/>
        </w:rPr>
      </w:pPr>
    </w:p>
    <w:p w14:paraId="6194C09F" w14:textId="77777777" w:rsidR="00E76783" w:rsidRPr="00E76783" w:rsidRDefault="00E76783" w:rsidP="00E76783">
      <w:pPr>
        <w:tabs>
          <w:tab w:val="left" w:pos="360"/>
        </w:tabs>
        <w:spacing w:after="0"/>
        <w:rPr>
          <w:rFonts w:ascii="Arial" w:hAnsi="Arial" w:cs="Arial"/>
          <w:b/>
          <w:u w:val="single"/>
        </w:rPr>
      </w:pPr>
    </w:p>
    <w:p w14:paraId="22AE78EB" w14:textId="77777777" w:rsidR="00E76783" w:rsidRPr="00E76783" w:rsidRDefault="00E76783" w:rsidP="00E76783">
      <w:pPr>
        <w:tabs>
          <w:tab w:val="left" w:pos="0"/>
        </w:tabs>
        <w:spacing w:after="0"/>
        <w:rPr>
          <w:rFonts w:ascii="Arial" w:hAnsi="Arial" w:cs="Arial"/>
          <w:b/>
          <w:u w:val="single"/>
        </w:rPr>
      </w:pPr>
    </w:p>
    <w:p w14:paraId="1A618B17" w14:textId="77777777" w:rsidR="00E76783" w:rsidRPr="00E76783" w:rsidRDefault="00E76783" w:rsidP="00E76783">
      <w:pPr>
        <w:tabs>
          <w:tab w:val="left" w:pos="360"/>
        </w:tabs>
        <w:spacing w:after="0"/>
        <w:ind w:left="360"/>
        <w:rPr>
          <w:rFonts w:ascii="Arial" w:hAnsi="Arial" w:cs="Arial"/>
        </w:rPr>
      </w:pPr>
    </w:p>
    <w:p w14:paraId="2B21C248" w14:textId="77777777" w:rsidR="00E76783" w:rsidRPr="00E76783" w:rsidRDefault="00E76783" w:rsidP="00E76783">
      <w:pPr>
        <w:tabs>
          <w:tab w:val="left" w:pos="0"/>
        </w:tabs>
        <w:spacing w:after="0"/>
        <w:rPr>
          <w:rFonts w:ascii="Arial" w:hAnsi="Arial" w:cs="Arial"/>
        </w:rPr>
      </w:pPr>
    </w:p>
    <w:p w14:paraId="4926FE3A" w14:textId="6AA0B4A1" w:rsidR="00E76783" w:rsidRPr="00E76783" w:rsidRDefault="00E76783" w:rsidP="00E76783">
      <w:pPr>
        <w:tabs>
          <w:tab w:val="left" w:pos="0"/>
        </w:tabs>
        <w:spacing w:after="0"/>
        <w:rPr>
          <w:rFonts w:ascii="Arial" w:hAnsi="Arial" w:cs="Arial"/>
        </w:rPr>
      </w:pPr>
      <w:r w:rsidRPr="00E76783">
        <w:rPr>
          <w:rFonts w:ascii="Arial" w:hAnsi="Arial" w:cs="Arial"/>
        </w:rPr>
        <w:t>Indicate the number of staff and/or volunteers utilized in the period 01/01/201</w:t>
      </w:r>
      <w:r w:rsidR="00A45DC4">
        <w:rPr>
          <w:rFonts w:ascii="Arial" w:hAnsi="Arial" w:cs="Arial"/>
        </w:rPr>
        <w:t>7</w:t>
      </w:r>
      <w:r w:rsidRPr="00E76783">
        <w:rPr>
          <w:rFonts w:ascii="Arial" w:hAnsi="Arial" w:cs="Arial"/>
        </w:rPr>
        <w:t xml:space="preserve"> through 12/31/201</w:t>
      </w:r>
      <w:r w:rsidR="00A45DC4">
        <w:rPr>
          <w:rFonts w:ascii="Arial" w:hAnsi="Arial" w:cs="Arial"/>
        </w:rPr>
        <w:t>7</w:t>
      </w:r>
      <w:r w:rsidRPr="00E76783">
        <w:rPr>
          <w:rFonts w:ascii="Arial" w:hAnsi="Arial" w:cs="Arial"/>
        </w:rPr>
        <w:t xml:space="preserve"> for this project.</w:t>
      </w:r>
      <w:r w:rsidR="00C3662A">
        <w:rPr>
          <w:rFonts w:ascii="Arial" w:hAnsi="Arial" w:cs="Arial"/>
        </w:rPr>
        <w:t xml:space="preserve"> </w:t>
      </w:r>
    </w:p>
    <w:p w14:paraId="77F3C824" w14:textId="77777777" w:rsidR="00E76783" w:rsidRPr="00E76783" w:rsidRDefault="00E76783" w:rsidP="00E76783">
      <w:pPr>
        <w:tabs>
          <w:tab w:val="left" w:pos="360"/>
        </w:tabs>
        <w:spacing w:after="0"/>
        <w:ind w:left="360"/>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420"/>
        <w:gridCol w:w="1499"/>
        <w:gridCol w:w="1706"/>
        <w:gridCol w:w="1708"/>
        <w:gridCol w:w="1863"/>
      </w:tblGrid>
      <w:tr w:rsidR="00E76783" w:rsidRPr="00E76783" w14:paraId="4353904C" w14:textId="77777777" w:rsidTr="00505C89">
        <w:trPr>
          <w:jc w:val="center"/>
        </w:trPr>
        <w:tc>
          <w:tcPr>
            <w:tcW w:w="4932" w:type="dxa"/>
            <w:gridSpan w:val="3"/>
            <w:shd w:val="clear" w:color="auto" w:fill="000000"/>
          </w:tcPr>
          <w:p w14:paraId="5E51FB72" w14:textId="77777777" w:rsidR="00E76783" w:rsidRPr="00E76783" w:rsidRDefault="00E76783" w:rsidP="00E76783">
            <w:pPr>
              <w:tabs>
                <w:tab w:val="left" w:pos="0"/>
              </w:tabs>
              <w:spacing w:after="0"/>
              <w:rPr>
                <w:rFonts w:ascii="Arial" w:hAnsi="Arial" w:cs="Arial"/>
              </w:rPr>
            </w:pPr>
            <w:r w:rsidRPr="00E76783">
              <w:rPr>
                <w:rFonts w:ascii="Arial" w:hAnsi="Arial" w:cs="Arial"/>
              </w:rPr>
              <w:t>STAFF: (# of individuals)</w:t>
            </w:r>
            <w:r w:rsidR="00C3662A">
              <w:rPr>
                <w:rFonts w:ascii="Arial" w:hAnsi="Arial" w:cs="Arial"/>
              </w:rPr>
              <w:t xml:space="preserve"> </w:t>
            </w:r>
            <w:r w:rsidRPr="00E76783">
              <w:rPr>
                <w:rFonts w:ascii="Arial" w:hAnsi="Arial" w:cs="Arial"/>
              </w:rPr>
              <w:t>&amp;</w:t>
            </w:r>
          </w:p>
        </w:tc>
        <w:tc>
          <w:tcPr>
            <w:tcW w:w="5277" w:type="dxa"/>
            <w:gridSpan w:val="3"/>
            <w:shd w:val="clear" w:color="auto" w:fill="000000"/>
          </w:tcPr>
          <w:p w14:paraId="0A2833B0" w14:textId="77777777" w:rsidR="00E76783" w:rsidRPr="00E76783" w:rsidRDefault="00E76783" w:rsidP="00E76783">
            <w:pPr>
              <w:tabs>
                <w:tab w:val="left" w:pos="0"/>
              </w:tabs>
              <w:spacing w:after="0"/>
              <w:rPr>
                <w:rFonts w:ascii="Arial" w:hAnsi="Arial" w:cs="Arial"/>
              </w:rPr>
            </w:pPr>
            <w:r w:rsidRPr="00E76783">
              <w:rPr>
                <w:rFonts w:ascii="Arial" w:hAnsi="Arial" w:cs="Arial"/>
              </w:rPr>
              <w:t>VOLUNTEERS:</w:t>
            </w:r>
            <w:r w:rsidR="00C3662A">
              <w:rPr>
                <w:rFonts w:ascii="Arial" w:hAnsi="Arial" w:cs="Arial"/>
              </w:rPr>
              <w:t xml:space="preserve"> </w:t>
            </w:r>
            <w:r w:rsidRPr="00E76783">
              <w:rPr>
                <w:rFonts w:ascii="Arial" w:hAnsi="Arial" w:cs="Arial"/>
              </w:rPr>
              <w:t>(# of individuals)</w:t>
            </w:r>
          </w:p>
        </w:tc>
      </w:tr>
      <w:tr w:rsidR="00E76783" w:rsidRPr="00E76783" w14:paraId="2FFCE001" w14:textId="77777777" w:rsidTr="00505C89">
        <w:trPr>
          <w:trHeight w:val="359"/>
          <w:jc w:val="center"/>
        </w:trPr>
        <w:tc>
          <w:tcPr>
            <w:tcW w:w="2013" w:type="dxa"/>
            <w:shd w:val="clear" w:color="auto" w:fill="auto"/>
            <w:vAlign w:val="center"/>
          </w:tcPr>
          <w:p w14:paraId="77D397A3" w14:textId="77777777" w:rsidR="00E76783" w:rsidRPr="00E76783" w:rsidRDefault="00E76783" w:rsidP="00E76783">
            <w:pPr>
              <w:tabs>
                <w:tab w:val="left" w:pos="0"/>
              </w:tabs>
              <w:spacing w:after="0"/>
              <w:rPr>
                <w:rFonts w:ascii="Arial" w:hAnsi="Arial" w:cs="Arial"/>
              </w:rPr>
            </w:pPr>
            <w:r w:rsidRPr="00E76783">
              <w:rPr>
                <w:rFonts w:ascii="Arial" w:hAnsi="Arial" w:cs="Arial"/>
              </w:rPr>
              <w:t>FULL- TIME</w:t>
            </w:r>
          </w:p>
        </w:tc>
        <w:tc>
          <w:tcPr>
            <w:tcW w:w="1420" w:type="dxa"/>
            <w:shd w:val="clear" w:color="auto" w:fill="auto"/>
            <w:vAlign w:val="center"/>
          </w:tcPr>
          <w:p w14:paraId="0B6D34DD" w14:textId="77777777" w:rsidR="00E76783" w:rsidRPr="00E76783" w:rsidRDefault="00E76783" w:rsidP="00E76783">
            <w:pPr>
              <w:tabs>
                <w:tab w:val="left" w:pos="0"/>
              </w:tabs>
              <w:spacing w:after="0"/>
              <w:rPr>
                <w:rFonts w:ascii="Arial" w:hAnsi="Arial" w:cs="Arial"/>
              </w:rPr>
            </w:pPr>
          </w:p>
        </w:tc>
        <w:tc>
          <w:tcPr>
            <w:tcW w:w="1499" w:type="dxa"/>
            <w:shd w:val="clear" w:color="auto" w:fill="auto"/>
            <w:vAlign w:val="center"/>
          </w:tcPr>
          <w:p w14:paraId="7791C472" w14:textId="77777777" w:rsidR="00E76783" w:rsidRPr="00E76783" w:rsidRDefault="00E76783" w:rsidP="00E76783">
            <w:pPr>
              <w:tabs>
                <w:tab w:val="left" w:pos="0"/>
              </w:tabs>
              <w:spacing w:after="0"/>
              <w:rPr>
                <w:rFonts w:ascii="Arial" w:hAnsi="Arial" w:cs="Arial"/>
              </w:rPr>
            </w:pPr>
            <w:r w:rsidRPr="00E76783">
              <w:rPr>
                <w:rFonts w:ascii="Arial" w:hAnsi="Arial" w:cs="Arial"/>
              </w:rPr>
              <w:t>PART-TIME</w:t>
            </w:r>
          </w:p>
        </w:tc>
        <w:tc>
          <w:tcPr>
            <w:tcW w:w="1706" w:type="dxa"/>
            <w:shd w:val="clear" w:color="auto" w:fill="auto"/>
            <w:vAlign w:val="center"/>
          </w:tcPr>
          <w:p w14:paraId="2E2A322A" w14:textId="77777777" w:rsidR="00E76783" w:rsidRPr="00E76783" w:rsidRDefault="00E76783" w:rsidP="00E76783">
            <w:pPr>
              <w:tabs>
                <w:tab w:val="left" w:pos="0"/>
              </w:tabs>
              <w:spacing w:after="0"/>
              <w:rPr>
                <w:rFonts w:ascii="Arial" w:hAnsi="Arial" w:cs="Arial"/>
              </w:rPr>
            </w:pPr>
          </w:p>
        </w:tc>
        <w:tc>
          <w:tcPr>
            <w:tcW w:w="1708" w:type="dxa"/>
            <w:shd w:val="clear" w:color="auto" w:fill="auto"/>
            <w:vAlign w:val="center"/>
          </w:tcPr>
          <w:p w14:paraId="23D34CB4" w14:textId="77777777" w:rsidR="00E76783" w:rsidRPr="00E76783" w:rsidRDefault="00E76783" w:rsidP="00E76783">
            <w:pPr>
              <w:tabs>
                <w:tab w:val="left" w:pos="0"/>
              </w:tabs>
              <w:spacing w:after="0"/>
              <w:rPr>
                <w:rFonts w:ascii="Arial" w:hAnsi="Arial" w:cs="Arial"/>
              </w:rPr>
            </w:pPr>
            <w:r w:rsidRPr="00E76783">
              <w:rPr>
                <w:rFonts w:ascii="Arial" w:hAnsi="Arial" w:cs="Arial"/>
              </w:rPr>
              <w:t>VOLUNTEERS</w:t>
            </w:r>
          </w:p>
        </w:tc>
        <w:tc>
          <w:tcPr>
            <w:tcW w:w="1863" w:type="dxa"/>
            <w:shd w:val="clear" w:color="auto" w:fill="auto"/>
            <w:vAlign w:val="center"/>
          </w:tcPr>
          <w:p w14:paraId="7C3247E4" w14:textId="77777777" w:rsidR="00E76783" w:rsidRPr="00E76783" w:rsidRDefault="00E76783" w:rsidP="00E76783">
            <w:pPr>
              <w:tabs>
                <w:tab w:val="left" w:pos="0"/>
              </w:tabs>
              <w:spacing w:after="0"/>
              <w:rPr>
                <w:rFonts w:ascii="Arial" w:hAnsi="Arial" w:cs="Arial"/>
              </w:rPr>
            </w:pPr>
          </w:p>
        </w:tc>
      </w:tr>
    </w:tbl>
    <w:p w14:paraId="132A48AE"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710"/>
        <w:gridCol w:w="1530"/>
      </w:tblGrid>
      <w:tr w:rsidR="00E76783" w:rsidRPr="00E76783" w14:paraId="338E9809" w14:textId="77777777" w:rsidTr="00505C89">
        <w:tc>
          <w:tcPr>
            <w:tcW w:w="6480" w:type="dxa"/>
            <w:gridSpan w:val="4"/>
            <w:shd w:val="clear" w:color="auto" w:fill="000000"/>
          </w:tcPr>
          <w:p w14:paraId="5832E52B" w14:textId="77777777" w:rsidR="00E76783" w:rsidRPr="00E76783" w:rsidRDefault="00E76783" w:rsidP="00E76783">
            <w:pPr>
              <w:tabs>
                <w:tab w:val="left" w:pos="0"/>
              </w:tabs>
              <w:spacing w:after="0"/>
              <w:rPr>
                <w:rFonts w:ascii="Arial" w:hAnsi="Arial" w:cs="Arial"/>
              </w:rPr>
            </w:pPr>
            <w:r w:rsidRPr="00E76783">
              <w:rPr>
                <w:rFonts w:ascii="Arial" w:hAnsi="Arial" w:cs="Arial"/>
              </w:rPr>
              <w:t>FULL –TIME EQUIVALENT</w:t>
            </w:r>
            <w:r w:rsidR="00C3662A">
              <w:rPr>
                <w:rFonts w:ascii="Arial" w:hAnsi="Arial" w:cs="Arial"/>
              </w:rPr>
              <w:t xml:space="preserve"> </w:t>
            </w:r>
            <w:r w:rsidRPr="00E76783">
              <w:rPr>
                <w:rFonts w:ascii="Arial" w:hAnsi="Arial" w:cs="Arial"/>
              </w:rPr>
              <w:t>(total hours / 2080 hours)</w:t>
            </w:r>
          </w:p>
        </w:tc>
      </w:tr>
      <w:tr w:rsidR="00E76783" w:rsidRPr="00E76783" w14:paraId="5E993FF7" w14:textId="77777777" w:rsidTr="00505C89">
        <w:trPr>
          <w:trHeight w:val="404"/>
        </w:trPr>
        <w:tc>
          <w:tcPr>
            <w:tcW w:w="1800" w:type="dxa"/>
            <w:shd w:val="clear" w:color="auto" w:fill="auto"/>
            <w:vAlign w:val="center"/>
          </w:tcPr>
          <w:p w14:paraId="006B5CF4" w14:textId="77777777" w:rsidR="00E76783" w:rsidRPr="00E76783" w:rsidRDefault="00E76783" w:rsidP="00E76783">
            <w:pPr>
              <w:tabs>
                <w:tab w:val="left" w:pos="0"/>
              </w:tabs>
              <w:spacing w:after="0"/>
              <w:rPr>
                <w:rFonts w:ascii="Arial" w:hAnsi="Arial" w:cs="Arial"/>
              </w:rPr>
            </w:pPr>
            <w:r w:rsidRPr="00E76783">
              <w:rPr>
                <w:rFonts w:ascii="Arial" w:hAnsi="Arial" w:cs="Arial"/>
              </w:rPr>
              <w:t>PAID STAFF</w:t>
            </w:r>
          </w:p>
        </w:tc>
        <w:tc>
          <w:tcPr>
            <w:tcW w:w="1440" w:type="dxa"/>
            <w:shd w:val="clear" w:color="auto" w:fill="auto"/>
            <w:vAlign w:val="center"/>
          </w:tcPr>
          <w:p w14:paraId="31D99B4A" w14:textId="77777777" w:rsidR="00E76783" w:rsidRPr="00E76783" w:rsidRDefault="00E76783" w:rsidP="00E76783">
            <w:pPr>
              <w:tabs>
                <w:tab w:val="left" w:pos="0"/>
              </w:tabs>
              <w:spacing w:after="0"/>
              <w:rPr>
                <w:rFonts w:ascii="Arial" w:hAnsi="Arial" w:cs="Arial"/>
              </w:rPr>
            </w:pPr>
          </w:p>
        </w:tc>
        <w:tc>
          <w:tcPr>
            <w:tcW w:w="1710" w:type="dxa"/>
            <w:shd w:val="clear" w:color="auto" w:fill="auto"/>
            <w:vAlign w:val="center"/>
          </w:tcPr>
          <w:p w14:paraId="04272487" w14:textId="77777777" w:rsidR="00E76783" w:rsidRPr="00E76783" w:rsidRDefault="00E76783" w:rsidP="00E76783">
            <w:pPr>
              <w:tabs>
                <w:tab w:val="left" w:pos="0"/>
              </w:tabs>
              <w:spacing w:after="0"/>
              <w:rPr>
                <w:rFonts w:ascii="Arial" w:hAnsi="Arial" w:cs="Arial"/>
              </w:rPr>
            </w:pPr>
            <w:r w:rsidRPr="00E76783">
              <w:rPr>
                <w:rFonts w:ascii="Arial" w:hAnsi="Arial" w:cs="Arial"/>
              </w:rPr>
              <w:t>VOLUNTEERS</w:t>
            </w:r>
          </w:p>
        </w:tc>
        <w:tc>
          <w:tcPr>
            <w:tcW w:w="1530" w:type="dxa"/>
            <w:shd w:val="clear" w:color="auto" w:fill="auto"/>
            <w:vAlign w:val="center"/>
          </w:tcPr>
          <w:p w14:paraId="6CB10853" w14:textId="77777777" w:rsidR="00E76783" w:rsidRPr="00E76783" w:rsidRDefault="00E76783" w:rsidP="00E76783">
            <w:pPr>
              <w:tabs>
                <w:tab w:val="left" w:pos="0"/>
              </w:tabs>
              <w:spacing w:after="0"/>
              <w:rPr>
                <w:rFonts w:ascii="Arial" w:hAnsi="Arial" w:cs="Arial"/>
              </w:rPr>
            </w:pPr>
          </w:p>
        </w:tc>
      </w:tr>
    </w:tbl>
    <w:p w14:paraId="3837C6DD" w14:textId="77777777" w:rsidR="00E76783" w:rsidRPr="00E76783" w:rsidRDefault="00E76783" w:rsidP="00E76783">
      <w:pPr>
        <w:spacing w:after="0"/>
        <w:rPr>
          <w:rFonts w:ascii="Arial" w:hAnsi="Arial" w:cs="Arial"/>
          <w:b/>
          <w:u w:val="single"/>
        </w:rPr>
      </w:pPr>
    </w:p>
    <w:p w14:paraId="4ED4E7D9" w14:textId="77777777" w:rsidR="00E76783" w:rsidRPr="00E76783" w:rsidRDefault="00E76783" w:rsidP="00E76783">
      <w:pPr>
        <w:spacing w:before="200" w:after="0"/>
        <w:outlineLvl w:val="1"/>
        <w:rPr>
          <w:rFonts w:ascii="Verdana" w:eastAsiaTheme="majorEastAsia" w:hAnsi="Verdana" w:cs="Arial"/>
          <w:b/>
          <w:bCs/>
          <w:sz w:val="28"/>
          <w:szCs w:val="26"/>
        </w:rPr>
      </w:pPr>
      <w:r w:rsidRPr="00E76783">
        <w:rPr>
          <w:rFonts w:ascii="Verdana" w:eastAsiaTheme="majorEastAsia" w:hAnsi="Verdana" w:cs="Arial"/>
          <w:b/>
          <w:bCs/>
          <w:sz w:val="28"/>
          <w:szCs w:val="26"/>
        </w:rPr>
        <w:t>Project Experience and Design</w:t>
      </w:r>
    </w:p>
    <w:p w14:paraId="58CF4852" w14:textId="77777777" w:rsidR="00E76783" w:rsidRPr="00E76783" w:rsidRDefault="00E76783" w:rsidP="00E76783">
      <w:pPr>
        <w:spacing w:after="0"/>
        <w:rPr>
          <w:rFonts w:ascii="Arial" w:hAnsi="Arial" w:cs="Arial"/>
        </w:rPr>
      </w:pPr>
    </w:p>
    <w:p w14:paraId="23165F7C" w14:textId="77777777" w:rsidR="00E76783" w:rsidRPr="00E76783" w:rsidRDefault="00E76783" w:rsidP="00E76783">
      <w:pPr>
        <w:spacing w:after="0"/>
        <w:rPr>
          <w:rFonts w:ascii="Arial" w:hAnsi="Arial" w:cs="Arial"/>
        </w:rPr>
      </w:pPr>
      <w:r w:rsidRPr="00E76783">
        <w:rPr>
          <w:rFonts w:ascii="Arial" w:hAnsi="Arial" w:cs="Arial"/>
        </w:rPr>
        <w:t xml:space="preserve">Please </w:t>
      </w:r>
      <w:r>
        <w:rPr>
          <w:rFonts w:ascii="Arial" w:hAnsi="Arial" w:cs="Arial"/>
        </w:rPr>
        <w:t xml:space="preserve">briefly </w:t>
      </w:r>
      <w:r w:rsidRPr="00E76783">
        <w:rPr>
          <w:rFonts w:ascii="Arial" w:hAnsi="Arial" w:cs="Arial"/>
        </w:rPr>
        <w:t>respond to the following.</w:t>
      </w:r>
    </w:p>
    <w:p w14:paraId="2C59EEE4" w14:textId="77777777" w:rsidR="00E76783" w:rsidRPr="00E76783" w:rsidRDefault="00E76783" w:rsidP="00E76783">
      <w:pPr>
        <w:tabs>
          <w:tab w:val="left" w:pos="360"/>
        </w:tabs>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8550"/>
        <w:gridCol w:w="1260"/>
      </w:tblGrid>
      <w:tr w:rsidR="00E76783" w:rsidRPr="00E76783" w14:paraId="3C64837A" w14:textId="77777777" w:rsidTr="00505C89">
        <w:tc>
          <w:tcPr>
            <w:tcW w:w="10260" w:type="dxa"/>
            <w:gridSpan w:val="3"/>
            <w:shd w:val="clear" w:color="auto" w:fill="000000"/>
          </w:tcPr>
          <w:p w14:paraId="112E6850" w14:textId="77777777" w:rsidR="00E76783" w:rsidRPr="00E76783" w:rsidRDefault="00E76783" w:rsidP="00E76783">
            <w:pPr>
              <w:spacing w:after="0"/>
              <w:rPr>
                <w:rFonts w:ascii="Arial" w:hAnsi="Arial" w:cs="Arial"/>
              </w:rPr>
            </w:pPr>
            <w:r w:rsidRPr="00E76783">
              <w:rPr>
                <w:rFonts w:ascii="Arial" w:hAnsi="Arial" w:cs="Arial"/>
              </w:rPr>
              <w:t>TYPE</w:t>
            </w:r>
            <w:r w:rsidR="00C3662A">
              <w:rPr>
                <w:rFonts w:ascii="Arial" w:hAnsi="Arial" w:cs="Arial"/>
              </w:rPr>
              <w:t xml:space="preserve"> </w:t>
            </w:r>
            <w:r w:rsidRPr="00E76783">
              <w:rPr>
                <w:rFonts w:ascii="Arial" w:hAnsi="Arial" w:cs="Arial"/>
              </w:rPr>
              <w:t>OF RENTAL PAYMENT</w:t>
            </w:r>
          </w:p>
        </w:tc>
      </w:tr>
      <w:tr w:rsidR="00E76783" w:rsidRPr="00E76783" w14:paraId="72D37742" w14:textId="77777777" w:rsidTr="00505C89">
        <w:trPr>
          <w:trHeight w:val="323"/>
        </w:trPr>
        <w:tc>
          <w:tcPr>
            <w:tcW w:w="10260" w:type="dxa"/>
            <w:gridSpan w:val="3"/>
            <w:tcBorders>
              <w:bottom w:val="single" w:sz="4" w:space="0" w:color="auto"/>
            </w:tcBorders>
            <w:shd w:val="clear" w:color="auto" w:fill="auto"/>
            <w:vAlign w:val="center"/>
          </w:tcPr>
          <w:p w14:paraId="7714C4EC" w14:textId="77777777" w:rsidR="00E76783" w:rsidRPr="00E76783" w:rsidRDefault="00E76783" w:rsidP="00E76783">
            <w:pPr>
              <w:spacing w:after="0"/>
              <w:rPr>
                <w:rFonts w:ascii="Arial" w:hAnsi="Arial" w:cs="Arial"/>
              </w:rPr>
            </w:pPr>
            <w:r w:rsidRPr="00E76783">
              <w:rPr>
                <w:rFonts w:ascii="Arial" w:hAnsi="Arial" w:cs="Arial"/>
              </w:rPr>
              <w:t>Select the average duration of Rent Payment assistance:</w:t>
            </w:r>
          </w:p>
        </w:tc>
      </w:tr>
      <w:tr w:rsidR="00E76783" w:rsidRPr="00E76783" w14:paraId="68D7F12E" w14:textId="77777777" w:rsidTr="00505C89">
        <w:trPr>
          <w:trHeight w:val="350"/>
        </w:trPr>
        <w:tc>
          <w:tcPr>
            <w:tcW w:w="10260" w:type="dxa"/>
            <w:gridSpan w:val="3"/>
            <w:tcBorders>
              <w:bottom w:val="single" w:sz="4" w:space="0" w:color="auto"/>
            </w:tcBorders>
            <w:shd w:val="clear" w:color="auto" w:fill="auto"/>
            <w:vAlign w:val="center"/>
          </w:tcPr>
          <w:p w14:paraId="359323FA" w14:textId="77777777" w:rsidR="00E76783" w:rsidRPr="00E76783" w:rsidRDefault="00E76783" w:rsidP="00E76783">
            <w:pPr>
              <w:spacing w:after="0"/>
              <w:rPr>
                <w:rFonts w:ascii="Arial" w:hAnsi="Arial" w:cs="Arial"/>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r>
              <w:rPr>
                <w:rFonts w:ascii="Arial" w:hAnsi="Arial" w:cs="Arial"/>
              </w:rPr>
              <w:t xml:space="preserve"> 1 month</w:t>
            </w:r>
            <w:r w:rsidR="00C3662A">
              <w:rPr>
                <w:rFonts w:ascii="Arial" w:hAnsi="Arial" w:cs="Arial"/>
              </w:rPr>
              <w:t xml:space="preserve">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r w:rsidRPr="00E76783">
              <w:rPr>
                <w:rFonts w:ascii="Arial" w:hAnsi="Arial" w:cs="Arial"/>
              </w:rPr>
              <w:t xml:space="preserve"> 1-3 months</w:t>
            </w:r>
            <w:r w:rsidR="00C3662A">
              <w:rPr>
                <w:rFonts w:ascii="Arial" w:hAnsi="Arial" w:cs="Arial"/>
              </w:rPr>
              <w:t xml:space="preserve"> </w:t>
            </w:r>
            <w:r w:rsidRPr="00E76783">
              <w:rPr>
                <w:rFonts w:ascii="Arial" w:hAnsi="Arial" w:cs="Arial"/>
              </w:rPr>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r w:rsidRPr="00E76783">
              <w:rPr>
                <w:rFonts w:ascii="Arial" w:hAnsi="Arial" w:cs="Arial"/>
              </w:rPr>
              <w:t xml:space="preserve"> 4-6 monthly</w:t>
            </w:r>
            <w:r w:rsidR="00C3662A">
              <w:rPr>
                <w:rFonts w:ascii="Arial" w:hAnsi="Arial" w:cs="Arial"/>
              </w:rPr>
              <w:t xml:space="preserve">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r w:rsidRPr="00E76783">
              <w:rPr>
                <w:rFonts w:ascii="Arial" w:hAnsi="Arial" w:cs="Arial"/>
              </w:rPr>
              <w:t xml:space="preserve"> more than 6 months</w:t>
            </w:r>
          </w:p>
        </w:tc>
      </w:tr>
      <w:tr w:rsidR="00E76783" w:rsidRPr="00E76783" w14:paraId="6EAD3E5D" w14:textId="77777777" w:rsidTr="00505C89">
        <w:trPr>
          <w:trHeight w:val="539"/>
        </w:trPr>
        <w:tc>
          <w:tcPr>
            <w:tcW w:w="10260" w:type="dxa"/>
            <w:gridSpan w:val="3"/>
            <w:tcBorders>
              <w:bottom w:val="single" w:sz="4" w:space="0" w:color="auto"/>
            </w:tcBorders>
            <w:shd w:val="clear" w:color="auto" w:fill="auto"/>
            <w:vAlign w:val="center"/>
          </w:tcPr>
          <w:p w14:paraId="3F4C56DD" w14:textId="77777777" w:rsidR="00E76783" w:rsidRPr="00E76783" w:rsidRDefault="00E76783" w:rsidP="00E76783">
            <w:pPr>
              <w:spacing w:after="0"/>
              <w:rPr>
                <w:rFonts w:ascii="Arial" w:hAnsi="Arial" w:cs="Arial"/>
              </w:rPr>
            </w:pPr>
            <w:r w:rsidRPr="00E76783">
              <w:rPr>
                <w:rFonts w:ascii="Arial" w:hAnsi="Arial" w:cs="Arial"/>
              </w:rPr>
              <w:t xml:space="preserve">Select which type of rent subsidy model the project uses, </w:t>
            </w:r>
            <w:r w:rsidR="008D3991" w:rsidRPr="00E76783">
              <w:rPr>
                <w:rFonts w:ascii="Arial" w:hAnsi="Arial" w:cs="Arial"/>
              </w:rPr>
              <w:t>and then</w:t>
            </w:r>
            <w:r w:rsidRPr="00E76783">
              <w:rPr>
                <w:rFonts w:ascii="Arial" w:hAnsi="Arial" w:cs="Arial"/>
              </w:rPr>
              <w:t xml:space="preserve"> describe the parameters and flexibility of the model.</w:t>
            </w:r>
            <w:r w:rsidR="00C3662A">
              <w:rPr>
                <w:rFonts w:ascii="Arial" w:hAnsi="Arial" w:cs="Arial"/>
              </w:rPr>
              <w:t xml:space="preserve"> </w:t>
            </w:r>
            <w:r w:rsidRPr="00E76783">
              <w:rPr>
                <w:rFonts w:ascii="Arial" w:hAnsi="Arial" w:cs="Arial"/>
              </w:rPr>
              <w:t>No more than one type of model may be selected.</w:t>
            </w:r>
          </w:p>
        </w:tc>
      </w:tr>
      <w:tr w:rsidR="00E76783" w:rsidRPr="00E76783" w14:paraId="59A0E96A" w14:textId="77777777" w:rsidTr="00505C89">
        <w:tc>
          <w:tcPr>
            <w:tcW w:w="450" w:type="dxa"/>
            <w:tcBorders>
              <w:bottom w:val="single" w:sz="4" w:space="0" w:color="auto"/>
              <w:right w:val="nil"/>
            </w:tcBorders>
            <w:shd w:val="clear" w:color="auto" w:fill="auto"/>
            <w:vAlign w:val="center"/>
          </w:tcPr>
          <w:p w14:paraId="073E6D13" w14:textId="77777777" w:rsidR="00E76783" w:rsidRPr="00E76783" w:rsidRDefault="00E76783" w:rsidP="00E76783">
            <w:pPr>
              <w:tabs>
                <w:tab w:val="left" w:pos="360"/>
              </w:tabs>
              <w:spacing w:after="0"/>
              <w:rPr>
                <w:rFonts w:ascii="Arial" w:hAnsi="Arial" w:cs="Arial"/>
              </w:rPr>
            </w:pPr>
          </w:p>
        </w:tc>
        <w:tc>
          <w:tcPr>
            <w:tcW w:w="8550" w:type="dxa"/>
            <w:tcBorders>
              <w:left w:val="nil"/>
              <w:bottom w:val="single" w:sz="4" w:space="0" w:color="auto"/>
            </w:tcBorders>
            <w:shd w:val="clear" w:color="auto" w:fill="auto"/>
          </w:tcPr>
          <w:p w14:paraId="00EB2BFA" w14:textId="77777777" w:rsidR="00E76783" w:rsidRPr="00E76783" w:rsidRDefault="00E76783" w:rsidP="00E76783">
            <w:pPr>
              <w:spacing w:after="0"/>
              <w:rPr>
                <w:rFonts w:ascii="Arial" w:hAnsi="Arial" w:cs="Arial"/>
              </w:rPr>
            </w:pPr>
            <w:r w:rsidRPr="00E76783">
              <w:rPr>
                <w:rFonts w:ascii="Arial" w:hAnsi="Arial" w:cs="Arial"/>
                <w:b/>
              </w:rPr>
              <w:t>INCOME-BASED SUBSIDY</w:t>
            </w:r>
            <w:r w:rsidRPr="00E76783">
              <w:rPr>
                <w:rFonts w:ascii="Arial" w:hAnsi="Arial" w:cs="Arial"/>
              </w:rPr>
              <w:t xml:space="preserve"> is where household pays a fixed percentage of their income for rent </w:t>
            </w:r>
            <w:r w:rsidR="008D3991" w:rsidRPr="00E76783">
              <w:rPr>
                <w:rFonts w:ascii="Arial" w:hAnsi="Arial" w:cs="Arial"/>
              </w:rPr>
              <w:t>(e.g</w:t>
            </w:r>
            <w:r w:rsidRPr="00E76783">
              <w:rPr>
                <w:rFonts w:ascii="Arial" w:hAnsi="Arial" w:cs="Arial"/>
              </w:rPr>
              <w:t>. 20%, 30% or 40%).</w:t>
            </w:r>
          </w:p>
        </w:tc>
        <w:tc>
          <w:tcPr>
            <w:tcW w:w="1260" w:type="dxa"/>
            <w:tcBorders>
              <w:left w:val="nil"/>
            </w:tcBorders>
            <w:shd w:val="clear" w:color="auto" w:fill="auto"/>
            <w:vAlign w:val="center"/>
          </w:tcPr>
          <w:p w14:paraId="5902C087" w14:textId="77777777" w:rsidR="00E76783" w:rsidRPr="00E76783" w:rsidRDefault="00E76783" w:rsidP="00E76783">
            <w:pPr>
              <w:spacing w:after="0"/>
              <w:jc w:val="center"/>
              <w:rPr>
                <w:rFonts w:ascii="Arial" w:hAnsi="Arial" w:cs="Arial"/>
              </w:rPr>
            </w:pPr>
            <w:r w:rsidRPr="00E76783">
              <w:rPr>
                <w:rFonts w:ascii="Arial" w:hAnsi="Arial" w:cs="Arial"/>
              </w:rPr>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p>
        </w:tc>
      </w:tr>
      <w:tr w:rsidR="00E76783" w:rsidRPr="00E76783" w14:paraId="504B7B55" w14:textId="77777777" w:rsidTr="00505C89">
        <w:tc>
          <w:tcPr>
            <w:tcW w:w="450" w:type="dxa"/>
            <w:tcBorders>
              <w:top w:val="single" w:sz="4" w:space="0" w:color="auto"/>
              <w:bottom w:val="single" w:sz="4" w:space="0" w:color="auto"/>
              <w:right w:val="nil"/>
            </w:tcBorders>
            <w:shd w:val="clear" w:color="auto" w:fill="auto"/>
            <w:vAlign w:val="center"/>
          </w:tcPr>
          <w:p w14:paraId="0D275BCE" w14:textId="77777777" w:rsidR="00E76783" w:rsidRPr="00E76783" w:rsidRDefault="00E76783" w:rsidP="00E76783">
            <w:pPr>
              <w:tabs>
                <w:tab w:val="left" w:pos="360"/>
              </w:tabs>
              <w:spacing w:after="0"/>
              <w:rPr>
                <w:rFonts w:ascii="Arial" w:hAnsi="Arial" w:cs="Arial"/>
              </w:rPr>
            </w:pPr>
          </w:p>
        </w:tc>
        <w:tc>
          <w:tcPr>
            <w:tcW w:w="8550" w:type="dxa"/>
            <w:tcBorders>
              <w:top w:val="single" w:sz="4" w:space="0" w:color="auto"/>
              <w:left w:val="nil"/>
              <w:bottom w:val="single" w:sz="4" w:space="0" w:color="auto"/>
            </w:tcBorders>
            <w:shd w:val="clear" w:color="auto" w:fill="auto"/>
          </w:tcPr>
          <w:p w14:paraId="39F9AE93" w14:textId="77777777" w:rsidR="00E76783" w:rsidRPr="00E76783" w:rsidRDefault="00E76783" w:rsidP="00E76783">
            <w:pPr>
              <w:spacing w:after="0"/>
              <w:rPr>
                <w:rFonts w:ascii="Arial" w:hAnsi="Arial" w:cs="Arial"/>
              </w:rPr>
            </w:pPr>
            <w:r w:rsidRPr="00E76783">
              <w:rPr>
                <w:rFonts w:ascii="Arial" w:hAnsi="Arial" w:cs="Arial"/>
                <w:b/>
              </w:rPr>
              <w:t>FLAT SUBSIDY</w:t>
            </w:r>
            <w:r w:rsidRPr="00E76783">
              <w:rPr>
                <w:rFonts w:ascii="Arial" w:hAnsi="Arial" w:cs="Arial"/>
              </w:rPr>
              <w:t xml:space="preserve"> is based on a client’s rent or on the apartment size (e.g. $200 for a two-bedroom or $300 for a </w:t>
            </w:r>
            <w:proofErr w:type="gramStart"/>
            <w:r w:rsidRPr="00E76783">
              <w:rPr>
                <w:rFonts w:ascii="Arial" w:hAnsi="Arial" w:cs="Arial"/>
              </w:rPr>
              <w:t>three bedroom</w:t>
            </w:r>
            <w:proofErr w:type="gramEnd"/>
            <w:r w:rsidRPr="00E76783">
              <w:rPr>
                <w:rFonts w:ascii="Arial" w:hAnsi="Arial" w:cs="Arial"/>
              </w:rPr>
              <w:t xml:space="preserve"> unit); the subsidy is fixed.</w:t>
            </w:r>
            <w:r w:rsidR="00C3662A">
              <w:rPr>
                <w:rFonts w:ascii="Arial" w:hAnsi="Arial" w:cs="Arial"/>
              </w:rPr>
              <w:t xml:space="preserve"> </w:t>
            </w:r>
          </w:p>
        </w:tc>
        <w:tc>
          <w:tcPr>
            <w:tcW w:w="1260" w:type="dxa"/>
            <w:tcBorders>
              <w:left w:val="nil"/>
            </w:tcBorders>
            <w:shd w:val="clear" w:color="auto" w:fill="auto"/>
            <w:vAlign w:val="center"/>
          </w:tcPr>
          <w:p w14:paraId="3AAB14D8" w14:textId="77777777" w:rsidR="00E76783" w:rsidRPr="00E76783" w:rsidRDefault="00E76783" w:rsidP="00E76783">
            <w:pPr>
              <w:spacing w:after="0"/>
              <w:jc w:val="center"/>
              <w:rPr>
                <w:rFonts w:ascii="Arial" w:hAnsi="Arial" w:cs="Arial"/>
              </w:rPr>
            </w:pPr>
            <w:r w:rsidRPr="00E76783">
              <w:rPr>
                <w:rFonts w:ascii="Arial" w:hAnsi="Arial" w:cs="Arial"/>
              </w:rPr>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p>
        </w:tc>
      </w:tr>
      <w:tr w:rsidR="00E76783" w:rsidRPr="00E76783" w14:paraId="502DA465" w14:textId="77777777" w:rsidTr="00505C89">
        <w:tc>
          <w:tcPr>
            <w:tcW w:w="450" w:type="dxa"/>
            <w:tcBorders>
              <w:top w:val="single" w:sz="4" w:space="0" w:color="auto"/>
              <w:bottom w:val="single" w:sz="4" w:space="0" w:color="auto"/>
              <w:right w:val="nil"/>
            </w:tcBorders>
            <w:shd w:val="clear" w:color="auto" w:fill="auto"/>
            <w:vAlign w:val="center"/>
          </w:tcPr>
          <w:p w14:paraId="7AC7560D" w14:textId="77777777" w:rsidR="00E76783" w:rsidRPr="00E76783" w:rsidRDefault="00E76783" w:rsidP="00E76783">
            <w:pPr>
              <w:tabs>
                <w:tab w:val="left" w:pos="360"/>
              </w:tabs>
              <w:spacing w:after="0"/>
              <w:rPr>
                <w:rFonts w:ascii="Arial" w:hAnsi="Arial" w:cs="Arial"/>
              </w:rPr>
            </w:pPr>
          </w:p>
        </w:tc>
        <w:tc>
          <w:tcPr>
            <w:tcW w:w="8550" w:type="dxa"/>
            <w:tcBorders>
              <w:top w:val="single" w:sz="4" w:space="0" w:color="auto"/>
              <w:left w:val="nil"/>
              <w:bottom w:val="single" w:sz="4" w:space="0" w:color="auto"/>
            </w:tcBorders>
            <w:shd w:val="clear" w:color="auto" w:fill="auto"/>
          </w:tcPr>
          <w:p w14:paraId="4C3D1952" w14:textId="77777777" w:rsidR="00E76783" w:rsidRPr="00E76783" w:rsidRDefault="00E76783" w:rsidP="00E76783">
            <w:pPr>
              <w:spacing w:after="0"/>
              <w:rPr>
                <w:rFonts w:ascii="Arial" w:hAnsi="Arial" w:cs="Arial"/>
              </w:rPr>
            </w:pPr>
            <w:r w:rsidRPr="00E76783">
              <w:rPr>
                <w:rFonts w:ascii="Arial" w:hAnsi="Arial" w:cs="Arial"/>
                <w:b/>
              </w:rPr>
              <w:t>DECLINING SUBSIDY/ PROGRESSIVE ENGAGEMENT</w:t>
            </w:r>
            <w:r w:rsidRPr="00E76783">
              <w:rPr>
                <w:rFonts w:ascii="Arial" w:hAnsi="Arial" w:cs="Arial"/>
              </w:rPr>
              <w:t xml:space="preserve"> is income-based or flat and the subsidy would decline in “steps” based upon a fixed timeline or when the </w:t>
            </w:r>
            <w:r w:rsidRPr="00E76783">
              <w:rPr>
                <w:rFonts w:ascii="Arial" w:hAnsi="Arial" w:cs="Arial"/>
              </w:rPr>
              <w:lastRenderedPageBreak/>
              <w:t>individual has reached specific goals.</w:t>
            </w:r>
          </w:p>
        </w:tc>
        <w:tc>
          <w:tcPr>
            <w:tcW w:w="1260" w:type="dxa"/>
            <w:tcBorders>
              <w:left w:val="nil"/>
            </w:tcBorders>
            <w:shd w:val="clear" w:color="auto" w:fill="auto"/>
            <w:vAlign w:val="center"/>
          </w:tcPr>
          <w:p w14:paraId="5F014E81" w14:textId="77777777" w:rsidR="00E76783" w:rsidRPr="00E76783" w:rsidRDefault="00E76783" w:rsidP="00E76783">
            <w:pPr>
              <w:spacing w:after="0"/>
              <w:jc w:val="center"/>
              <w:rPr>
                <w:rFonts w:ascii="Arial" w:hAnsi="Arial" w:cs="Arial"/>
              </w:rPr>
            </w:pPr>
            <w:r w:rsidRPr="00E76783">
              <w:rPr>
                <w:rFonts w:ascii="Arial" w:hAnsi="Arial" w:cs="Arial"/>
              </w:rPr>
              <w:lastRenderedPageBreak/>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p>
        </w:tc>
      </w:tr>
      <w:tr w:rsidR="00E76783" w:rsidRPr="00E76783" w14:paraId="2A2605BE" w14:textId="77777777" w:rsidTr="00505C89">
        <w:tc>
          <w:tcPr>
            <w:tcW w:w="450" w:type="dxa"/>
            <w:tcBorders>
              <w:top w:val="single" w:sz="4" w:space="0" w:color="auto"/>
              <w:right w:val="nil"/>
            </w:tcBorders>
            <w:shd w:val="clear" w:color="auto" w:fill="auto"/>
            <w:vAlign w:val="center"/>
          </w:tcPr>
          <w:p w14:paraId="0208A85D" w14:textId="77777777" w:rsidR="00E76783" w:rsidRPr="00E76783" w:rsidRDefault="00E76783" w:rsidP="00E76783">
            <w:pPr>
              <w:tabs>
                <w:tab w:val="left" w:pos="360"/>
              </w:tabs>
              <w:spacing w:after="0"/>
              <w:rPr>
                <w:rFonts w:ascii="Arial" w:hAnsi="Arial" w:cs="Arial"/>
              </w:rPr>
            </w:pPr>
          </w:p>
        </w:tc>
        <w:tc>
          <w:tcPr>
            <w:tcW w:w="8550" w:type="dxa"/>
            <w:tcBorders>
              <w:top w:val="single" w:sz="4" w:space="0" w:color="auto"/>
              <w:left w:val="nil"/>
            </w:tcBorders>
            <w:shd w:val="clear" w:color="auto" w:fill="auto"/>
          </w:tcPr>
          <w:p w14:paraId="212F99F4" w14:textId="77777777" w:rsidR="00E76783" w:rsidRPr="00E76783" w:rsidRDefault="00E76783" w:rsidP="00E76783">
            <w:pPr>
              <w:spacing w:after="0"/>
              <w:rPr>
                <w:rFonts w:ascii="Arial" w:hAnsi="Arial" w:cs="Arial"/>
              </w:rPr>
            </w:pPr>
            <w:r w:rsidRPr="00E76783">
              <w:rPr>
                <w:rFonts w:ascii="Arial" w:hAnsi="Arial" w:cs="Arial"/>
                <w:b/>
              </w:rPr>
              <w:t>COMPLETE SUBSIDY</w:t>
            </w:r>
            <w:r w:rsidRPr="00E76783">
              <w:rPr>
                <w:rFonts w:ascii="Arial" w:hAnsi="Arial" w:cs="Arial"/>
              </w:rPr>
              <w:t xml:space="preserve"> there is no expectation that clients contribute to their rent until after the subsidy period has ended.</w:t>
            </w:r>
          </w:p>
        </w:tc>
        <w:tc>
          <w:tcPr>
            <w:tcW w:w="1260" w:type="dxa"/>
            <w:tcBorders>
              <w:left w:val="nil"/>
            </w:tcBorders>
            <w:shd w:val="clear" w:color="auto" w:fill="auto"/>
            <w:vAlign w:val="center"/>
          </w:tcPr>
          <w:p w14:paraId="3A31F8E4" w14:textId="77777777" w:rsidR="00E76783" w:rsidRPr="00E76783" w:rsidRDefault="00E76783" w:rsidP="00E76783">
            <w:pPr>
              <w:spacing w:after="0"/>
              <w:jc w:val="center"/>
              <w:rPr>
                <w:rFonts w:ascii="Arial" w:hAnsi="Arial" w:cs="Arial"/>
              </w:rPr>
            </w:pPr>
            <w:r w:rsidRPr="00E76783">
              <w:rPr>
                <w:rFonts w:ascii="Arial" w:hAnsi="Arial" w:cs="Arial"/>
              </w:rPr>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16590F">
              <w:rPr>
                <w:rFonts w:ascii="Arial" w:hAnsi="Arial" w:cs="Arial"/>
              </w:rPr>
            </w:r>
            <w:r w:rsidR="0016590F">
              <w:rPr>
                <w:rFonts w:ascii="Arial" w:hAnsi="Arial" w:cs="Arial"/>
              </w:rPr>
              <w:fldChar w:fldCharType="separate"/>
            </w:r>
            <w:r w:rsidRPr="00E76783">
              <w:rPr>
                <w:rFonts w:ascii="Arial" w:hAnsi="Arial" w:cs="Arial"/>
              </w:rPr>
              <w:fldChar w:fldCharType="end"/>
            </w:r>
          </w:p>
        </w:tc>
      </w:tr>
      <w:tr w:rsidR="00E76783" w:rsidRPr="00E76783" w14:paraId="7B55BB97" w14:textId="77777777" w:rsidTr="00505C89">
        <w:trPr>
          <w:trHeight w:val="431"/>
        </w:trPr>
        <w:tc>
          <w:tcPr>
            <w:tcW w:w="10260" w:type="dxa"/>
            <w:gridSpan w:val="3"/>
            <w:shd w:val="clear" w:color="auto" w:fill="auto"/>
          </w:tcPr>
          <w:p w14:paraId="0FB7055F" w14:textId="77777777" w:rsidR="00E76783" w:rsidRPr="00E76783" w:rsidRDefault="00E76783" w:rsidP="00E76783">
            <w:pPr>
              <w:tabs>
                <w:tab w:val="left" w:pos="360"/>
              </w:tabs>
              <w:spacing w:after="0"/>
              <w:rPr>
                <w:rFonts w:ascii="Arial" w:hAnsi="Arial" w:cs="Arial"/>
              </w:rPr>
            </w:pPr>
          </w:p>
        </w:tc>
      </w:tr>
    </w:tbl>
    <w:p w14:paraId="230A84E5" w14:textId="77777777" w:rsidR="002F2F66" w:rsidRPr="005C781A" w:rsidRDefault="002F2F66" w:rsidP="005C781A">
      <w:pPr>
        <w:spacing w:after="0"/>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4"/>
      </w:tblGrid>
      <w:tr w:rsidR="00E76783" w:rsidRPr="00E76783" w14:paraId="3CB5D9AF" w14:textId="77777777" w:rsidTr="00505C89">
        <w:trPr>
          <w:cantSplit/>
          <w:jc w:val="center"/>
        </w:trPr>
        <w:tc>
          <w:tcPr>
            <w:tcW w:w="10224" w:type="dxa"/>
            <w:shd w:val="clear" w:color="auto" w:fill="000000"/>
          </w:tcPr>
          <w:p w14:paraId="6599148A" w14:textId="77777777" w:rsidR="00E76783" w:rsidRPr="00E76783" w:rsidRDefault="00E76783" w:rsidP="00E76783">
            <w:pPr>
              <w:spacing w:after="0"/>
              <w:rPr>
                <w:rFonts w:ascii="Arial" w:hAnsi="Arial" w:cs="Arial"/>
              </w:rPr>
            </w:pPr>
            <w:r w:rsidRPr="00E76783">
              <w:rPr>
                <w:rFonts w:ascii="Arial" w:hAnsi="Arial" w:cs="Arial"/>
              </w:rPr>
              <w:t>STAFF EXPERIENCE</w:t>
            </w:r>
          </w:p>
        </w:tc>
      </w:tr>
      <w:tr w:rsidR="00E76783" w:rsidRPr="00E76783" w14:paraId="18453A5F" w14:textId="77777777" w:rsidTr="00505C89">
        <w:trPr>
          <w:cantSplit/>
          <w:jc w:val="center"/>
        </w:trPr>
        <w:tc>
          <w:tcPr>
            <w:tcW w:w="10224" w:type="dxa"/>
            <w:shd w:val="clear" w:color="auto" w:fill="auto"/>
            <w:vAlign w:val="center"/>
          </w:tcPr>
          <w:p w14:paraId="276CE977" w14:textId="77777777" w:rsidR="00E76783" w:rsidRPr="00E76783" w:rsidRDefault="00E76783" w:rsidP="00E76783">
            <w:pPr>
              <w:spacing w:after="0"/>
              <w:rPr>
                <w:rFonts w:ascii="Arial" w:hAnsi="Arial" w:cs="Arial"/>
              </w:rPr>
            </w:pPr>
            <w:r w:rsidRPr="00E76783">
              <w:rPr>
                <w:rFonts w:ascii="Arial" w:hAnsi="Arial" w:cs="Arial"/>
              </w:rPr>
              <w:t>Provide a brief description of the staff that will be assigned to this project.</w:t>
            </w:r>
            <w:r w:rsidR="00C3662A">
              <w:rPr>
                <w:rFonts w:ascii="Arial" w:hAnsi="Arial" w:cs="Arial"/>
              </w:rPr>
              <w:t xml:space="preserve"> </w:t>
            </w:r>
            <w:r w:rsidRPr="00E76783">
              <w:rPr>
                <w:rFonts w:ascii="Arial" w:hAnsi="Arial" w:cs="Arial"/>
              </w:rPr>
              <w:t>In the description talk about staffing availability, knowledge, and capacity.</w:t>
            </w:r>
          </w:p>
        </w:tc>
      </w:tr>
      <w:tr w:rsidR="00E76783" w:rsidRPr="00E76783" w14:paraId="666AF882" w14:textId="77777777" w:rsidTr="00505C89">
        <w:trPr>
          <w:cantSplit/>
          <w:trHeight w:val="341"/>
          <w:jc w:val="center"/>
        </w:trPr>
        <w:tc>
          <w:tcPr>
            <w:tcW w:w="10224" w:type="dxa"/>
            <w:shd w:val="clear" w:color="auto" w:fill="auto"/>
          </w:tcPr>
          <w:p w14:paraId="32DD1492" w14:textId="77777777" w:rsidR="00E76783" w:rsidRPr="00E76783" w:rsidRDefault="00E76783" w:rsidP="00E76783">
            <w:pPr>
              <w:tabs>
                <w:tab w:val="left" w:pos="360"/>
              </w:tabs>
              <w:spacing w:after="0"/>
              <w:rPr>
                <w:rFonts w:ascii="Arial" w:hAnsi="Arial" w:cs="Arial"/>
              </w:rPr>
            </w:pPr>
          </w:p>
        </w:tc>
      </w:tr>
    </w:tbl>
    <w:p w14:paraId="30CC7A67"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76783" w:rsidRPr="00E76783" w14:paraId="74805CC2" w14:textId="77777777" w:rsidTr="00505C89">
        <w:trPr>
          <w:cantSplit/>
        </w:trPr>
        <w:tc>
          <w:tcPr>
            <w:tcW w:w="10260" w:type="dxa"/>
            <w:shd w:val="clear" w:color="auto" w:fill="000000"/>
          </w:tcPr>
          <w:p w14:paraId="2F809FD4" w14:textId="77777777" w:rsidR="00E76783" w:rsidRPr="00E76783" w:rsidRDefault="00E76783" w:rsidP="00E76783">
            <w:pPr>
              <w:spacing w:after="0"/>
              <w:rPr>
                <w:rFonts w:ascii="Arial" w:hAnsi="Arial" w:cs="Arial"/>
              </w:rPr>
            </w:pPr>
            <w:r w:rsidRPr="00E76783">
              <w:rPr>
                <w:rFonts w:ascii="Arial" w:hAnsi="Arial" w:cs="Arial"/>
              </w:rPr>
              <w:t>ELIGIBILITY</w:t>
            </w:r>
          </w:p>
        </w:tc>
      </w:tr>
      <w:tr w:rsidR="00E76783" w:rsidRPr="00E76783" w14:paraId="1590F069" w14:textId="77777777" w:rsidTr="00505C89">
        <w:trPr>
          <w:cantSplit/>
        </w:trPr>
        <w:tc>
          <w:tcPr>
            <w:tcW w:w="10260" w:type="dxa"/>
            <w:shd w:val="clear" w:color="auto" w:fill="auto"/>
            <w:vAlign w:val="center"/>
          </w:tcPr>
          <w:p w14:paraId="7B736905" w14:textId="77777777" w:rsidR="00E76783" w:rsidRPr="00E76783" w:rsidRDefault="00E76783" w:rsidP="00E76783">
            <w:pPr>
              <w:spacing w:after="0"/>
              <w:rPr>
                <w:rFonts w:ascii="Arial" w:hAnsi="Arial" w:cs="Arial"/>
              </w:rPr>
            </w:pPr>
            <w:r w:rsidRPr="00E76783">
              <w:rPr>
                <w:rFonts w:ascii="Arial" w:hAnsi="Arial" w:cs="Arial"/>
              </w:rPr>
              <w:t xml:space="preserve">Describe how you determine which eligible households will receive </w:t>
            </w:r>
            <w:r>
              <w:rPr>
                <w:rFonts w:ascii="Arial" w:hAnsi="Arial" w:cs="Arial"/>
              </w:rPr>
              <w:t>Homelessness Prevention</w:t>
            </w:r>
            <w:r w:rsidRPr="00E76783">
              <w:rPr>
                <w:rFonts w:ascii="Arial" w:hAnsi="Arial" w:cs="Arial"/>
              </w:rPr>
              <w:t xml:space="preserve"> assistance.</w:t>
            </w:r>
          </w:p>
        </w:tc>
      </w:tr>
      <w:tr w:rsidR="00E76783" w:rsidRPr="00E76783" w14:paraId="2F39CE0D" w14:textId="77777777" w:rsidTr="00505C89">
        <w:trPr>
          <w:cantSplit/>
          <w:trHeight w:val="494"/>
        </w:trPr>
        <w:tc>
          <w:tcPr>
            <w:tcW w:w="10260" w:type="dxa"/>
            <w:shd w:val="clear" w:color="auto" w:fill="auto"/>
          </w:tcPr>
          <w:p w14:paraId="7463AEE7" w14:textId="77777777" w:rsidR="00E76783" w:rsidRPr="00E76783" w:rsidRDefault="00E76783" w:rsidP="00E76783">
            <w:pPr>
              <w:tabs>
                <w:tab w:val="left" w:pos="360"/>
              </w:tabs>
              <w:spacing w:after="0"/>
              <w:rPr>
                <w:rFonts w:ascii="Arial" w:hAnsi="Arial" w:cs="Arial"/>
              </w:rPr>
            </w:pPr>
          </w:p>
        </w:tc>
      </w:tr>
    </w:tbl>
    <w:p w14:paraId="57A2A58F"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76783" w:rsidRPr="00E76783" w14:paraId="0AFB0B91" w14:textId="77777777" w:rsidTr="00505C89">
        <w:tc>
          <w:tcPr>
            <w:tcW w:w="10260" w:type="dxa"/>
            <w:tcBorders>
              <w:top w:val="single" w:sz="4" w:space="0" w:color="auto"/>
              <w:left w:val="single" w:sz="4" w:space="0" w:color="auto"/>
              <w:bottom w:val="single" w:sz="4" w:space="0" w:color="auto"/>
              <w:right w:val="single" w:sz="4" w:space="0" w:color="auto"/>
            </w:tcBorders>
            <w:shd w:val="clear" w:color="auto" w:fill="000000"/>
            <w:hideMark/>
          </w:tcPr>
          <w:p w14:paraId="15B63AD0" w14:textId="77777777" w:rsidR="00E76783" w:rsidRPr="00E76783" w:rsidRDefault="00E76783" w:rsidP="00E76783">
            <w:pPr>
              <w:autoSpaceDE w:val="0"/>
              <w:autoSpaceDN w:val="0"/>
              <w:adjustRightInd w:val="0"/>
              <w:spacing w:after="0"/>
              <w:rPr>
                <w:rFonts w:ascii="Arial" w:hAnsi="Arial" w:cs="Arial"/>
              </w:rPr>
            </w:pPr>
            <w:r w:rsidRPr="00E76783">
              <w:rPr>
                <w:rFonts w:ascii="Arial" w:hAnsi="Arial" w:cs="Arial"/>
              </w:rPr>
              <w:t>COLLABORATION WITH OTHER HOMELESS SERVICE PROVIDERS</w:t>
            </w:r>
          </w:p>
        </w:tc>
      </w:tr>
      <w:tr w:rsidR="00E76783" w:rsidRPr="00E76783" w14:paraId="4C28A893" w14:textId="77777777" w:rsidTr="00505C89">
        <w:tc>
          <w:tcPr>
            <w:tcW w:w="10260" w:type="dxa"/>
            <w:tcBorders>
              <w:top w:val="single" w:sz="4" w:space="0" w:color="auto"/>
              <w:left w:val="single" w:sz="4" w:space="0" w:color="auto"/>
              <w:bottom w:val="single" w:sz="4" w:space="0" w:color="auto"/>
              <w:right w:val="single" w:sz="4" w:space="0" w:color="auto"/>
            </w:tcBorders>
            <w:hideMark/>
          </w:tcPr>
          <w:p w14:paraId="5BF77086" w14:textId="77777777" w:rsidR="00E76783" w:rsidRPr="00E76783" w:rsidRDefault="00E76783" w:rsidP="00E76783">
            <w:pPr>
              <w:autoSpaceDE w:val="0"/>
              <w:autoSpaceDN w:val="0"/>
              <w:adjustRightInd w:val="0"/>
              <w:spacing w:after="0"/>
              <w:rPr>
                <w:rFonts w:ascii="Arial" w:hAnsi="Arial" w:cs="Arial"/>
              </w:rPr>
            </w:pPr>
            <w:r w:rsidRPr="00E76783">
              <w:rPr>
                <w:rFonts w:ascii="Arial" w:hAnsi="Arial" w:cs="Arial"/>
              </w:rPr>
              <w:t>Describe how clients are referred to your project.</w:t>
            </w:r>
            <w:r w:rsidR="00C3662A">
              <w:rPr>
                <w:rFonts w:ascii="Arial" w:hAnsi="Arial" w:cs="Arial"/>
              </w:rPr>
              <w:t xml:space="preserve"> </w:t>
            </w:r>
            <w:r w:rsidRPr="00E76783">
              <w:rPr>
                <w:rFonts w:ascii="Arial" w:hAnsi="Arial" w:cs="Arial"/>
              </w:rPr>
              <w:t xml:space="preserve">Which other projects or shelters make the most referrals? From which agencies/projects did you accept the most referrals? Are there </w:t>
            </w:r>
            <w:r w:rsidR="007A1997">
              <w:rPr>
                <w:rFonts w:ascii="Arial" w:hAnsi="Arial" w:cs="Arial"/>
              </w:rPr>
              <w:t>providers</w:t>
            </w:r>
            <w:r w:rsidRPr="00E76783">
              <w:rPr>
                <w:rFonts w:ascii="Arial" w:hAnsi="Arial" w:cs="Arial"/>
              </w:rPr>
              <w:t xml:space="preserve"> in your community that do not refer clients to this project?</w:t>
            </w:r>
            <w:r w:rsidR="00C3662A">
              <w:rPr>
                <w:rFonts w:ascii="Arial" w:hAnsi="Arial" w:cs="Arial"/>
              </w:rPr>
              <w:t xml:space="preserve"> </w:t>
            </w:r>
            <w:r w:rsidRPr="00E76783">
              <w:rPr>
                <w:rFonts w:ascii="Arial" w:hAnsi="Arial" w:cs="Arial"/>
              </w:rPr>
              <w:t>Why?</w:t>
            </w:r>
          </w:p>
          <w:p w14:paraId="3EA49D05" w14:textId="77777777" w:rsidR="00E76783" w:rsidRPr="00E76783" w:rsidRDefault="00E76783" w:rsidP="007A1997">
            <w:pPr>
              <w:autoSpaceDE w:val="0"/>
              <w:autoSpaceDN w:val="0"/>
              <w:adjustRightInd w:val="0"/>
              <w:spacing w:after="0"/>
              <w:ind w:left="720"/>
              <w:rPr>
                <w:rFonts w:ascii="Arial" w:hAnsi="Arial" w:cs="Arial"/>
              </w:rPr>
            </w:pPr>
            <w:r w:rsidRPr="00E76783">
              <w:rPr>
                <w:rFonts w:ascii="Arial" w:hAnsi="Arial" w:cs="Arial"/>
              </w:rPr>
              <w:t>Note:</w:t>
            </w:r>
            <w:r w:rsidR="00C3662A">
              <w:rPr>
                <w:rFonts w:ascii="Arial" w:hAnsi="Arial" w:cs="Arial"/>
              </w:rPr>
              <w:t xml:space="preserve"> </w:t>
            </w:r>
            <w:r w:rsidRPr="00E76783">
              <w:rPr>
                <w:rFonts w:ascii="Arial" w:hAnsi="Arial" w:cs="Arial"/>
              </w:rPr>
              <w:t xml:space="preserve">HMIS is not required to answer this question, this question asks generally about the collaboration this </w:t>
            </w:r>
            <w:r w:rsidR="007A1997">
              <w:rPr>
                <w:rFonts w:ascii="Arial" w:hAnsi="Arial" w:cs="Arial"/>
              </w:rPr>
              <w:t>homelessness prevention</w:t>
            </w:r>
            <w:r w:rsidRPr="00E76783">
              <w:rPr>
                <w:rFonts w:ascii="Arial" w:hAnsi="Arial" w:cs="Arial"/>
              </w:rPr>
              <w:t xml:space="preserve"> project has with other service providers in the community.</w:t>
            </w:r>
          </w:p>
        </w:tc>
      </w:tr>
      <w:tr w:rsidR="00E76783" w:rsidRPr="00E76783" w14:paraId="4CE4F824" w14:textId="77777777" w:rsidTr="00505C89">
        <w:trPr>
          <w:trHeight w:val="539"/>
        </w:trPr>
        <w:tc>
          <w:tcPr>
            <w:tcW w:w="10260" w:type="dxa"/>
            <w:tcBorders>
              <w:top w:val="single" w:sz="4" w:space="0" w:color="auto"/>
              <w:left w:val="single" w:sz="4" w:space="0" w:color="auto"/>
              <w:bottom w:val="single" w:sz="4" w:space="0" w:color="auto"/>
              <w:right w:val="single" w:sz="4" w:space="0" w:color="auto"/>
            </w:tcBorders>
          </w:tcPr>
          <w:p w14:paraId="4ED7EE7C" w14:textId="77777777" w:rsidR="00E76783" w:rsidRPr="00E76783" w:rsidRDefault="00E76783" w:rsidP="00E76783">
            <w:pPr>
              <w:autoSpaceDE w:val="0"/>
              <w:autoSpaceDN w:val="0"/>
              <w:adjustRightInd w:val="0"/>
              <w:spacing w:after="0"/>
              <w:rPr>
                <w:rFonts w:ascii="Arial" w:hAnsi="Arial" w:cs="Arial"/>
              </w:rPr>
            </w:pPr>
          </w:p>
        </w:tc>
      </w:tr>
    </w:tbl>
    <w:p w14:paraId="071068E7"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552"/>
      </w:tblGrid>
      <w:tr w:rsidR="00E76783" w:rsidRPr="00E76783" w14:paraId="7CA2B6DA" w14:textId="77777777" w:rsidTr="00505C89">
        <w:tc>
          <w:tcPr>
            <w:tcW w:w="6708" w:type="dxa"/>
            <w:shd w:val="clear" w:color="auto" w:fill="000000"/>
          </w:tcPr>
          <w:p w14:paraId="1B952802" w14:textId="77777777" w:rsidR="00E76783" w:rsidRPr="00E76783" w:rsidRDefault="00E76783" w:rsidP="00E76783">
            <w:pPr>
              <w:spacing w:after="0"/>
              <w:rPr>
                <w:rFonts w:ascii="Arial" w:hAnsi="Arial" w:cs="Arial"/>
              </w:rPr>
            </w:pPr>
            <w:r w:rsidRPr="00E76783">
              <w:rPr>
                <w:rFonts w:ascii="Arial" w:hAnsi="Arial" w:cs="Arial"/>
              </w:rPr>
              <w:t>LANDLORDS</w:t>
            </w:r>
          </w:p>
        </w:tc>
        <w:tc>
          <w:tcPr>
            <w:tcW w:w="3552" w:type="dxa"/>
            <w:shd w:val="clear" w:color="auto" w:fill="000000"/>
          </w:tcPr>
          <w:p w14:paraId="442C9025" w14:textId="77777777" w:rsidR="00E76783" w:rsidRPr="00E76783" w:rsidRDefault="00E76783" w:rsidP="00E76783">
            <w:pPr>
              <w:spacing w:after="0"/>
              <w:rPr>
                <w:rFonts w:ascii="Arial" w:hAnsi="Arial" w:cs="Arial"/>
              </w:rPr>
            </w:pPr>
          </w:p>
        </w:tc>
      </w:tr>
      <w:tr w:rsidR="00E76783" w:rsidRPr="00E76783" w14:paraId="05E9BA30" w14:textId="77777777" w:rsidTr="00505C89">
        <w:tc>
          <w:tcPr>
            <w:tcW w:w="10260" w:type="dxa"/>
            <w:gridSpan w:val="2"/>
            <w:shd w:val="clear" w:color="auto" w:fill="auto"/>
            <w:vAlign w:val="center"/>
          </w:tcPr>
          <w:p w14:paraId="094DBA1E" w14:textId="77777777" w:rsidR="00E76783" w:rsidRPr="00E76783" w:rsidRDefault="00E76783" w:rsidP="007A1997">
            <w:pPr>
              <w:spacing w:after="0"/>
              <w:rPr>
                <w:rFonts w:ascii="Arial" w:hAnsi="Arial" w:cs="Arial"/>
              </w:rPr>
            </w:pPr>
            <w:r w:rsidRPr="00E76783">
              <w:rPr>
                <w:rFonts w:ascii="Arial" w:hAnsi="Arial" w:cs="Arial"/>
              </w:rPr>
              <w:t xml:space="preserve">What strategies are used to </w:t>
            </w:r>
            <w:r w:rsidR="007A1997">
              <w:rPr>
                <w:rFonts w:ascii="Arial" w:hAnsi="Arial" w:cs="Arial"/>
              </w:rPr>
              <w:t>mediate disputes and/or issues with</w:t>
            </w:r>
            <w:r w:rsidRPr="00E76783">
              <w:rPr>
                <w:rFonts w:ascii="Arial" w:hAnsi="Arial" w:cs="Arial"/>
              </w:rPr>
              <w:t xml:space="preserve"> landlords?</w:t>
            </w:r>
            <w:r w:rsidR="00C3662A">
              <w:rPr>
                <w:rFonts w:ascii="Arial" w:hAnsi="Arial" w:cs="Arial"/>
              </w:rPr>
              <w:t xml:space="preserve"> </w:t>
            </w:r>
          </w:p>
        </w:tc>
      </w:tr>
      <w:tr w:rsidR="00E76783" w:rsidRPr="00E76783" w14:paraId="5E925B1E" w14:textId="77777777" w:rsidTr="00505C89">
        <w:trPr>
          <w:trHeight w:val="494"/>
        </w:trPr>
        <w:tc>
          <w:tcPr>
            <w:tcW w:w="10260" w:type="dxa"/>
            <w:gridSpan w:val="2"/>
            <w:shd w:val="clear" w:color="auto" w:fill="auto"/>
          </w:tcPr>
          <w:p w14:paraId="72987A22" w14:textId="77777777" w:rsidR="00E76783" w:rsidRPr="00E76783" w:rsidRDefault="00E76783" w:rsidP="00E76783">
            <w:pPr>
              <w:spacing w:after="0"/>
              <w:rPr>
                <w:rFonts w:ascii="Arial" w:hAnsi="Arial" w:cs="Arial"/>
              </w:rPr>
            </w:pPr>
          </w:p>
        </w:tc>
      </w:tr>
    </w:tbl>
    <w:p w14:paraId="2FBE75FA"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76783" w:rsidRPr="00E76783" w14:paraId="5430207E" w14:textId="77777777" w:rsidTr="00505C89">
        <w:tc>
          <w:tcPr>
            <w:tcW w:w="10260" w:type="dxa"/>
            <w:shd w:val="clear" w:color="auto" w:fill="000000"/>
          </w:tcPr>
          <w:p w14:paraId="38C0B6C3" w14:textId="77777777" w:rsidR="00E76783" w:rsidRPr="00E76783" w:rsidRDefault="00E76783" w:rsidP="00E76783">
            <w:pPr>
              <w:tabs>
                <w:tab w:val="left" w:pos="360"/>
              </w:tabs>
              <w:spacing w:after="0"/>
              <w:rPr>
                <w:rFonts w:ascii="Arial" w:hAnsi="Arial" w:cs="Arial"/>
              </w:rPr>
            </w:pPr>
            <w:r w:rsidRPr="00E76783">
              <w:rPr>
                <w:rFonts w:ascii="Arial" w:hAnsi="Arial" w:cs="Arial"/>
              </w:rPr>
              <w:t>COMPLETING PROJECT AND FOLLOW-UP</w:t>
            </w:r>
          </w:p>
        </w:tc>
      </w:tr>
      <w:tr w:rsidR="00E76783" w:rsidRPr="00E76783" w14:paraId="3003E31C" w14:textId="77777777" w:rsidTr="00505C89">
        <w:trPr>
          <w:trHeight w:val="629"/>
        </w:trPr>
        <w:tc>
          <w:tcPr>
            <w:tcW w:w="10260" w:type="dxa"/>
            <w:shd w:val="clear" w:color="auto" w:fill="auto"/>
            <w:vAlign w:val="center"/>
          </w:tcPr>
          <w:p w14:paraId="555B70D1" w14:textId="77777777" w:rsidR="00E76783" w:rsidRPr="00E76783" w:rsidRDefault="00E76783" w:rsidP="00E76783">
            <w:pPr>
              <w:spacing w:after="0"/>
              <w:rPr>
                <w:rFonts w:ascii="Arial" w:hAnsi="Arial" w:cs="Arial"/>
              </w:rPr>
            </w:pPr>
            <w:r w:rsidRPr="00E76783">
              <w:rPr>
                <w:rFonts w:ascii="Arial" w:eastAsia="Calibri" w:hAnsi="Arial" w:cs="Arial"/>
              </w:rPr>
              <w:t>Describe how you assess when a household is ready to exit the project.</w:t>
            </w:r>
            <w:r w:rsidRPr="00E76783">
              <w:rPr>
                <w:rFonts w:ascii="Arial" w:hAnsi="Arial" w:cs="Arial"/>
              </w:rPr>
              <w:t xml:space="preserve"> Describe how you follow up with households that have completed the project.</w:t>
            </w:r>
          </w:p>
        </w:tc>
      </w:tr>
      <w:tr w:rsidR="00E76783" w:rsidRPr="00E76783" w14:paraId="644C570C" w14:textId="77777777" w:rsidTr="00505C89">
        <w:trPr>
          <w:trHeight w:val="323"/>
        </w:trPr>
        <w:tc>
          <w:tcPr>
            <w:tcW w:w="10260" w:type="dxa"/>
            <w:shd w:val="clear" w:color="auto" w:fill="auto"/>
          </w:tcPr>
          <w:p w14:paraId="202C7334" w14:textId="77777777" w:rsidR="00E76783" w:rsidRPr="00E76783" w:rsidRDefault="00E76783" w:rsidP="00E76783">
            <w:pPr>
              <w:tabs>
                <w:tab w:val="left" w:pos="360"/>
              </w:tabs>
              <w:spacing w:after="0"/>
              <w:rPr>
                <w:rFonts w:ascii="Arial" w:hAnsi="Arial" w:cs="Arial"/>
              </w:rPr>
            </w:pPr>
          </w:p>
        </w:tc>
      </w:tr>
    </w:tbl>
    <w:p w14:paraId="5FB45A4C"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76783" w:rsidRPr="00E76783" w14:paraId="00AFF64B" w14:textId="77777777" w:rsidTr="00505C89">
        <w:tc>
          <w:tcPr>
            <w:tcW w:w="10260" w:type="dxa"/>
            <w:shd w:val="clear" w:color="auto" w:fill="000000"/>
          </w:tcPr>
          <w:p w14:paraId="24F907E1" w14:textId="77777777" w:rsidR="00E76783" w:rsidRPr="00E76783" w:rsidRDefault="00E76783" w:rsidP="00E76783">
            <w:pPr>
              <w:tabs>
                <w:tab w:val="left" w:pos="360"/>
              </w:tabs>
              <w:spacing w:after="0"/>
              <w:rPr>
                <w:rFonts w:ascii="Arial" w:hAnsi="Arial" w:cs="Arial"/>
              </w:rPr>
            </w:pPr>
            <w:r w:rsidRPr="00E76783">
              <w:rPr>
                <w:rFonts w:ascii="Arial" w:hAnsi="Arial" w:cs="Arial"/>
              </w:rPr>
              <w:t>CASE MANAGEMENT AND HOMELESS AND MAINSTREAM SERVICES:</w:t>
            </w:r>
          </w:p>
        </w:tc>
      </w:tr>
      <w:tr w:rsidR="00E76783" w:rsidRPr="00E76783" w14:paraId="7D12E2F2" w14:textId="77777777" w:rsidTr="00505C89">
        <w:tc>
          <w:tcPr>
            <w:tcW w:w="10260" w:type="dxa"/>
            <w:shd w:val="clear" w:color="auto" w:fill="auto"/>
            <w:vAlign w:val="center"/>
          </w:tcPr>
          <w:p w14:paraId="79884D85" w14:textId="77777777" w:rsidR="00E76783" w:rsidRPr="00E76783" w:rsidRDefault="00E76783" w:rsidP="00E76783">
            <w:pPr>
              <w:spacing w:after="0"/>
              <w:rPr>
                <w:rFonts w:ascii="Arial" w:hAnsi="Arial" w:cs="Arial"/>
              </w:rPr>
            </w:pPr>
            <w:r w:rsidRPr="00E76783">
              <w:rPr>
                <w:rFonts w:ascii="Arial" w:hAnsi="Arial" w:cs="Arial"/>
              </w:rPr>
              <w:t>Describe the provision of case management and homeless and mainstream</w:t>
            </w:r>
            <w:r w:rsidR="007A1997">
              <w:rPr>
                <w:rFonts w:ascii="Arial" w:hAnsi="Arial" w:cs="Arial"/>
              </w:rPr>
              <w:t xml:space="preserve"> services to clients</w:t>
            </w:r>
            <w:r w:rsidRPr="00E76783">
              <w:rPr>
                <w:rFonts w:ascii="Arial" w:hAnsi="Arial" w:cs="Arial"/>
              </w:rPr>
              <w:t xml:space="preserve"> </w:t>
            </w:r>
            <w:r w:rsidRPr="00E76783">
              <w:rPr>
                <w:rFonts w:ascii="Arial" w:hAnsi="Arial" w:cs="Arial"/>
                <w:i/>
              </w:rPr>
              <w:t>(frequency, on site, off sit</w:t>
            </w:r>
            <w:r w:rsidR="007A1997">
              <w:rPr>
                <w:rFonts w:ascii="Arial" w:hAnsi="Arial" w:cs="Arial"/>
                <w:i/>
              </w:rPr>
              <w:t xml:space="preserve">e, other agencies involved, </w:t>
            </w:r>
            <w:r w:rsidR="008D3991">
              <w:rPr>
                <w:rFonts w:ascii="Arial" w:hAnsi="Arial" w:cs="Arial"/>
                <w:i/>
              </w:rPr>
              <w:t>etc.</w:t>
            </w:r>
            <w:r w:rsidRPr="00E76783">
              <w:rPr>
                <w:rFonts w:ascii="Arial" w:hAnsi="Arial" w:cs="Arial"/>
                <w:i/>
              </w:rPr>
              <w:t>)</w:t>
            </w:r>
            <w:r w:rsidR="007A1997">
              <w:rPr>
                <w:rFonts w:ascii="Arial" w:hAnsi="Arial" w:cs="Arial"/>
                <w:i/>
              </w:rPr>
              <w:t>.</w:t>
            </w:r>
            <w:r w:rsidR="00C3662A">
              <w:rPr>
                <w:rFonts w:ascii="Arial" w:hAnsi="Arial" w:cs="Arial"/>
              </w:rPr>
              <w:t xml:space="preserve"> </w:t>
            </w:r>
          </w:p>
        </w:tc>
      </w:tr>
      <w:tr w:rsidR="00E76783" w:rsidRPr="00E76783" w14:paraId="0EC7F622" w14:textId="77777777" w:rsidTr="00505C89">
        <w:trPr>
          <w:trHeight w:val="431"/>
        </w:trPr>
        <w:tc>
          <w:tcPr>
            <w:tcW w:w="10260" w:type="dxa"/>
            <w:shd w:val="clear" w:color="auto" w:fill="auto"/>
          </w:tcPr>
          <w:p w14:paraId="58995E6A" w14:textId="77777777" w:rsidR="00E76783" w:rsidRPr="00E76783" w:rsidRDefault="00E76783" w:rsidP="00E76783">
            <w:pPr>
              <w:tabs>
                <w:tab w:val="left" w:pos="360"/>
              </w:tabs>
              <w:spacing w:after="0"/>
              <w:rPr>
                <w:rFonts w:ascii="Arial" w:hAnsi="Arial" w:cs="Arial"/>
              </w:rPr>
            </w:pPr>
          </w:p>
        </w:tc>
      </w:tr>
    </w:tbl>
    <w:p w14:paraId="283A1FDD"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76783" w:rsidRPr="00E76783" w14:paraId="6AF7E4DE" w14:textId="77777777" w:rsidTr="00505C89">
        <w:tc>
          <w:tcPr>
            <w:tcW w:w="10260" w:type="dxa"/>
            <w:shd w:val="clear" w:color="auto" w:fill="000000"/>
          </w:tcPr>
          <w:p w14:paraId="58E52CE3" w14:textId="77777777" w:rsidR="00E76783" w:rsidRPr="00E76783" w:rsidRDefault="00E76783" w:rsidP="00E76783">
            <w:pPr>
              <w:spacing w:after="0"/>
              <w:rPr>
                <w:rFonts w:ascii="Arial" w:hAnsi="Arial" w:cs="Arial"/>
              </w:rPr>
            </w:pPr>
            <w:r w:rsidRPr="00E76783">
              <w:rPr>
                <w:rFonts w:ascii="Arial" w:hAnsi="Arial" w:cs="Arial"/>
              </w:rPr>
              <w:t>OTHER RESOURCES</w:t>
            </w:r>
          </w:p>
        </w:tc>
      </w:tr>
      <w:tr w:rsidR="00E76783" w:rsidRPr="00E76783" w14:paraId="7194DCC6" w14:textId="77777777" w:rsidTr="00505C89">
        <w:tc>
          <w:tcPr>
            <w:tcW w:w="10260" w:type="dxa"/>
            <w:shd w:val="clear" w:color="auto" w:fill="auto"/>
            <w:vAlign w:val="center"/>
          </w:tcPr>
          <w:p w14:paraId="431401C6" w14:textId="77777777" w:rsidR="00E76783" w:rsidRPr="00E76783" w:rsidRDefault="00E76783" w:rsidP="007A1997">
            <w:pPr>
              <w:spacing w:after="0"/>
              <w:rPr>
                <w:rFonts w:ascii="Arial" w:hAnsi="Arial" w:cs="Arial"/>
              </w:rPr>
            </w:pPr>
            <w:r w:rsidRPr="00E76783">
              <w:rPr>
                <w:rFonts w:ascii="Arial" w:hAnsi="Arial" w:cs="Arial"/>
                <w:lang w:val="en"/>
              </w:rPr>
              <w:t xml:space="preserve">Describe all other resources leveraged or used other than HUD or State funds in providing </w:t>
            </w:r>
            <w:r w:rsidR="007A1997">
              <w:rPr>
                <w:rFonts w:ascii="Arial" w:hAnsi="Arial" w:cs="Arial"/>
                <w:lang w:val="en"/>
              </w:rPr>
              <w:t>Homelessness Prevention</w:t>
            </w:r>
            <w:r w:rsidRPr="00E76783">
              <w:rPr>
                <w:rFonts w:ascii="Arial" w:hAnsi="Arial" w:cs="Arial"/>
                <w:lang w:val="en"/>
              </w:rPr>
              <w:t>.</w:t>
            </w:r>
          </w:p>
        </w:tc>
      </w:tr>
      <w:tr w:rsidR="00E76783" w:rsidRPr="00E76783" w14:paraId="031FF373" w14:textId="77777777" w:rsidTr="00505C89">
        <w:trPr>
          <w:trHeight w:val="350"/>
        </w:trPr>
        <w:tc>
          <w:tcPr>
            <w:tcW w:w="10260" w:type="dxa"/>
            <w:shd w:val="clear" w:color="auto" w:fill="auto"/>
          </w:tcPr>
          <w:p w14:paraId="76E67B95" w14:textId="77777777" w:rsidR="00E76783" w:rsidRPr="00E76783" w:rsidRDefault="00E76783" w:rsidP="00E76783">
            <w:pPr>
              <w:tabs>
                <w:tab w:val="left" w:pos="360"/>
              </w:tabs>
              <w:spacing w:after="0"/>
              <w:rPr>
                <w:rFonts w:ascii="Arial" w:hAnsi="Arial" w:cs="Arial"/>
              </w:rPr>
            </w:pPr>
          </w:p>
        </w:tc>
      </w:tr>
    </w:tbl>
    <w:p w14:paraId="7BCB410A" w14:textId="77777777" w:rsidR="00314D48" w:rsidRPr="005C781A" w:rsidRDefault="00314D48" w:rsidP="005C781A">
      <w:pPr>
        <w:spacing w:after="0"/>
        <w:rPr>
          <w:rFonts w:ascii="Arial" w:hAnsi="Arial" w:cs="Arial"/>
          <w:u w:val="single"/>
        </w:rPr>
      </w:pPr>
    </w:p>
    <w:sectPr w:rsidR="00314D48" w:rsidRPr="005C781A" w:rsidSect="00AA1159">
      <w:footerReference w:type="even" r:id="rId8"/>
      <w:footerReference w:type="default" r:id="rId9"/>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0C29" w14:textId="77777777" w:rsidR="00E506CF" w:rsidRDefault="00E506CF">
      <w:r>
        <w:separator/>
      </w:r>
    </w:p>
  </w:endnote>
  <w:endnote w:type="continuationSeparator" w:id="0">
    <w:p w14:paraId="14B373DA" w14:textId="77777777" w:rsidR="00E506CF" w:rsidRDefault="00E5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B30" w14:textId="77777777" w:rsidR="008774CD" w:rsidRDefault="008774CD"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AC91E" w14:textId="77777777" w:rsidR="008774CD" w:rsidRDefault="00877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1FF9" w14:textId="5670E8A8" w:rsidR="008774CD" w:rsidRDefault="008774CD"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90F">
      <w:rPr>
        <w:rStyle w:val="PageNumber"/>
        <w:noProof/>
      </w:rPr>
      <w:t>4</w:t>
    </w:r>
    <w:r>
      <w:rPr>
        <w:rStyle w:val="PageNumber"/>
      </w:rPr>
      <w:fldChar w:fldCharType="end"/>
    </w:r>
  </w:p>
  <w:p w14:paraId="79E55F22" w14:textId="77777777" w:rsidR="00271597" w:rsidRPr="00271597" w:rsidRDefault="00271597" w:rsidP="00271597">
    <w:pPr>
      <w:pStyle w:val="Footer"/>
      <w:tabs>
        <w:tab w:val="clear" w:pos="8640"/>
        <w:tab w:val="right" w:pos="9900"/>
      </w:tabs>
      <w:spacing w:after="0"/>
      <w:rPr>
        <w:rFonts w:ascii="Arial" w:eastAsia="Batang" w:hAnsi="Arial" w:cs="Arial"/>
        <w:sz w:val="18"/>
        <w:szCs w:val="16"/>
      </w:rPr>
    </w:pPr>
    <w:r w:rsidRPr="00271597">
      <w:rPr>
        <w:rFonts w:ascii="Arial" w:eastAsia="Batang" w:hAnsi="Arial" w:cs="Arial"/>
        <w:sz w:val="18"/>
        <w:szCs w:val="16"/>
      </w:rPr>
      <w:t>Homelessness Prevention</w:t>
    </w:r>
  </w:p>
  <w:p w14:paraId="6F7F86B9" w14:textId="77B34B37" w:rsidR="008774CD" w:rsidRPr="00533B89" w:rsidRDefault="00295C20" w:rsidP="00271597">
    <w:pPr>
      <w:pStyle w:val="Footer"/>
      <w:tabs>
        <w:tab w:val="clear" w:pos="8640"/>
        <w:tab w:val="right" w:pos="9900"/>
      </w:tabs>
      <w:spacing w:after="0"/>
      <w:rPr>
        <w:rFonts w:ascii="Calibri" w:hAnsi="Calibri"/>
        <w:sz w:val="16"/>
        <w:szCs w:val="16"/>
      </w:rPr>
    </w:pPr>
    <w:r>
      <w:rPr>
        <w:rFonts w:ascii="Arial" w:eastAsia="Batang" w:hAnsi="Arial" w:cs="Arial"/>
        <w:sz w:val="18"/>
        <w:szCs w:val="16"/>
      </w:rPr>
      <w:t>2018-2019</w:t>
    </w:r>
    <w:r w:rsidR="00271597" w:rsidRPr="00271597">
      <w:rPr>
        <w:rFonts w:ascii="Arial" w:eastAsia="Batang" w:hAnsi="Arial" w:cs="Arial"/>
        <w:sz w:val="18"/>
        <w:szCs w:val="16"/>
      </w:rPr>
      <w:t xml:space="preserve"> </w:t>
    </w:r>
    <w:r w:rsidR="002D738E">
      <w:rPr>
        <w:rFonts w:ascii="Arial" w:eastAsia="Batang" w:hAnsi="Arial" w:cs="Arial"/>
        <w:sz w:val="18"/>
        <w:szCs w:val="16"/>
      </w:rPr>
      <w:t>EHH</w:t>
    </w:r>
    <w:r w:rsidR="00271597" w:rsidRPr="00271597">
      <w:rPr>
        <w:rFonts w:ascii="Arial" w:eastAsia="Batang" w:hAnsi="Arial" w:cs="Arial"/>
        <w:sz w:val="18"/>
        <w:szCs w:val="16"/>
      </w:rPr>
      <w:t xml:space="preserve"> Application</w:t>
    </w:r>
    <w:r w:rsidR="008774CD" w:rsidRPr="00271597">
      <w:rPr>
        <w:rFonts w:ascii="Arial" w:eastAsia="Batang" w:hAnsi="Arial" w:cs="Arial"/>
        <w:sz w:val="18"/>
        <w:szCs w:val="16"/>
      </w:rPr>
      <w:tab/>
    </w:r>
    <w:r w:rsidR="008774CD">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1AAA" w14:textId="77777777" w:rsidR="00E506CF" w:rsidRDefault="00E506CF">
      <w:r>
        <w:separator/>
      </w:r>
    </w:p>
  </w:footnote>
  <w:footnote w:type="continuationSeparator" w:id="0">
    <w:p w14:paraId="257D883D" w14:textId="77777777" w:rsidR="00E506CF" w:rsidRDefault="00E5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7AD6"/>
    <w:multiLevelType w:val="hybridMultilevel"/>
    <w:tmpl w:val="BBBA3FA4"/>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396A"/>
    <w:multiLevelType w:val="hybridMultilevel"/>
    <w:tmpl w:val="CB6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5299"/>
    <w:multiLevelType w:val="hybridMultilevel"/>
    <w:tmpl w:val="1B781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0D9B"/>
    <w:multiLevelType w:val="hybridMultilevel"/>
    <w:tmpl w:val="5B80B132"/>
    <w:lvl w:ilvl="0" w:tplc="B49C382A">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2553"/>
    <w:multiLevelType w:val="hybridMultilevel"/>
    <w:tmpl w:val="CC48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0716"/>
    <w:multiLevelType w:val="hybridMultilevel"/>
    <w:tmpl w:val="C1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0ACD"/>
    <w:multiLevelType w:val="hybridMultilevel"/>
    <w:tmpl w:val="34C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642C"/>
    <w:multiLevelType w:val="hybridMultilevel"/>
    <w:tmpl w:val="8A28B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5055"/>
    <w:multiLevelType w:val="hybridMultilevel"/>
    <w:tmpl w:val="21F4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6F7"/>
    <w:multiLevelType w:val="hybridMultilevel"/>
    <w:tmpl w:val="534C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206FF"/>
    <w:multiLevelType w:val="hybridMultilevel"/>
    <w:tmpl w:val="377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279A"/>
    <w:multiLevelType w:val="hybridMultilevel"/>
    <w:tmpl w:val="34CCDEB4"/>
    <w:lvl w:ilvl="0" w:tplc="4A226256">
      <w:start w:val="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E5E21"/>
    <w:multiLevelType w:val="hybridMultilevel"/>
    <w:tmpl w:val="A5624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74385"/>
    <w:multiLevelType w:val="hybridMultilevel"/>
    <w:tmpl w:val="FB56D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42B5B"/>
    <w:multiLevelType w:val="hybridMultilevel"/>
    <w:tmpl w:val="F5C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46EC"/>
    <w:multiLevelType w:val="hybridMultilevel"/>
    <w:tmpl w:val="2F6A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D6411"/>
    <w:multiLevelType w:val="hybridMultilevel"/>
    <w:tmpl w:val="5B16C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4272E"/>
    <w:multiLevelType w:val="hybridMultilevel"/>
    <w:tmpl w:val="9A009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C4CFB"/>
    <w:multiLevelType w:val="hybridMultilevel"/>
    <w:tmpl w:val="F448FE88"/>
    <w:lvl w:ilvl="0" w:tplc="DCC4E6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356A3"/>
    <w:multiLevelType w:val="hybridMultilevel"/>
    <w:tmpl w:val="F29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E0D8D"/>
    <w:multiLevelType w:val="hybridMultilevel"/>
    <w:tmpl w:val="2B6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600B0"/>
    <w:multiLevelType w:val="hybridMultilevel"/>
    <w:tmpl w:val="CC94DCA2"/>
    <w:lvl w:ilvl="0" w:tplc="A0D0C9F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F0354"/>
    <w:multiLevelType w:val="hybridMultilevel"/>
    <w:tmpl w:val="ADE6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27B52"/>
    <w:multiLevelType w:val="hybridMultilevel"/>
    <w:tmpl w:val="AB624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55E1F"/>
    <w:multiLevelType w:val="hybridMultilevel"/>
    <w:tmpl w:val="112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64449"/>
    <w:multiLevelType w:val="hybridMultilevel"/>
    <w:tmpl w:val="AE928C00"/>
    <w:lvl w:ilvl="0" w:tplc="A5A8B068">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D0795"/>
    <w:multiLevelType w:val="hybridMultilevel"/>
    <w:tmpl w:val="1EF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17333"/>
    <w:multiLevelType w:val="hybridMultilevel"/>
    <w:tmpl w:val="8B082166"/>
    <w:lvl w:ilvl="0" w:tplc="7F149A44">
      <w:start w:val="9"/>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161AC"/>
    <w:multiLevelType w:val="hybridMultilevel"/>
    <w:tmpl w:val="9A42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E0F63"/>
    <w:multiLevelType w:val="hybridMultilevel"/>
    <w:tmpl w:val="E1923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1970"/>
    <w:multiLevelType w:val="hybridMultilevel"/>
    <w:tmpl w:val="1FFA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CC7384"/>
    <w:multiLevelType w:val="hybridMultilevel"/>
    <w:tmpl w:val="C99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C4319"/>
    <w:multiLevelType w:val="hybridMultilevel"/>
    <w:tmpl w:val="D0889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3627B"/>
    <w:multiLevelType w:val="hybridMultilevel"/>
    <w:tmpl w:val="AE38201C"/>
    <w:lvl w:ilvl="0" w:tplc="1DA814DE">
      <w:start w:val="10"/>
      <w:numFmt w:val="decimal"/>
      <w:lvlText w:val="%1."/>
      <w:lvlJc w:val="left"/>
      <w:pPr>
        <w:ind w:left="810" w:hanging="360"/>
      </w:pPr>
      <w:rPr>
        <w:rFonts w:hint="default"/>
        <w:b/>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2945E45"/>
    <w:multiLevelType w:val="hybridMultilevel"/>
    <w:tmpl w:val="9654783A"/>
    <w:lvl w:ilvl="0" w:tplc="48B48ABC">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4"/>
  </w:num>
  <w:num w:numId="4">
    <w:abstractNumId w:val="16"/>
  </w:num>
  <w:num w:numId="5">
    <w:abstractNumId w:val="13"/>
  </w:num>
  <w:num w:numId="6">
    <w:abstractNumId w:val="25"/>
  </w:num>
  <w:num w:numId="7">
    <w:abstractNumId w:val="32"/>
  </w:num>
  <w:num w:numId="8">
    <w:abstractNumId w:val="35"/>
  </w:num>
  <w:num w:numId="9">
    <w:abstractNumId w:val="17"/>
  </w:num>
  <w:num w:numId="10">
    <w:abstractNumId w:val="28"/>
  </w:num>
  <w:num w:numId="11">
    <w:abstractNumId w:val="7"/>
  </w:num>
  <w:num w:numId="12">
    <w:abstractNumId w:val="24"/>
  </w:num>
  <w:num w:numId="13">
    <w:abstractNumId w:val="2"/>
  </w:num>
  <w:num w:numId="14">
    <w:abstractNumId w:val="18"/>
  </w:num>
  <w:num w:numId="15">
    <w:abstractNumId w:val="6"/>
  </w:num>
  <w:num w:numId="16">
    <w:abstractNumId w:val="0"/>
  </w:num>
  <w:num w:numId="17">
    <w:abstractNumId w:val="19"/>
  </w:num>
  <w:num w:numId="18">
    <w:abstractNumId w:val="36"/>
  </w:num>
  <w:num w:numId="19">
    <w:abstractNumId w:val="29"/>
  </w:num>
  <w:num w:numId="20">
    <w:abstractNumId w:val="15"/>
  </w:num>
  <w:num w:numId="21">
    <w:abstractNumId w:val="22"/>
  </w:num>
  <w:num w:numId="22">
    <w:abstractNumId w:val="8"/>
  </w:num>
  <w:num w:numId="23">
    <w:abstractNumId w:val="5"/>
  </w:num>
  <w:num w:numId="24">
    <w:abstractNumId w:val="14"/>
  </w:num>
  <w:num w:numId="25">
    <w:abstractNumId w:val="10"/>
  </w:num>
  <w:num w:numId="26">
    <w:abstractNumId w:val="30"/>
  </w:num>
  <w:num w:numId="27">
    <w:abstractNumId w:val="12"/>
  </w:num>
  <w:num w:numId="28">
    <w:abstractNumId w:val="31"/>
  </w:num>
  <w:num w:numId="29">
    <w:abstractNumId w:val="33"/>
  </w:num>
  <w:num w:numId="30">
    <w:abstractNumId w:val="27"/>
  </w:num>
  <w:num w:numId="31">
    <w:abstractNumId w:val="23"/>
  </w:num>
  <w:num w:numId="32">
    <w:abstractNumId w:val="37"/>
  </w:num>
  <w:num w:numId="33">
    <w:abstractNumId w:val="3"/>
  </w:num>
  <w:num w:numId="34">
    <w:abstractNumId w:val="34"/>
  </w:num>
  <w:num w:numId="35">
    <w:abstractNumId w:val="9"/>
  </w:num>
  <w:num w:numId="36">
    <w:abstractNumId w:val="26"/>
  </w:num>
  <w:num w:numId="37">
    <w:abstractNumId w:val="20"/>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1B"/>
    <w:rsid w:val="00000510"/>
    <w:rsid w:val="00003B22"/>
    <w:rsid w:val="00004AE8"/>
    <w:rsid w:val="000060C6"/>
    <w:rsid w:val="00013249"/>
    <w:rsid w:val="0004138A"/>
    <w:rsid w:val="00042F05"/>
    <w:rsid w:val="00053CF2"/>
    <w:rsid w:val="00054402"/>
    <w:rsid w:val="00066216"/>
    <w:rsid w:val="00082F5C"/>
    <w:rsid w:val="0008609A"/>
    <w:rsid w:val="000A4298"/>
    <w:rsid w:val="000B5936"/>
    <w:rsid w:val="000C0922"/>
    <w:rsid w:val="000C701F"/>
    <w:rsid w:val="000D05A9"/>
    <w:rsid w:val="000D3A4E"/>
    <w:rsid w:val="000E62B2"/>
    <w:rsid w:val="000F0813"/>
    <w:rsid w:val="00105323"/>
    <w:rsid w:val="00116645"/>
    <w:rsid w:val="001214F4"/>
    <w:rsid w:val="00121B87"/>
    <w:rsid w:val="00151A61"/>
    <w:rsid w:val="0015224A"/>
    <w:rsid w:val="00153730"/>
    <w:rsid w:val="00153835"/>
    <w:rsid w:val="00154E71"/>
    <w:rsid w:val="0016590F"/>
    <w:rsid w:val="00174D31"/>
    <w:rsid w:val="0019085F"/>
    <w:rsid w:val="00191F2C"/>
    <w:rsid w:val="00193F98"/>
    <w:rsid w:val="001A22A7"/>
    <w:rsid w:val="001B32BC"/>
    <w:rsid w:val="001E256F"/>
    <w:rsid w:val="001E6DB5"/>
    <w:rsid w:val="001F1107"/>
    <w:rsid w:val="001F2D2F"/>
    <w:rsid w:val="001F3587"/>
    <w:rsid w:val="001F3E39"/>
    <w:rsid w:val="001F40C3"/>
    <w:rsid w:val="00207859"/>
    <w:rsid w:val="00217053"/>
    <w:rsid w:val="00230F90"/>
    <w:rsid w:val="00236D75"/>
    <w:rsid w:val="00237CB1"/>
    <w:rsid w:val="00243EEF"/>
    <w:rsid w:val="00254A74"/>
    <w:rsid w:val="00260134"/>
    <w:rsid w:val="00263034"/>
    <w:rsid w:val="002640DA"/>
    <w:rsid w:val="002669FA"/>
    <w:rsid w:val="00271597"/>
    <w:rsid w:val="002776C0"/>
    <w:rsid w:val="00280CD9"/>
    <w:rsid w:val="00283433"/>
    <w:rsid w:val="0029084B"/>
    <w:rsid w:val="00295C20"/>
    <w:rsid w:val="00297484"/>
    <w:rsid w:val="00297C78"/>
    <w:rsid w:val="002A2212"/>
    <w:rsid w:val="002A5B6D"/>
    <w:rsid w:val="002A5BEF"/>
    <w:rsid w:val="002A64FD"/>
    <w:rsid w:val="002B47B8"/>
    <w:rsid w:val="002D4CD0"/>
    <w:rsid w:val="002D515D"/>
    <w:rsid w:val="002D738E"/>
    <w:rsid w:val="002E4D54"/>
    <w:rsid w:val="002E5B3E"/>
    <w:rsid w:val="002F2F66"/>
    <w:rsid w:val="003014C9"/>
    <w:rsid w:val="00313708"/>
    <w:rsid w:val="003139B1"/>
    <w:rsid w:val="00314D48"/>
    <w:rsid w:val="00316E2C"/>
    <w:rsid w:val="003219C2"/>
    <w:rsid w:val="00326B2B"/>
    <w:rsid w:val="00334569"/>
    <w:rsid w:val="00351C72"/>
    <w:rsid w:val="00352761"/>
    <w:rsid w:val="003563DD"/>
    <w:rsid w:val="00360204"/>
    <w:rsid w:val="00365D88"/>
    <w:rsid w:val="00375452"/>
    <w:rsid w:val="00377B08"/>
    <w:rsid w:val="00382623"/>
    <w:rsid w:val="00385EAE"/>
    <w:rsid w:val="00386BED"/>
    <w:rsid w:val="003933F7"/>
    <w:rsid w:val="003954FD"/>
    <w:rsid w:val="003B2ECF"/>
    <w:rsid w:val="003B33FC"/>
    <w:rsid w:val="003B77C2"/>
    <w:rsid w:val="003C3B72"/>
    <w:rsid w:val="003C6C98"/>
    <w:rsid w:val="003D19FB"/>
    <w:rsid w:val="003D7897"/>
    <w:rsid w:val="003E39DA"/>
    <w:rsid w:val="003E62BE"/>
    <w:rsid w:val="003F046A"/>
    <w:rsid w:val="00400DB0"/>
    <w:rsid w:val="00401261"/>
    <w:rsid w:val="004205F2"/>
    <w:rsid w:val="00420DCD"/>
    <w:rsid w:val="004268CC"/>
    <w:rsid w:val="00443CB2"/>
    <w:rsid w:val="00446AB2"/>
    <w:rsid w:val="004531D9"/>
    <w:rsid w:val="00473624"/>
    <w:rsid w:val="00474A9D"/>
    <w:rsid w:val="0047787B"/>
    <w:rsid w:val="00482426"/>
    <w:rsid w:val="0049021A"/>
    <w:rsid w:val="0049418A"/>
    <w:rsid w:val="004A1FEF"/>
    <w:rsid w:val="004B0F41"/>
    <w:rsid w:val="004B6135"/>
    <w:rsid w:val="004C257A"/>
    <w:rsid w:val="004C3636"/>
    <w:rsid w:val="004E1390"/>
    <w:rsid w:val="004E531F"/>
    <w:rsid w:val="004F76AC"/>
    <w:rsid w:val="005172CE"/>
    <w:rsid w:val="005240A6"/>
    <w:rsid w:val="00533B89"/>
    <w:rsid w:val="00536170"/>
    <w:rsid w:val="0053716C"/>
    <w:rsid w:val="005477B4"/>
    <w:rsid w:val="00547B7E"/>
    <w:rsid w:val="005517A1"/>
    <w:rsid w:val="00553A35"/>
    <w:rsid w:val="00553B3C"/>
    <w:rsid w:val="0057248C"/>
    <w:rsid w:val="005743C2"/>
    <w:rsid w:val="005754F2"/>
    <w:rsid w:val="00584B61"/>
    <w:rsid w:val="00592E02"/>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395B"/>
    <w:rsid w:val="0060348F"/>
    <w:rsid w:val="00614FE2"/>
    <w:rsid w:val="00620D30"/>
    <w:rsid w:val="006269D8"/>
    <w:rsid w:val="006445CB"/>
    <w:rsid w:val="00652C5A"/>
    <w:rsid w:val="00655635"/>
    <w:rsid w:val="00660EEB"/>
    <w:rsid w:val="00672808"/>
    <w:rsid w:val="00682974"/>
    <w:rsid w:val="00691ECB"/>
    <w:rsid w:val="006940CF"/>
    <w:rsid w:val="006978CA"/>
    <w:rsid w:val="006A2EA3"/>
    <w:rsid w:val="006A492D"/>
    <w:rsid w:val="006A497B"/>
    <w:rsid w:val="006A4DA8"/>
    <w:rsid w:val="006A6062"/>
    <w:rsid w:val="006B03B9"/>
    <w:rsid w:val="006B09E4"/>
    <w:rsid w:val="006B221B"/>
    <w:rsid w:val="006C7181"/>
    <w:rsid w:val="006D08A7"/>
    <w:rsid w:val="006D5767"/>
    <w:rsid w:val="006E1381"/>
    <w:rsid w:val="006E3560"/>
    <w:rsid w:val="006E4788"/>
    <w:rsid w:val="006F48C8"/>
    <w:rsid w:val="007023D9"/>
    <w:rsid w:val="00706ABF"/>
    <w:rsid w:val="00707795"/>
    <w:rsid w:val="00707D58"/>
    <w:rsid w:val="00711FA8"/>
    <w:rsid w:val="0071249C"/>
    <w:rsid w:val="00712867"/>
    <w:rsid w:val="00721F67"/>
    <w:rsid w:val="00724BC5"/>
    <w:rsid w:val="00727C79"/>
    <w:rsid w:val="00742E9E"/>
    <w:rsid w:val="0074766A"/>
    <w:rsid w:val="0075292C"/>
    <w:rsid w:val="007601D9"/>
    <w:rsid w:val="007703DC"/>
    <w:rsid w:val="00770C28"/>
    <w:rsid w:val="00771725"/>
    <w:rsid w:val="00777E59"/>
    <w:rsid w:val="00777E7C"/>
    <w:rsid w:val="00781174"/>
    <w:rsid w:val="007869FB"/>
    <w:rsid w:val="00786DB3"/>
    <w:rsid w:val="00791B00"/>
    <w:rsid w:val="007A1997"/>
    <w:rsid w:val="007B1311"/>
    <w:rsid w:val="007B5383"/>
    <w:rsid w:val="007C39C3"/>
    <w:rsid w:val="007C4C04"/>
    <w:rsid w:val="007C7589"/>
    <w:rsid w:val="007D4FB9"/>
    <w:rsid w:val="007D6B06"/>
    <w:rsid w:val="007F098A"/>
    <w:rsid w:val="007F33CF"/>
    <w:rsid w:val="00801381"/>
    <w:rsid w:val="00810541"/>
    <w:rsid w:val="008166DE"/>
    <w:rsid w:val="008204F2"/>
    <w:rsid w:val="00822446"/>
    <w:rsid w:val="008306BA"/>
    <w:rsid w:val="008335A8"/>
    <w:rsid w:val="008457A1"/>
    <w:rsid w:val="00876054"/>
    <w:rsid w:val="008774CD"/>
    <w:rsid w:val="00880661"/>
    <w:rsid w:val="00880763"/>
    <w:rsid w:val="00880782"/>
    <w:rsid w:val="008816DF"/>
    <w:rsid w:val="00882810"/>
    <w:rsid w:val="008859BA"/>
    <w:rsid w:val="0089544E"/>
    <w:rsid w:val="008A2BBC"/>
    <w:rsid w:val="008B0806"/>
    <w:rsid w:val="008B7F43"/>
    <w:rsid w:val="008C56E9"/>
    <w:rsid w:val="008C7BE3"/>
    <w:rsid w:val="008C7FB3"/>
    <w:rsid w:val="008D3991"/>
    <w:rsid w:val="008D579F"/>
    <w:rsid w:val="008D6BBC"/>
    <w:rsid w:val="008D7ABC"/>
    <w:rsid w:val="008E219C"/>
    <w:rsid w:val="008E2568"/>
    <w:rsid w:val="008E7731"/>
    <w:rsid w:val="008F346B"/>
    <w:rsid w:val="008F6BC8"/>
    <w:rsid w:val="00904D69"/>
    <w:rsid w:val="009075F2"/>
    <w:rsid w:val="00910FC6"/>
    <w:rsid w:val="00911A34"/>
    <w:rsid w:val="00912DBA"/>
    <w:rsid w:val="00913668"/>
    <w:rsid w:val="009146A8"/>
    <w:rsid w:val="009154C5"/>
    <w:rsid w:val="00923113"/>
    <w:rsid w:val="00936D1B"/>
    <w:rsid w:val="00942683"/>
    <w:rsid w:val="00942A16"/>
    <w:rsid w:val="00950C3B"/>
    <w:rsid w:val="009612C7"/>
    <w:rsid w:val="00966A6F"/>
    <w:rsid w:val="0098200D"/>
    <w:rsid w:val="00983618"/>
    <w:rsid w:val="0099546F"/>
    <w:rsid w:val="0099591B"/>
    <w:rsid w:val="00996AF3"/>
    <w:rsid w:val="009A3382"/>
    <w:rsid w:val="009A731B"/>
    <w:rsid w:val="009B074A"/>
    <w:rsid w:val="009C2E95"/>
    <w:rsid w:val="009C6D62"/>
    <w:rsid w:val="009C6D84"/>
    <w:rsid w:val="009D22EB"/>
    <w:rsid w:val="009D270A"/>
    <w:rsid w:val="009D4635"/>
    <w:rsid w:val="009D6416"/>
    <w:rsid w:val="009E0EFF"/>
    <w:rsid w:val="009E1E44"/>
    <w:rsid w:val="009E2FF2"/>
    <w:rsid w:val="009F7400"/>
    <w:rsid w:val="00A12350"/>
    <w:rsid w:val="00A25CF4"/>
    <w:rsid w:val="00A25EFF"/>
    <w:rsid w:val="00A2758D"/>
    <w:rsid w:val="00A31580"/>
    <w:rsid w:val="00A3737F"/>
    <w:rsid w:val="00A45DC4"/>
    <w:rsid w:val="00A4628D"/>
    <w:rsid w:val="00A52E09"/>
    <w:rsid w:val="00A54147"/>
    <w:rsid w:val="00A66419"/>
    <w:rsid w:val="00A66C37"/>
    <w:rsid w:val="00A70199"/>
    <w:rsid w:val="00A71FB1"/>
    <w:rsid w:val="00A85AA0"/>
    <w:rsid w:val="00A9238F"/>
    <w:rsid w:val="00AA1159"/>
    <w:rsid w:val="00AA4EB6"/>
    <w:rsid w:val="00AB05EF"/>
    <w:rsid w:val="00AB2C19"/>
    <w:rsid w:val="00AB30D4"/>
    <w:rsid w:val="00AB5CCE"/>
    <w:rsid w:val="00AC062E"/>
    <w:rsid w:val="00AD1F32"/>
    <w:rsid w:val="00AD3331"/>
    <w:rsid w:val="00AD6488"/>
    <w:rsid w:val="00AE19E6"/>
    <w:rsid w:val="00AE4B08"/>
    <w:rsid w:val="00AE592B"/>
    <w:rsid w:val="00AF5E98"/>
    <w:rsid w:val="00AF6486"/>
    <w:rsid w:val="00AF7565"/>
    <w:rsid w:val="00AF7592"/>
    <w:rsid w:val="00B04668"/>
    <w:rsid w:val="00B109E3"/>
    <w:rsid w:val="00B110DB"/>
    <w:rsid w:val="00B16FBC"/>
    <w:rsid w:val="00B22CD6"/>
    <w:rsid w:val="00B27D89"/>
    <w:rsid w:val="00B4147F"/>
    <w:rsid w:val="00B61017"/>
    <w:rsid w:val="00B62D72"/>
    <w:rsid w:val="00B66200"/>
    <w:rsid w:val="00B67B59"/>
    <w:rsid w:val="00B703A9"/>
    <w:rsid w:val="00B73DEC"/>
    <w:rsid w:val="00B77DC3"/>
    <w:rsid w:val="00B86864"/>
    <w:rsid w:val="00B92638"/>
    <w:rsid w:val="00B9697A"/>
    <w:rsid w:val="00BA346B"/>
    <w:rsid w:val="00BB12C7"/>
    <w:rsid w:val="00BB29A3"/>
    <w:rsid w:val="00BB62B7"/>
    <w:rsid w:val="00BD0FC9"/>
    <w:rsid w:val="00BD48D9"/>
    <w:rsid w:val="00BD746B"/>
    <w:rsid w:val="00C01929"/>
    <w:rsid w:val="00C02D59"/>
    <w:rsid w:val="00C037FB"/>
    <w:rsid w:val="00C0769A"/>
    <w:rsid w:val="00C108D8"/>
    <w:rsid w:val="00C20FEA"/>
    <w:rsid w:val="00C219EE"/>
    <w:rsid w:val="00C3662A"/>
    <w:rsid w:val="00C43909"/>
    <w:rsid w:val="00C67B65"/>
    <w:rsid w:val="00C7263A"/>
    <w:rsid w:val="00C81169"/>
    <w:rsid w:val="00CA3A9D"/>
    <w:rsid w:val="00CC0171"/>
    <w:rsid w:val="00CC081E"/>
    <w:rsid w:val="00CC15A3"/>
    <w:rsid w:val="00CC7A07"/>
    <w:rsid w:val="00CD1D5B"/>
    <w:rsid w:val="00CD54A4"/>
    <w:rsid w:val="00CE5107"/>
    <w:rsid w:val="00CF3869"/>
    <w:rsid w:val="00CF4F90"/>
    <w:rsid w:val="00CF5171"/>
    <w:rsid w:val="00D02483"/>
    <w:rsid w:val="00D030FE"/>
    <w:rsid w:val="00D03881"/>
    <w:rsid w:val="00D139E5"/>
    <w:rsid w:val="00D13A22"/>
    <w:rsid w:val="00D14D0D"/>
    <w:rsid w:val="00D1739C"/>
    <w:rsid w:val="00D17EE4"/>
    <w:rsid w:val="00D234F0"/>
    <w:rsid w:val="00D32A80"/>
    <w:rsid w:val="00D32BEB"/>
    <w:rsid w:val="00D35446"/>
    <w:rsid w:val="00D625A6"/>
    <w:rsid w:val="00D72384"/>
    <w:rsid w:val="00D725E1"/>
    <w:rsid w:val="00D82A8B"/>
    <w:rsid w:val="00D82BE8"/>
    <w:rsid w:val="00D905CD"/>
    <w:rsid w:val="00DA61DA"/>
    <w:rsid w:val="00DA6870"/>
    <w:rsid w:val="00DA7A71"/>
    <w:rsid w:val="00DA7B0F"/>
    <w:rsid w:val="00DB2861"/>
    <w:rsid w:val="00DB3680"/>
    <w:rsid w:val="00DC3D1B"/>
    <w:rsid w:val="00DD20E8"/>
    <w:rsid w:val="00DE09BE"/>
    <w:rsid w:val="00DE0E56"/>
    <w:rsid w:val="00DE1186"/>
    <w:rsid w:val="00DE1688"/>
    <w:rsid w:val="00DF4C84"/>
    <w:rsid w:val="00E128D6"/>
    <w:rsid w:val="00E24A6B"/>
    <w:rsid w:val="00E414A4"/>
    <w:rsid w:val="00E43FD4"/>
    <w:rsid w:val="00E506CF"/>
    <w:rsid w:val="00E61A80"/>
    <w:rsid w:val="00E66955"/>
    <w:rsid w:val="00E7416D"/>
    <w:rsid w:val="00E76783"/>
    <w:rsid w:val="00E83E38"/>
    <w:rsid w:val="00E859BF"/>
    <w:rsid w:val="00E87FB7"/>
    <w:rsid w:val="00E93EE3"/>
    <w:rsid w:val="00E96E29"/>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50420"/>
    <w:rsid w:val="00F52035"/>
    <w:rsid w:val="00F5771F"/>
    <w:rsid w:val="00F63428"/>
    <w:rsid w:val="00F63CFE"/>
    <w:rsid w:val="00F654AD"/>
    <w:rsid w:val="00F678C1"/>
    <w:rsid w:val="00F7132F"/>
    <w:rsid w:val="00F72BD0"/>
    <w:rsid w:val="00F72C7E"/>
    <w:rsid w:val="00F74525"/>
    <w:rsid w:val="00F7551E"/>
    <w:rsid w:val="00F82EA3"/>
    <w:rsid w:val="00F83454"/>
    <w:rsid w:val="00F87BC8"/>
    <w:rsid w:val="00F9019A"/>
    <w:rsid w:val="00F97F5A"/>
    <w:rsid w:val="00FA3D40"/>
    <w:rsid w:val="00FA7D30"/>
    <w:rsid w:val="00FC2C53"/>
    <w:rsid w:val="00FC5CE2"/>
    <w:rsid w:val="00FD0DFD"/>
    <w:rsid w:val="00FD0F60"/>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46C1492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uiPriority w:val="59"/>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33E6D4FPPFNA-223884491-2226</_dlc_DocId>
    <_dlc_DocIdUrl xmlns="bb65cc95-6d4e-4879-a879-9838761499af">
      <Url>https://doa.wi.gov/_layouts/15/DocIdRedir.aspx?ID=33E6D4FPPFNA-223884491-2226</Url>
      <Description>33E6D4FPPFNA-223884491-2226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4587C-6069-41C0-841C-37FA62F3C8D9}"/>
</file>

<file path=customXml/itemProps2.xml><?xml version="1.0" encoding="utf-8"?>
<ds:datastoreItem xmlns:ds="http://schemas.openxmlformats.org/officeDocument/2006/customXml" ds:itemID="{63172BB1-A858-4243-8AC8-7A4EA1AC5941}"/>
</file>

<file path=customXml/itemProps3.xml><?xml version="1.0" encoding="utf-8"?>
<ds:datastoreItem xmlns:ds="http://schemas.openxmlformats.org/officeDocument/2006/customXml" ds:itemID="{DE072EAF-76CC-45D2-B11D-4078A6F91598}"/>
</file>

<file path=customXml/itemProps4.xml><?xml version="1.0" encoding="utf-8"?>
<ds:datastoreItem xmlns:ds="http://schemas.openxmlformats.org/officeDocument/2006/customXml" ds:itemID="{5A1B503B-19B8-4553-864B-05CEA1482AA4}"/>
</file>

<file path=customXml/itemProps5.xml><?xml version="1.0" encoding="utf-8"?>
<ds:datastoreItem xmlns:ds="http://schemas.openxmlformats.org/officeDocument/2006/customXml" ds:itemID="{4028A665-E83E-4723-83F8-A2280D32D262}"/>
</file>

<file path=docProps/app.xml><?xml version="1.0" encoding="utf-8"?>
<Properties xmlns="http://schemas.openxmlformats.org/officeDocument/2006/extended-properties" xmlns:vt="http://schemas.openxmlformats.org/officeDocument/2006/docPropsVTypes">
  <Template>Normal</Template>
  <TotalTime>10</TotalTime>
  <Pages>6</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Williams, Landon T - DOA</cp:lastModifiedBy>
  <cp:revision>4</cp:revision>
  <cp:lastPrinted>2018-03-12T16:29:00Z</cp:lastPrinted>
  <dcterms:created xsi:type="dcterms:W3CDTF">2018-02-28T17:28:00Z</dcterms:created>
  <dcterms:modified xsi:type="dcterms:W3CDTF">2018-03-12T16:29:00Z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c9164be5-aee6-4af1-8b2b-4a67ccaab833</vt:lpwstr>
  </property>
</Properties>
</file>