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BCF5" w14:textId="05BF32D5" w:rsidR="00CE1B47" w:rsidRDefault="003A250E" w:rsidP="00684104">
      <w:pPr>
        <w:spacing w:after="480" w:line="240" w:lineRule="auto"/>
        <w:jc w:val="center"/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 xml:space="preserve">EHH </w:t>
      </w:r>
      <w:r w:rsidR="0019642E">
        <w:rPr>
          <w:rFonts w:ascii="Verdana" w:hAnsi="Verdana"/>
          <w:b/>
          <w:sz w:val="28"/>
          <w:szCs w:val="20"/>
        </w:rPr>
        <w:t>Lead Agency</w:t>
      </w:r>
      <w:r w:rsidR="00D87270" w:rsidRPr="00D87270">
        <w:rPr>
          <w:rFonts w:ascii="Verdana" w:hAnsi="Verdana"/>
          <w:b/>
          <w:sz w:val="28"/>
          <w:szCs w:val="20"/>
        </w:rPr>
        <w:t xml:space="preserve"> Monitoring Questionnaire</w:t>
      </w:r>
    </w:p>
    <w:p w14:paraId="56418537" w14:textId="4FFFB61D" w:rsidR="00684104" w:rsidRPr="00684104" w:rsidRDefault="00684104" w:rsidP="00684104">
      <w:pPr>
        <w:rPr>
          <w:rFonts w:ascii="Arial" w:hAnsi="Arial" w:cs="Arial"/>
        </w:rPr>
      </w:pPr>
      <w:r>
        <w:rPr>
          <w:rFonts w:ascii="Arial" w:hAnsi="Arial" w:cs="Arial"/>
        </w:rPr>
        <w:t>Agency Name ___________________________________________________</w:t>
      </w:r>
      <w:r>
        <w:rPr>
          <w:rFonts w:ascii="Arial" w:hAnsi="Arial" w:cs="Arial"/>
        </w:rPr>
        <w:tab/>
        <w:t xml:space="preserve">Date _____________ </w:t>
      </w:r>
    </w:p>
    <w:p w14:paraId="647C5B6B" w14:textId="77777777" w:rsidR="00684104" w:rsidRPr="00684104" w:rsidRDefault="00684104" w:rsidP="00684104">
      <w:pPr>
        <w:spacing w:after="0" w:line="240" w:lineRule="auto"/>
        <w:rPr>
          <w:rFonts w:ascii="Arial" w:hAnsi="Arial" w:cs="Arial"/>
        </w:rPr>
      </w:pPr>
    </w:p>
    <w:p w14:paraId="1646FF50" w14:textId="1FFA6834" w:rsidR="0017630E" w:rsidRPr="006427DC" w:rsidRDefault="0017630E" w:rsidP="00CE1B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427DC">
        <w:rPr>
          <w:rFonts w:ascii="Arial" w:hAnsi="Arial" w:cs="Arial"/>
        </w:rPr>
        <w:t>Please list</w:t>
      </w:r>
      <w:r w:rsidR="00D87270" w:rsidRPr="006427DC">
        <w:rPr>
          <w:rFonts w:ascii="Arial" w:hAnsi="Arial" w:cs="Arial"/>
        </w:rPr>
        <w:t xml:space="preserve"> </w:t>
      </w:r>
      <w:r w:rsidR="00231543">
        <w:rPr>
          <w:rFonts w:ascii="Arial" w:hAnsi="Arial" w:cs="Arial"/>
        </w:rPr>
        <w:t>all</w:t>
      </w:r>
      <w:r w:rsidRPr="006427DC">
        <w:rPr>
          <w:rFonts w:ascii="Arial" w:hAnsi="Arial" w:cs="Arial"/>
        </w:rPr>
        <w:t xml:space="preserve"> </w:t>
      </w:r>
      <w:r w:rsidR="00AF2D82">
        <w:rPr>
          <w:rFonts w:ascii="Arial" w:hAnsi="Arial" w:cs="Arial"/>
        </w:rPr>
        <w:t xml:space="preserve">current </w:t>
      </w:r>
      <w:r w:rsidRPr="006427DC">
        <w:rPr>
          <w:rFonts w:ascii="Arial" w:hAnsi="Arial" w:cs="Arial"/>
        </w:rPr>
        <w:t>sub-recipient</w:t>
      </w:r>
      <w:r w:rsidR="00231543">
        <w:rPr>
          <w:rFonts w:ascii="Arial" w:hAnsi="Arial" w:cs="Arial"/>
        </w:rPr>
        <w:t>s</w:t>
      </w:r>
      <w:r w:rsidRPr="006427DC">
        <w:rPr>
          <w:rFonts w:ascii="Arial" w:hAnsi="Arial" w:cs="Arial"/>
        </w:rPr>
        <w:t>, project</w:t>
      </w:r>
      <w:r w:rsidR="00231543">
        <w:rPr>
          <w:rFonts w:ascii="Arial" w:hAnsi="Arial" w:cs="Arial"/>
        </w:rPr>
        <w:t xml:space="preserve"> names,</w:t>
      </w:r>
      <w:r w:rsidRPr="006427DC">
        <w:rPr>
          <w:rFonts w:ascii="Arial" w:hAnsi="Arial" w:cs="Arial"/>
        </w:rPr>
        <w:t xml:space="preserve"> </w:t>
      </w:r>
      <w:r w:rsidR="009310BF">
        <w:rPr>
          <w:rFonts w:ascii="Arial" w:hAnsi="Arial" w:cs="Arial"/>
        </w:rPr>
        <w:t>primary contact</w:t>
      </w:r>
      <w:r w:rsidR="00231543">
        <w:rPr>
          <w:rFonts w:ascii="Arial" w:hAnsi="Arial" w:cs="Arial"/>
        </w:rPr>
        <w:t>s</w:t>
      </w:r>
      <w:r w:rsidRPr="006427DC">
        <w:rPr>
          <w:rFonts w:ascii="Arial" w:hAnsi="Arial" w:cs="Arial"/>
        </w:rPr>
        <w:t xml:space="preserve"> and contact information.</w:t>
      </w:r>
    </w:p>
    <w:p w14:paraId="3CBD60BA" w14:textId="77777777" w:rsidR="00CE1B47" w:rsidRPr="006427DC" w:rsidRDefault="00CE1B47" w:rsidP="00CE1B4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2265"/>
        <w:gridCol w:w="4608"/>
      </w:tblGrid>
      <w:tr w:rsidR="00B6243B" w:rsidRPr="006427DC" w14:paraId="3A15A34C" w14:textId="63AB5BD8" w:rsidTr="00B6243B">
        <w:trPr>
          <w:trHeight w:val="288"/>
          <w:jc w:val="center"/>
        </w:trPr>
        <w:tc>
          <w:tcPr>
            <w:tcW w:w="2487" w:type="dxa"/>
            <w:shd w:val="clear" w:color="auto" w:fill="F2F2F2" w:themeFill="background1" w:themeFillShade="F2"/>
            <w:vAlign w:val="bottom"/>
          </w:tcPr>
          <w:p w14:paraId="4834900B" w14:textId="43E9E8DC" w:rsidR="00B6243B" w:rsidRPr="006427DC" w:rsidRDefault="00B6243B" w:rsidP="00CE1B47">
            <w:pPr>
              <w:jc w:val="center"/>
              <w:rPr>
                <w:rFonts w:ascii="Arial" w:hAnsi="Arial" w:cs="Arial"/>
                <w:b/>
              </w:rPr>
            </w:pPr>
            <w:r w:rsidRPr="006427DC">
              <w:rPr>
                <w:rFonts w:ascii="Arial" w:hAnsi="Arial" w:cs="Arial"/>
                <w:b/>
              </w:rPr>
              <w:t>Sub-recipient</w:t>
            </w:r>
            <w:r>
              <w:rPr>
                <w:rFonts w:ascii="Arial" w:hAnsi="Arial" w:cs="Arial"/>
                <w:b/>
              </w:rPr>
              <w:t xml:space="preserve"> Agency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bottom"/>
          </w:tcPr>
          <w:p w14:paraId="2386D2FC" w14:textId="6D60F255" w:rsidR="00B6243B" w:rsidRPr="006427DC" w:rsidRDefault="00B6243B" w:rsidP="00CE1B47">
            <w:pPr>
              <w:jc w:val="center"/>
              <w:rPr>
                <w:rFonts w:ascii="Arial" w:hAnsi="Arial" w:cs="Arial"/>
                <w:b/>
              </w:rPr>
            </w:pPr>
            <w:r w:rsidRPr="006427DC">
              <w:rPr>
                <w:rFonts w:ascii="Arial" w:hAnsi="Arial" w:cs="Arial"/>
                <w:b/>
              </w:rPr>
              <w:t>Project</w:t>
            </w:r>
            <w:r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4608" w:type="dxa"/>
            <w:shd w:val="clear" w:color="auto" w:fill="F2F2F2" w:themeFill="background1" w:themeFillShade="F2"/>
            <w:vAlign w:val="bottom"/>
          </w:tcPr>
          <w:p w14:paraId="1856194F" w14:textId="4AB8AC99" w:rsidR="00B6243B" w:rsidRPr="006427DC" w:rsidRDefault="00B6243B" w:rsidP="00CE1B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Primary </w:t>
            </w:r>
            <w:r w:rsidRPr="006427DC">
              <w:rPr>
                <w:rFonts w:ascii="Arial" w:hAnsi="Arial" w:cs="Arial"/>
                <w:b/>
              </w:rPr>
              <w:t>Contact</w:t>
            </w:r>
            <w:r>
              <w:rPr>
                <w:rFonts w:ascii="Arial" w:hAnsi="Arial" w:cs="Arial"/>
                <w:b/>
              </w:rPr>
              <w:t xml:space="preserve"> / Contact Info</w:t>
            </w:r>
            <w:r w:rsidR="002F0444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mation</w:t>
            </w:r>
          </w:p>
        </w:tc>
      </w:tr>
      <w:tr w:rsidR="00B6243B" w:rsidRPr="006427DC" w14:paraId="2FD3BD85" w14:textId="5A86A83F" w:rsidTr="00B6243B">
        <w:trPr>
          <w:trHeight w:val="262"/>
          <w:jc w:val="center"/>
        </w:trPr>
        <w:tc>
          <w:tcPr>
            <w:tcW w:w="2487" w:type="dxa"/>
          </w:tcPr>
          <w:p w14:paraId="6B266BE7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C068031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5FB4A2BB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</w:tr>
      <w:tr w:rsidR="00B6243B" w:rsidRPr="006427DC" w14:paraId="4F596AA1" w14:textId="1B4F4995" w:rsidTr="00B6243B">
        <w:trPr>
          <w:trHeight w:val="262"/>
          <w:jc w:val="center"/>
        </w:trPr>
        <w:tc>
          <w:tcPr>
            <w:tcW w:w="2487" w:type="dxa"/>
          </w:tcPr>
          <w:p w14:paraId="691A6C22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5B345DE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5317B3CC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</w:tr>
      <w:tr w:rsidR="00B6243B" w:rsidRPr="006427DC" w14:paraId="7368D15A" w14:textId="1F5136D7" w:rsidTr="00B6243B">
        <w:trPr>
          <w:trHeight w:val="262"/>
          <w:jc w:val="center"/>
        </w:trPr>
        <w:tc>
          <w:tcPr>
            <w:tcW w:w="2487" w:type="dxa"/>
          </w:tcPr>
          <w:p w14:paraId="345C944E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B24ACD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25BD8A21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</w:tr>
      <w:tr w:rsidR="00B6243B" w:rsidRPr="006427DC" w14:paraId="4D0D223A" w14:textId="7BEF1FAD" w:rsidTr="00B6243B">
        <w:trPr>
          <w:trHeight w:val="262"/>
          <w:jc w:val="center"/>
        </w:trPr>
        <w:tc>
          <w:tcPr>
            <w:tcW w:w="2487" w:type="dxa"/>
          </w:tcPr>
          <w:p w14:paraId="173460D6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F739E06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1AFBE857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</w:tr>
      <w:tr w:rsidR="00B6243B" w:rsidRPr="006427DC" w14:paraId="0ECEC00E" w14:textId="37934506" w:rsidTr="00B6243B">
        <w:trPr>
          <w:trHeight w:val="262"/>
          <w:jc w:val="center"/>
        </w:trPr>
        <w:tc>
          <w:tcPr>
            <w:tcW w:w="2487" w:type="dxa"/>
          </w:tcPr>
          <w:p w14:paraId="0BE6F5FF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77F2D5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7C882A61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</w:tr>
      <w:tr w:rsidR="00B6243B" w:rsidRPr="006427DC" w14:paraId="71EC6635" w14:textId="50A8A3CA" w:rsidTr="00B6243B">
        <w:trPr>
          <w:trHeight w:val="262"/>
          <w:jc w:val="center"/>
        </w:trPr>
        <w:tc>
          <w:tcPr>
            <w:tcW w:w="2487" w:type="dxa"/>
          </w:tcPr>
          <w:p w14:paraId="2CAA9375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6E7B617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3D6F4D11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</w:tr>
      <w:tr w:rsidR="00B6243B" w:rsidRPr="006427DC" w14:paraId="30A09335" w14:textId="545A6062" w:rsidTr="00B6243B">
        <w:trPr>
          <w:trHeight w:val="262"/>
          <w:jc w:val="center"/>
        </w:trPr>
        <w:tc>
          <w:tcPr>
            <w:tcW w:w="2487" w:type="dxa"/>
          </w:tcPr>
          <w:p w14:paraId="1519E1B6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CF4D0AC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57E6142B" w14:textId="77777777" w:rsidR="00B6243B" w:rsidRPr="006427DC" w:rsidRDefault="00B6243B" w:rsidP="00CE1B47">
            <w:pPr>
              <w:rPr>
                <w:rFonts w:ascii="Arial" w:hAnsi="Arial" w:cs="Arial"/>
              </w:rPr>
            </w:pPr>
          </w:p>
        </w:tc>
      </w:tr>
    </w:tbl>
    <w:p w14:paraId="1B3C2D13" w14:textId="77777777" w:rsidR="0017630E" w:rsidRPr="006427DC" w:rsidRDefault="0017630E" w:rsidP="00CE1B47">
      <w:pPr>
        <w:spacing w:after="0" w:line="240" w:lineRule="auto"/>
        <w:rPr>
          <w:rFonts w:ascii="Arial" w:hAnsi="Arial" w:cs="Arial"/>
        </w:rPr>
      </w:pPr>
    </w:p>
    <w:p w14:paraId="6E99FD0E" w14:textId="0EC4080C" w:rsidR="0017630E" w:rsidRPr="006427DC" w:rsidRDefault="00CE1B47" w:rsidP="00CE1B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427DC">
        <w:rPr>
          <w:rFonts w:ascii="Arial" w:hAnsi="Arial" w:cs="Arial"/>
          <w:b/>
        </w:rPr>
        <w:t xml:space="preserve">Provide </w:t>
      </w:r>
      <w:r w:rsidR="00CD18E4">
        <w:rPr>
          <w:rFonts w:ascii="Arial" w:hAnsi="Arial" w:cs="Arial"/>
          <w:b/>
        </w:rPr>
        <w:t xml:space="preserve">for review </w:t>
      </w:r>
      <w:r w:rsidR="00BB0458" w:rsidRPr="00CD18E4">
        <w:rPr>
          <w:rFonts w:ascii="Arial" w:hAnsi="Arial" w:cs="Arial"/>
        </w:rPr>
        <w:t>one example</w:t>
      </w:r>
      <w:r w:rsidRPr="006427DC">
        <w:rPr>
          <w:rFonts w:ascii="Arial" w:hAnsi="Arial" w:cs="Arial"/>
          <w:b/>
        </w:rPr>
        <w:t xml:space="preserve"> </w:t>
      </w:r>
      <w:r w:rsidR="00C23D51" w:rsidRPr="006427DC">
        <w:rPr>
          <w:rFonts w:ascii="Arial" w:hAnsi="Arial" w:cs="Arial"/>
        </w:rPr>
        <w:t>of the agreement</w:t>
      </w:r>
      <w:r w:rsidR="0017630E" w:rsidRPr="006427DC">
        <w:rPr>
          <w:rFonts w:ascii="Arial" w:hAnsi="Arial" w:cs="Arial"/>
        </w:rPr>
        <w:t xml:space="preserve"> or contract</w:t>
      </w:r>
      <w:r w:rsidR="00C23D51" w:rsidRPr="006427DC">
        <w:rPr>
          <w:rFonts w:ascii="Arial" w:hAnsi="Arial" w:cs="Arial"/>
        </w:rPr>
        <w:t xml:space="preserve"> template that your agency has with </w:t>
      </w:r>
      <w:r w:rsidR="0017630E" w:rsidRPr="006427DC">
        <w:rPr>
          <w:rFonts w:ascii="Arial" w:hAnsi="Arial" w:cs="Arial"/>
        </w:rPr>
        <w:t>sub-recipient</w:t>
      </w:r>
      <w:r w:rsidR="00C23D51" w:rsidRPr="006427DC">
        <w:rPr>
          <w:rFonts w:ascii="Arial" w:hAnsi="Arial" w:cs="Arial"/>
        </w:rPr>
        <w:t>s</w:t>
      </w:r>
      <w:r w:rsidR="0017630E" w:rsidRPr="006427DC">
        <w:rPr>
          <w:rFonts w:ascii="Arial" w:hAnsi="Arial" w:cs="Arial"/>
        </w:rPr>
        <w:t xml:space="preserve"> laying out</w:t>
      </w:r>
      <w:r w:rsidR="00095DF9" w:rsidRPr="006427DC">
        <w:rPr>
          <w:rFonts w:ascii="Arial" w:hAnsi="Arial" w:cs="Arial"/>
        </w:rPr>
        <w:t xml:space="preserve"> expectations </w:t>
      </w:r>
      <w:r w:rsidR="0017630E" w:rsidRPr="006427DC">
        <w:rPr>
          <w:rFonts w:ascii="Arial" w:hAnsi="Arial" w:cs="Arial"/>
        </w:rPr>
        <w:t>such as use of grant funds, payment request, and eligible activities.</w:t>
      </w:r>
      <w:r w:rsidR="00593BF2" w:rsidRPr="006427DC">
        <w:rPr>
          <w:rFonts w:ascii="Arial" w:hAnsi="Arial" w:cs="Arial"/>
        </w:rPr>
        <w:t xml:space="preserve"> </w:t>
      </w:r>
    </w:p>
    <w:p w14:paraId="248DE30C" w14:textId="77777777" w:rsidR="0017630E" w:rsidRPr="006427DC" w:rsidRDefault="0017630E" w:rsidP="00CE1B4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24BF8A1" w14:textId="03DF7877" w:rsidR="0017630E" w:rsidRDefault="0017630E" w:rsidP="00CE1B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427DC">
        <w:rPr>
          <w:rFonts w:ascii="Arial" w:hAnsi="Arial" w:cs="Arial"/>
        </w:rPr>
        <w:t xml:space="preserve">Describe how </w:t>
      </w:r>
      <w:r w:rsidR="00C23D51" w:rsidRPr="006427DC">
        <w:rPr>
          <w:rFonts w:ascii="Arial" w:hAnsi="Arial" w:cs="Arial"/>
        </w:rPr>
        <w:t>reports</w:t>
      </w:r>
      <w:r w:rsidRPr="006427DC">
        <w:rPr>
          <w:rFonts w:ascii="Arial" w:hAnsi="Arial" w:cs="Arial"/>
        </w:rPr>
        <w:t xml:space="preserve"> are collected and monitored to ensure accuracy.</w:t>
      </w:r>
    </w:p>
    <w:p w14:paraId="0B6B5235" w14:textId="77777777" w:rsidR="00451133" w:rsidRPr="00451133" w:rsidRDefault="00451133" w:rsidP="00451133">
      <w:pPr>
        <w:pStyle w:val="ListParagraph"/>
        <w:rPr>
          <w:rFonts w:ascii="Arial" w:hAnsi="Arial" w:cs="Arial"/>
        </w:rPr>
      </w:pPr>
    </w:p>
    <w:p w14:paraId="2F1D2042" w14:textId="2E324A67" w:rsidR="00451133" w:rsidRPr="006427DC" w:rsidRDefault="00451133" w:rsidP="00CE1B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Describe your process and timeline of reimbursement to sub-recipients.</w:t>
      </w:r>
    </w:p>
    <w:p w14:paraId="678E3E4F" w14:textId="77777777" w:rsidR="0017630E" w:rsidRPr="006427DC" w:rsidRDefault="0017630E" w:rsidP="00CE1B4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6F9466C" w14:textId="3E56B259" w:rsidR="0017630E" w:rsidRPr="006427DC" w:rsidRDefault="0017630E" w:rsidP="00CE1B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427DC">
        <w:rPr>
          <w:rFonts w:ascii="Arial" w:hAnsi="Arial" w:cs="Arial"/>
        </w:rPr>
        <w:t xml:space="preserve">List each subrecipient you have monitored and the date </w:t>
      </w:r>
      <w:r w:rsidR="00030DA5">
        <w:rPr>
          <w:rFonts w:ascii="Arial" w:hAnsi="Arial" w:cs="Arial"/>
        </w:rPr>
        <w:t>on which those</w:t>
      </w:r>
      <w:r w:rsidRPr="006427DC">
        <w:rPr>
          <w:rFonts w:ascii="Arial" w:hAnsi="Arial" w:cs="Arial"/>
        </w:rPr>
        <w:t xml:space="preserve"> </w:t>
      </w:r>
      <w:proofErr w:type="spellStart"/>
      <w:r w:rsidRPr="006427DC">
        <w:rPr>
          <w:rFonts w:ascii="Arial" w:hAnsi="Arial" w:cs="Arial"/>
        </w:rPr>
        <w:t>monitoring</w:t>
      </w:r>
      <w:r w:rsidR="00030DA5">
        <w:rPr>
          <w:rFonts w:ascii="Arial" w:hAnsi="Arial" w:cs="Arial"/>
        </w:rPr>
        <w:t>s</w:t>
      </w:r>
      <w:proofErr w:type="spellEnd"/>
      <w:r w:rsidRPr="006427DC">
        <w:rPr>
          <w:rFonts w:ascii="Arial" w:hAnsi="Arial" w:cs="Arial"/>
        </w:rPr>
        <w:t xml:space="preserve"> occurred. </w:t>
      </w:r>
      <w:r w:rsidR="00752ED9">
        <w:rPr>
          <w:rFonts w:ascii="Arial" w:hAnsi="Arial" w:cs="Arial"/>
        </w:rPr>
        <w:t>D</w:t>
      </w:r>
      <w:r w:rsidRPr="006427DC">
        <w:rPr>
          <w:rFonts w:ascii="Arial" w:hAnsi="Arial" w:cs="Arial"/>
        </w:rPr>
        <w:t xml:space="preserve">escribe </w:t>
      </w:r>
      <w:r w:rsidR="00752ED9">
        <w:rPr>
          <w:rFonts w:ascii="Arial" w:hAnsi="Arial" w:cs="Arial"/>
        </w:rPr>
        <w:t>the monitoring components (i.e. file review, fiscal, on-site)</w:t>
      </w:r>
      <w:r w:rsidRPr="006427DC">
        <w:rPr>
          <w:rFonts w:ascii="Arial" w:hAnsi="Arial" w:cs="Arial"/>
        </w:rPr>
        <w:t>, any findings</w:t>
      </w:r>
      <w:r w:rsidR="00752ED9">
        <w:rPr>
          <w:rFonts w:ascii="Arial" w:hAnsi="Arial" w:cs="Arial"/>
        </w:rPr>
        <w:t>/concerns</w:t>
      </w:r>
      <w:r w:rsidRPr="006427DC">
        <w:rPr>
          <w:rFonts w:ascii="Arial" w:hAnsi="Arial" w:cs="Arial"/>
        </w:rPr>
        <w:t>, and how you are working to resolve those findings.</w:t>
      </w:r>
      <w:r w:rsidR="0098203F">
        <w:rPr>
          <w:rFonts w:ascii="Arial" w:hAnsi="Arial" w:cs="Arial"/>
        </w:rPr>
        <w:t xml:space="preserve"> If you have not yet done any </w:t>
      </w:r>
      <w:proofErr w:type="spellStart"/>
      <w:r w:rsidR="0098203F">
        <w:rPr>
          <w:rFonts w:ascii="Arial" w:hAnsi="Arial" w:cs="Arial"/>
        </w:rPr>
        <w:t>monitorings</w:t>
      </w:r>
      <w:proofErr w:type="spellEnd"/>
      <w:r w:rsidR="0098203F">
        <w:rPr>
          <w:rFonts w:ascii="Arial" w:hAnsi="Arial" w:cs="Arial"/>
        </w:rPr>
        <w:t xml:space="preserve">, </w:t>
      </w:r>
      <w:r w:rsidR="00D519DF">
        <w:rPr>
          <w:rFonts w:ascii="Arial" w:hAnsi="Arial" w:cs="Arial"/>
        </w:rPr>
        <w:t xml:space="preserve">explain why and </w:t>
      </w:r>
      <w:r w:rsidR="0098203F">
        <w:rPr>
          <w:rFonts w:ascii="Arial" w:hAnsi="Arial" w:cs="Arial"/>
        </w:rPr>
        <w:t>provide a schedule of when they will be completed.</w:t>
      </w:r>
    </w:p>
    <w:p w14:paraId="340F8263" w14:textId="77777777" w:rsidR="0017630E" w:rsidRPr="006427DC" w:rsidRDefault="0017630E" w:rsidP="00CE1B4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209F20C" w14:textId="256B1215" w:rsidR="0017630E" w:rsidRPr="004066D7" w:rsidRDefault="0017630E" w:rsidP="00CE1B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427DC">
        <w:rPr>
          <w:rFonts w:ascii="Arial" w:hAnsi="Arial" w:cs="Arial"/>
        </w:rPr>
        <w:t>What</w:t>
      </w:r>
      <w:r w:rsidR="00BB0458">
        <w:rPr>
          <w:rFonts w:ascii="Arial" w:hAnsi="Arial" w:cs="Arial"/>
        </w:rPr>
        <w:t xml:space="preserve"> performance</w:t>
      </w:r>
      <w:r w:rsidRPr="006427DC">
        <w:rPr>
          <w:rFonts w:ascii="Arial" w:hAnsi="Arial" w:cs="Arial"/>
        </w:rPr>
        <w:t xml:space="preserve"> issues have arisen </w:t>
      </w:r>
      <w:r w:rsidR="00BB0458">
        <w:rPr>
          <w:rFonts w:ascii="Arial" w:hAnsi="Arial" w:cs="Arial"/>
        </w:rPr>
        <w:t>from</w:t>
      </w:r>
      <w:r w:rsidRPr="006427DC">
        <w:rPr>
          <w:rFonts w:ascii="Arial" w:hAnsi="Arial" w:cs="Arial"/>
        </w:rPr>
        <w:t xml:space="preserve"> sub-recipient</w:t>
      </w:r>
      <w:r w:rsidR="00BB0458">
        <w:rPr>
          <w:rFonts w:ascii="Arial" w:hAnsi="Arial" w:cs="Arial"/>
        </w:rPr>
        <w:t>s,</w:t>
      </w:r>
      <w:r w:rsidRPr="006427DC">
        <w:rPr>
          <w:rFonts w:ascii="Arial" w:hAnsi="Arial" w:cs="Arial"/>
        </w:rPr>
        <w:t xml:space="preserve"> especially as it relates to contractually obligated activities</w:t>
      </w:r>
      <w:r w:rsidR="00451133" w:rsidRPr="004066D7">
        <w:rPr>
          <w:rFonts w:ascii="Arial" w:hAnsi="Arial" w:cs="Arial"/>
        </w:rPr>
        <w:t>? How did you resolve the performance issues?</w:t>
      </w:r>
      <w:bookmarkStart w:id="0" w:name="_GoBack"/>
      <w:bookmarkEnd w:id="0"/>
    </w:p>
    <w:p w14:paraId="62978748" w14:textId="77777777" w:rsidR="0017630E" w:rsidRPr="006427DC" w:rsidRDefault="0017630E" w:rsidP="00095DF9">
      <w:pPr>
        <w:spacing w:after="0" w:line="240" w:lineRule="auto"/>
        <w:rPr>
          <w:rFonts w:ascii="Arial" w:hAnsi="Arial" w:cs="Arial"/>
        </w:rPr>
      </w:pPr>
    </w:p>
    <w:p w14:paraId="6A2DB596" w14:textId="2AF4DA1B" w:rsidR="0017630E" w:rsidRPr="006427DC" w:rsidRDefault="0017630E" w:rsidP="00CE1B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427DC">
        <w:rPr>
          <w:rFonts w:ascii="Arial" w:hAnsi="Arial" w:cs="Arial"/>
        </w:rPr>
        <w:t xml:space="preserve">How does </w:t>
      </w:r>
      <w:r w:rsidR="0098203F">
        <w:rPr>
          <w:rFonts w:ascii="Arial" w:hAnsi="Arial" w:cs="Arial"/>
        </w:rPr>
        <w:t>your</w:t>
      </w:r>
      <w:r w:rsidRPr="006427DC">
        <w:rPr>
          <w:rFonts w:ascii="Arial" w:hAnsi="Arial" w:cs="Arial"/>
        </w:rPr>
        <w:t xml:space="preserve"> agency facilitate communications and gatherings for sub-recipients?  </w:t>
      </w:r>
    </w:p>
    <w:p w14:paraId="769C32ED" w14:textId="77777777" w:rsidR="00593BF2" w:rsidRPr="006427DC" w:rsidRDefault="00593BF2" w:rsidP="00CE1B47">
      <w:pPr>
        <w:pStyle w:val="ListParagraph"/>
        <w:spacing w:after="0" w:line="240" w:lineRule="auto"/>
        <w:rPr>
          <w:rFonts w:ascii="Arial" w:hAnsi="Arial" w:cs="Arial"/>
        </w:rPr>
      </w:pPr>
    </w:p>
    <w:p w14:paraId="615A9C77" w14:textId="2193687C" w:rsidR="00593BF2" w:rsidRPr="006427DC" w:rsidRDefault="00C93DB7" w:rsidP="00CE1B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427DC">
        <w:rPr>
          <w:rFonts w:ascii="Arial" w:hAnsi="Arial" w:cs="Arial"/>
        </w:rPr>
        <w:t xml:space="preserve">What types of data or benchmarks are used to measure the performance of the local CoC?  If none are currently being used, </w:t>
      </w:r>
      <w:r w:rsidR="00752ED9">
        <w:rPr>
          <w:rFonts w:ascii="Arial" w:hAnsi="Arial" w:cs="Arial"/>
        </w:rPr>
        <w:t>describe your process for measuring performance</w:t>
      </w:r>
      <w:r w:rsidR="00CD18E4">
        <w:rPr>
          <w:rFonts w:ascii="Arial" w:hAnsi="Arial" w:cs="Arial"/>
        </w:rPr>
        <w:t>.</w:t>
      </w:r>
    </w:p>
    <w:p w14:paraId="48788846" w14:textId="77777777" w:rsidR="00BA5324" w:rsidRPr="00BA5324" w:rsidRDefault="00BA5324" w:rsidP="00BA5324"/>
    <w:p w14:paraId="7D144362" w14:textId="2B671928" w:rsidR="00D519DF" w:rsidRPr="00684104" w:rsidRDefault="00BA5324" w:rsidP="00684104">
      <w:pPr>
        <w:rPr>
          <w:i/>
          <w:sz w:val="18"/>
        </w:rPr>
      </w:pPr>
      <w:r w:rsidRPr="00BA5324">
        <w:rPr>
          <w:i/>
          <w:sz w:val="18"/>
        </w:rPr>
        <w:t xml:space="preserve">revised </w:t>
      </w:r>
      <w:r w:rsidR="00752ED9">
        <w:rPr>
          <w:i/>
          <w:sz w:val="18"/>
        </w:rPr>
        <w:t>7</w:t>
      </w:r>
      <w:r w:rsidRPr="00BA5324">
        <w:rPr>
          <w:i/>
          <w:sz w:val="18"/>
        </w:rPr>
        <w:t xml:space="preserve">/18 </w:t>
      </w:r>
      <w:proofErr w:type="spellStart"/>
      <w:r w:rsidRPr="00BA5324">
        <w:rPr>
          <w:i/>
          <w:sz w:val="18"/>
        </w:rPr>
        <w:t>si</w:t>
      </w:r>
      <w:proofErr w:type="spellEnd"/>
    </w:p>
    <w:p w14:paraId="3546992C" w14:textId="77777777" w:rsidR="00D519DF" w:rsidRPr="00D519DF" w:rsidRDefault="00D519DF" w:rsidP="00D519DF"/>
    <w:p w14:paraId="6ACAE7D6" w14:textId="77777777" w:rsidR="00D519DF" w:rsidRPr="00D519DF" w:rsidRDefault="00D519DF" w:rsidP="00D519DF"/>
    <w:p w14:paraId="26E88495" w14:textId="77777777" w:rsidR="00D519DF" w:rsidRPr="00D519DF" w:rsidRDefault="00D519DF" w:rsidP="00D519DF"/>
    <w:p w14:paraId="112F6485" w14:textId="41330246" w:rsidR="00BA5324" w:rsidRPr="00D519DF" w:rsidRDefault="00D519DF" w:rsidP="00D519DF">
      <w:pPr>
        <w:tabs>
          <w:tab w:val="left" w:pos="2685"/>
        </w:tabs>
      </w:pPr>
      <w:r>
        <w:tab/>
      </w:r>
    </w:p>
    <w:sectPr w:rsidR="00BA5324" w:rsidRPr="00D519DF" w:rsidSect="00D87270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F4ED" w14:textId="77777777" w:rsidR="00D234A1" w:rsidRDefault="00D234A1" w:rsidP="00D234A1">
      <w:pPr>
        <w:spacing w:after="0" w:line="240" w:lineRule="auto"/>
      </w:pPr>
      <w:r>
        <w:separator/>
      </w:r>
    </w:p>
  </w:endnote>
  <w:endnote w:type="continuationSeparator" w:id="0">
    <w:p w14:paraId="54891225" w14:textId="77777777" w:rsidR="00D234A1" w:rsidRDefault="00D234A1" w:rsidP="00D2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1044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C8794" w14:textId="07D5C185" w:rsidR="00D234A1" w:rsidRPr="00D519DF" w:rsidRDefault="00752ED9" w:rsidP="00D519DF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EHH </w:t>
            </w:r>
            <w:r w:rsidR="00D519DF" w:rsidRPr="00BA5324">
              <w:t>Lead Agency Monitoring Questionnaire</w:t>
            </w:r>
            <w:r w:rsidR="00D519DF">
              <w:t xml:space="preserve">     </w:t>
            </w:r>
            <w:r w:rsidR="00BA5324">
              <w:t xml:space="preserve">Page </w:t>
            </w:r>
            <w:r w:rsidR="00BA5324">
              <w:rPr>
                <w:b/>
                <w:bCs/>
                <w:sz w:val="24"/>
                <w:szCs w:val="24"/>
              </w:rPr>
              <w:fldChar w:fldCharType="begin"/>
            </w:r>
            <w:r w:rsidR="00BA5324">
              <w:rPr>
                <w:b/>
                <w:bCs/>
              </w:rPr>
              <w:instrText xml:space="preserve"> PAGE </w:instrText>
            </w:r>
            <w:r w:rsidR="00BA5324">
              <w:rPr>
                <w:b/>
                <w:bCs/>
                <w:sz w:val="24"/>
                <w:szCs w:val="24"/>
              </w:rPr>
              <w:fldChar w:fldCharType="separate"/>
            </w:r>
            <w:r w:rsidR="00BA5324">
              <w:rPr>
                <w:b/>
                <w:bCs/>
                <w:noProof/>
              </w:rPr>
              <w:t>2</w:t>
            </w:r>
            <w:r w:rsidR="00BA5324">
              <w:rPr>
                <w:b/>
                <w:bCs/>
                <w:sz w:val="24"/>
                <w:szCs w:val="24"/>
              </w:rPr>
              <w:fldChar w:fldCharType="end"/>
            </w:r>
            <w:r w:rsidR="00BA5324">
              <w:t xml:space="preserve"> of </w:t>
            </w:r>
            <w:r w:rsidR="00BA5324">
              <w:rPr>
                <w:b/>
                <w:bCs/>
                <w:sz w:val="24"/>
                <w:szCs w:val="24"/>
              </w:rPr>
              <w:fldChar w:fldCharType="begin"/>
            </w:r>
            <w:r w:rsidR="00BA5324">
              <w:rPr>
                <w:b/>
                <w:bCs/>
              </w:rPr>
              <w:instrText xml:space="preserve"> NUMPAGES  </w:instrText>
            </w:r>
            <w:r w:rsidR="00BA5324">
              <w:rPr>
                <w:b/>
                <w:bCs/>
                <w:sz w:val="24"/>
                <w:szCs w:val="24"/>
              </w:rPr>
              <w:fldChar w:fldCharType="separate"/>
            </w:r>
            <w:r w:rsidR="00BA5324">
              <w:rPr>
                <w:b/>
                <w:bCs/>
                <w:noProof/>
              </w:rPr>
              <w:t>2</w:t>
            </w:r>
            <w:r w:rsidR="00BA53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481ED" w14:textId="77777777" w:rsidR="00D234A1" w:rsidRDefault="00D234A1" w:rsidP="00D234A1">
      <w:pPr>
        <w:spacing w:after="0" w:line="240" w:lineRule="auto"/>
      </w:pPr>
      <w:r>
        <w:separator/>
      </w:r>
    </w:p>
  </w:footnote>
  <w:footnote w:type="continuationSeparator" w:id="0">
    <w:p w14:paraId="002C392F" w14:textId="77777777" w:rsidR="00D234A1" w:rsidRDefault="00D234A1" w:rsidP="00D2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95470"/>
    <w:multiLevelType w:val="hybridMultilevel"/>
    <w:tmpl w:val="6636852C"/>
    <w:lvl w:ilvl="0" w:tplc="846E0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0E"/>
    <w:rsid w:val="00030DA5"/>
    <w:rsid w:val="00095DF9"/>
    <w:rsid w:val="0017630E"/>
    <w:rsid w:val="0019642E"/>
    <w:rsid w:val="001D7AC3"/>
    <w:rsid w:val="00231543"/>
    <w:rsid w:val="002F0444"/>
    <w:rsid w:val="003A250E"/>
    <w:rsid w:val="004066D7"/>
    <w:rsid w:val="00451133"/>
    <w:rsid w:val="00451EB8"/>
    <w:rsid w:val="0050038F"/>
    <w:rsid w:val="00554E40"/>
    <w:rsid w:val="00593BF2"/>
    <w:rsid w:val="00630A95"/>
    <w:rsid w:val="006427DC"/>
    <w:rsid w:val="00671115"/>
    <w:rsid w:val="00684104"/>
    <w:rsid w:val="00704585"/>
    <w:rsid w:val="00752ED9"/>
    <w:rsid w:val="00893425"/>
    <w:rsid w:val="00920286"/>
    <w:rsid w:val="009310BF"/>
    <w:rsid w:val="00980B02"/>
    <w:rsid w:val="0098203F"/>
    <w:rsid w:val="00AF2D82"/>
    <w:rsid w:val="00B6243B"/>
    <w:rsid w:val="00BA5324"/>
    <w:rsid w:val="00BB0458"/>
    <w:rsid w:val="00BB4795"/>
    <w:rsid w:val="00C23D51"/>
    <w:rsid w:val="00C53D26"/>
    <w:rsid w:val="00C93DB7"/>
    <w:rsid w:val="00CC0258"/>
    <w:rsid w:val="00CD18E4"/>
    <w:rsid w:val="00CE1B47"/>
    <w:rsid w:val="00D234A1"/>
    <w:rsid w:val="00D519DF"/>
    <w:rsid w:val="00D87270"/>
    <w:rsid w:val="00D9115A"/>
    <w:rsid w:val="00F7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017FA6"/>
  <w15:docId w15:val="{777E8261-5BF6-4291-9D0A-9A4DE024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A1"/>
  </w:style>
  <w:style w:type="paragraph" w:styleId="Footer">
    <w:name w:val="footer"/>
    <w:basedOn w:val="Normal"/>
    <w:link w:val="FooterChar"/>
    <w:uiPriority w:val="99"/>
    <w:unhideWhenUsed/>
    <w:rsid w:val="00D23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4A1"/>
  </w:style>
  <w:style w:type="paragraph" w:customStyle="1" w:styleId="F9E977197262459AB16AE09F8A4F0155">
    <w:name w:val="F9E977197262459AB16AE09F8A4F0155"/>
    <w:rsid w:val="00D234A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C8086"/>
      </a:dk2>
      <a:lt2>
        <a:srgbClr val="EAEBDE"/>
      </a:lt2>
      <a:accent1>
        <a:srgbClr val="45A56C"/>
      </a:accent1>
      <a:accent2>
        <a:srgbClr val="B0CCB0"/>
      </a:accent2>
      <a:accent3>
        <a:srgbClr val="A8CDD7"/>
      </a:accent3>
      <a:accent4>
        <a:srgbClr val="3C7483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Unspecified</Division>
    <PublishingStartDate xmlns="http://schemas.microsoft.com/sharepoint/v3" xsi:nil="true"/>
    <PublishingExpirationDate xmlns="http://schemas.microsoft.com/sharepoint/v3" xsi:nil="true"/>
    <_dlc_DocId xmlns="bb65cc95-6d4e-4879-a879-9838761499af">33E6D4FPPFNA-223884491-2274</_dlc_DocId>
    <Document_x0020_Year xmlns="9e30f06f-ad7a-453a-8e08-8a8878e30bd1" xsi:nil="true"/>
    <_dlc_DocIdUrl xmlns="bb65cc95-6d4e-4879-a879-9838761499af">
      <Url>https://doa.wi.gov/_layouts/15/DocIdRedir.aspx?ID=33E6D4FPPFNA-223884491-2274</Url>
      <Description>33E6D4FPPFNA-223884491-2274</Description>
    </_dlc_DocIdUrl>
  </documentManagement>
</p:properties>
</file>

<file path=customXml/itemProps1.xml><?xml version="1.0" encoding="utf-8"?>
<ds:datastoreItem xmlns:ds="http://schemas.openxmlformats.org/officeDocument/2006/customXml" ds:itemID="{94D5D829-FBB3-45D8-BE04-89FCC8F6BDFB}"/>
</file>

<file path=customXml/itemProps2.xml><?xml version="1.0" encoding="utf-8"?>
<ds:datastoreItem xmlns:ds="http://schemas.openxmlformats.org/officeDocument/2006/customXml" ds:itemID="{14653D5A-ACF0-415C-AE18-C6A27214B877}"/>
</file>

<file path=customXml/itemProps3.xml><?xml version="1.0" encoding="utf-8"?>
<ds:datastoreItem xmlns:ds="http://schemas.openxmlformats.org/officeDocument/2006/customXml" ds:itemID="{F5DE91A2-3FC5-4F39-A5E0-DC4E12844488}"/>
</file>

<file path=customXml/itemProps4.xml><?xml version="1.0" encoding="utf-8"?>
<ds:datastoreItem xmlns:ds="http://schemas.openxmlformats.org/officeDocument/2006/customXml" ds:itemID="{9020736E-0353-498A-9928-1F7342332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Durkin, Padraic</dc:creator>
  <cp:lastModifiedBy>Isaak, Sarah - DOA</cp:lastModifiedBy>
  <cp:revision>17</cp:revision>
  <cp:lastPrinted>2018-06-27T17:29:00Z</cp:lastPrinted>
  <dcterms:created xsi:type="dcterms:W3CDTF">2017-09-20T16:09:00Z</dcterms:created>
  <dcterms:modified xsi:type="dcterms:W3CDTF">2018-07-06T19:34:00Z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f546df24-81b0-4181-bf8c-23c381a3fa75</vt:lpwstr>
  </property>
  <property fmtid="{D5CDD505-2E9C-101B-9397-08002B2CF9AE}" pid="3" name="ContentTypeId">
    <vt:lpwstr>0x0101004EF7B3F25A96C54C9B76362B105D646D</vt:lpwstr>
  </property>
</Properties>
</file>