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EFA4" w14:textId="3FC30299" w:rsidR="00EF4A9F" w:rsidRPr="00B879C5" w:rsidRDefault="00EF4A9F" w:rsidP="001429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79C5">
        <w:rPr>
          <w:rFonts w:ascii="Arial" w:hAnsi="Arial" w:cs="Arial"/>
          <w:b/>
          <w:bCs/>
          <w:sz w:val="32"/>
          <w:szCs w:val="32"/>
        </w:rPr>
        <w:t>SAMPLE</w:t>
      </w:r>
    </w:p>
    <w:p w14:paraId="6CC8A545" w14:textId="6DDD611A" w:rsidR="00EF4A9F" w:rsidRDefault="00EF4A9F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sz w:val="18"/>
          <w:szCs w:val="18"/>
        </w:rPr>
      </w:pPr>
      <w:r w:rsidRPr="00EF4A9F">
        <w:rPr>
          <w:rFonts w:ascii="Arial" w:eastAsia="Times New Roman" w:hAnsi="Arial" w:cs="Times New Roman"/>
          <w:bCs/>
          <w:i/>
          <w:iCs/>
          <w:sz w:val="18"/>
          <w:szCs w:val="18"/>
        </w:rPr>
        <w:t>(Print on Municipal Letterhead or Plain Sheet – Remove DEHCR header/footer notes and “Sample” Language above)</w:t>
      </w:r>
    </w:p>
    <w:p w14:paraId="7AD0DC9D" w14:textId="77777777" w:rsidR="00EF4A9F" w:rsidRPr="00EF4A9F" w:rsidRDefault="00EF4A9F" w:rsidP="00EF4A9F">
      <w:pPr>
        <w:spacing w:after="0"/>
        <w:jc w:val="center"/>
        <w:rPr>
          <w:rFonts w:ascii="Arial" w:eastAsia="Times New Roman" w:hAnsi="Arial" w:cs="Times New Roman"/>
          <w:bCs/>
          <w:i/>
          <w:iCs/>
          <w:sz w:val="18"/>
          <w:szCs w:val="18"/>
        </w:rPr>
      </w:pPr>
    </w:p>
    <w:sdt>
      <w:sdtPr>
        <w:rPr>
          <w:rFonts w:ascii="Arial" w:hAnsi="Arial" w:cs="Arial"/>
          <w:b/>
          <w:bCs/>
          <w:sz w:val="28"/>
          <w:szCs w:val="28"/>
          <w:highlight w:val="lightGray"/>
        </w:rPr>
        <w:id w:val="2059285722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32C48349" w14:textId="3F2F6F54" w:rsidR="003A03C5" w:rsidRPr="00B879C5" w:rsidRDefault="003A03C5" w:rsidP="001429B7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879C5">
            <w:rPr>
              <w:rFonts w:ascii="Arial" w:hAnsi="Arial" w:cs="Arial"/>
              <w:b/>
              <w:bCs/>
              <w:sz w:val="28"/>
              <w:szCs w:val="28"/>
              <w:highlight w:val="lightGray"/>
            </w:rPr>
            <w:t>[Unit of General Local Government (UGLG) Full Name, e.g. Village of Yourville]</w:t>
          </w:r>
        </w:p>
      </w:sdtContent>
    </w:sdt>
    <w:p w14:paraId="2EFC973F" w14:textId="0682E242" w:rsidR="001429B7" w:rsidRPr="00B879C5" w:rsidRDefault="009448F5" w:rsidP="001429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79C5">
        <w:rPr>
          <w:rFonts w:ascii="Arial" w:hAnsi="Arial" w:cs="Arial"/>
          <w:b/>
          <w:bCs/>
          <w:sz w:val="28"/>
          <w:szCs w:val="28"/>
        </w:rPr>
        <w:t xml:space="preserve">Authorizing </w:t>
      </w:r>
      <w:r w:rsidR="001429B7" w:rsidRPr="00B879C5">
        <w:rPr>
          <w:rFonts w:ascii="Arial" w:hAnsi="Arial" w:cs="Arial"/>
          <w:b/>
          <w:bCs/>
          <w:sz w:val="28"/>
          <w:szCs w:val="28"/>
        </w:rPr>
        <w:t>Resolution to Commit Match Fund</w:t>
      </w:r>
      <w:r w:rsidR="00B879C5">
        <w:rPr>
          <w:rFonts w:ascii="Arial" w:hAnsi="Arial" w:cs="Arial"/>
          <w:b/>
          <w:bCs/>
          <w:sz w:val="28"/>
          <w:szCs w:val="28"/>
        </w:rPr>
        <w:t>s</w:t>
      </w:r>
    </w:p>
    <w:p w14:paraId="57A998FC" w14:textId="104E7871" w:rsidR="00FC1B74" w:rsidRPr="0015331D" w:rsidRDefault="001429B7" w:rsidP="001429B7">
      <w:pPr>
        <w:jc w:val="center"/>
        <w:rPr>
          <w:rFonts w:cs="Times New Roman"/>
          <w:sz w:val="24"/>
          <w:szCs w:val="24"/>
        </w:rPr>
      </w:pPr>
      <w:r w:rsidRPr="0015331D">
        <w:rPr>
          <w:rFonts w:cs="Arial"/>
          <w:sz w:val="24"/>
          <w:szCs w:val="24"/>
        </w:rPr>
        <w:t xml:space="preserve">RESOLUTION NO.  </w:t>
      </w:r>
      <w:sdt>
        <w:sdtPr>
          <w:rPr>
            <w:rFonts w:cs="Arial"/>
            <w:sz w:val="24"/>
            <w:szCs w:val="24"/>
            <w:highlight w:val="lightGray"/>
          </w:rPr>
          <w:id w:val="786635811"/>
          <w:placeholder>
            <w:docPart w:val="DefaultPlaceholder_-1854013440"/>
          </w:placeholder>
        </w:sdtPr>
        <w:sdtEndPr/>
        <w:sdtContent>
          <w:r w:rsidRPr="00FF1FCA">
            <w:rPr>
              <w:rFonts w:cs="Arial"/>
              <w:sz w:val="24"/>
              <w:szCs w:val="24"/>
              <w:highlight w:val="lightGray"/>
            </w:rPr>
            <w:t>[NUMBER]</w:t>
          </w:r>
        </w:sdtContent>
      </w:sdt>
      <w:r w:rsidRPr="0015331D">
        <w:rPr>
          <w:rFonts w:cs="Arial"/>
          <w:sz w:val="24"/>
          <w:szCs w:val="24"/>
        </w:rPr>
        <w:tab/>
      </w:r>
    </w:p>
    <w:p w14:paraId="1FA6787A" w14:textId="1768AF8F" w:rsidR="003A03C5" w:rsidRPr="0015331D" w:rsidRDefault="001429B7" w:rsidP="003A03C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5331D">
        <w:rPr>
          <w:rFonts w:cs="Arial"/>
          <w:sz w:val="24"/>
          <w:szCs w:val="24"/>
        </w:rPr>
        <w:t xml:space="preserve">A RESOLUTION OF THE </w:t>
      </w:r>
      <w:sdt>
        <w:sdtPr>
          <w:rPr>
            <w:rFonts w:cs="Arial"/>
            <w:sz w:val="24"/>
            <w:szCs w:val="24"/>
          </w:rPr>
          <w:id w:val="1279755231"/>
          <w:placeholder>
            <w:docPart w:val="DefaultPlaceholder_-1854013440"/>
          </w:placeholder>
        </w:sdtPr>
        <w:sdtEndPr/>
        <w:sdtContent>
          <w:r w:rsidRPr="00FF1FCA">
            <w:rPr>
              <w:rFonts w:cs="Arial"/>
              <w:sz w:val="24"/>
              <w:szCs w:val="24"/>
              <w:highlight w:val="lightGray"/>
            </w:rPr>
            <w:t>[GOVERNING BODY]</w:t>
          </w:r>
        </w:sdtContent>
      </w:sdt>
      <w:r w:rsidRPr="0015331D">
        <w:rPr>
          <w:rFonts w:cs="Arial"/>
          <w:sz w:val="24"/>
          <w:szCs w:val="24"/>
        </w:rPr>
        <w:t xml:space="preserve"> OF THE </w:t>
      </w:r>
      <w:sdt>
        <w:sdtPr>
          <w:rPr>
            <w:rFonts w:cs="Arial"/>
            <w:sz w:val="24"/>
            <w:szCs w:val="24"/>
            <w:highlight w:val="lightGray"/>
          </w:rPr>
          <w:id w:val="192900384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cs="Arial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Arial"/>
              <w:sz w:val="24"/>
              <w:szCs w:val="24"/>
              <w:highlight w:val="lightGray"/>
            </w:rPr>
            <w:t>UGLG</w:t>
          </w:r>
          <w:r w:rsidRPr="00FF1FCA">
            <w:rPr>
              <w:rFonts w:cs="Arial"/>
              <w:sz w:val="24"/>
              <w:szCs w:val="24"/>
              <w:highlight w:val="lightGray"/>
            </w:rPr>
            <w:t xml:space="preserve"> TYPE]</w:t>
          </w:r>
        </w:sdtContent>
      </w:sdt>
      <w:r w:rsidRPr="0015331D">
        <w:rPr>
          <w:rFonts w:cs="Arial"/>
          <w:sz w:val="24"/>
          <w:szCs w:val="24"/>
        </w:rPr>
        <w:t xml:space="preserve"> OF </w:t>
      </w:r>
      <w:sdt>
        <w:sdtPr>
          <w:rPr>
            <w:rFonts w:cs="Arial"/>
            <w:sz w:val="24"/>
            <w:szCs w:val="24"/>
            <w:highlight w:val="lightGray"/>
          </w:rPr>
          <w:id w:val="-1751122605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FF1FCA">
            <w:rPr>
              <w:rFonts w:cs="Arial"/>
              <w:sz w:val="24"/>
              <w:szCs w:val="24"/>
              <w:highlight w:val="lightGray"/>
            </w:rPr>
            <w:t>[</w:t>
          </w:r>
          <w:r w:rsidR="003A03C5" w:rsidRPr="00FF1FCA">
            <w:rPr>
              <w:rFonts w:cs="Arial"/>
              <w:sz w:val="24"/>
              <w:szCs w:val="24"/>
              <w:highlight w:val="lightGray"/>
            </w:rPr>
            <w:t>UGLG NAME</w:t>
          </w:r>
          <w:r w:rsidRPr="00FF1FCA">
            <w:rPr>
              <w:rFonts w:cs="Arial"/>
              <w:sz w:val="24"/>
              <w:szCs w:val="24"/>
              <w:highlight w:val="lightGray"/>
            </w:rPr>
            <w:t>]</w:t>
          </w:r>
        </w:sdtContent>
      </w:sdt>
      <w:r w:rsidRPr="0015331D">
        <w:rPr>
          <w:rFonts w:cs="Arial"/>
          <w:sz w:val="24"/>
          <w:szCs w:val="24"/>
        </w:rPr>
        <w:t xml:space="preserve">, </w:t>
      </w:r>
    </w:p>
    <w:p w14:paraId="4A774814" w14:textId="0D935791" w:rsidR="003A03C5" w:rsidRPr="0015331D" w:rsidRDefault="001429B7" w:rsidP="003A03C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5331D">
        <w:rPr>
          <w:rFonts w:cs="Arial"/>
          <w:sz w:val="24"/>
          <w:szCs w:val="24"/>
        </w:rPr>
        <w:t>p</w:t>
      </w:r>
      <w:r w:rsidR="00FC1B74" w:rsidRPr="0015331D">
        <w:rPr>
          <w:rFonts w:cs="Times New Roman"/>
          <w:sz w:val="24"/>
          <w:szCs w:val="24"/>
        </w:rPr>
        <w:t xml:space="preserve">roviding a Guarantee of Match Funds for the </w:t>
      </w:r>
    </w:p>
    <w:p w14:paraId="03F83A4D" w14:textId="0327D04F" w:rsidR="0021333F" w:rsidRPr="0015331D" w:rsidRDefault="00B879C5" w:rsidP="003A03C5">
      <w:pPr>
        <w:spacing w:after="0" w:line="240" w:lineRule="auto"/>
        <w:jc w:val="center"/>
        <w:rPr>
          <w:rFonts w:cs="Times New Roman"/>
          <w:sz w:val="24"/>
          <w:szCs w:val="24"/>
        </w:rPr>
      </w:pPr>
      <w:sdt>
        <w:sdtPr>
          <w:rPr>
            <w:rFonts w:ascii="Arial" w:hAnsi="Arial" w:cs="Arial"/>
            <w:highlight w:val="lightGray"/>
          </w:rPr>
          <w:id w:val="1916122493"/>
          <w:placeholder>
            <w:docPart w:val="463A4BFA971D4A4BA0D28535062C7E03"/>
          </w:placeholder>
        </w:sdtPr>
        <w:sdtContent>
          <w:r w:rsidRPr="00FF1FCA">
            <w:rPr>
              <w:rFonts w:ascii="Arial" w:hAnsi="Arial" w:cs="Arial"/>
              <w:highlight w:val="lightGray"/>
            </w:rPr>
            <w:t>[</w:t>
          </w:r>
          <w:r>
            <w:rPr>
              <w:rFonts w:ascii="Arial" w:hAnsi="Arial" w:cs="Arial"/>
              <w:highlight w:val="lightGray"/>
            </w:rPr>
            <w:t>YEAR</w:t>
          </w:r>
          <w:r w:rsidRPr="00FF1FCA">
            <w:rPr>
              <w:rFonts w:ascii="Arial" w:hAnsi="Arial" w:cs="Arial"/>
              <w:highlight w:val="lightGray"/>
            </w:rPr>
            <w:t>]</w:t>
          </w:r>
        </w:sdtContent>
      </w:sdt>
      <w:r w:rsidR="003A03C5" w:rsidRPr="0015331D">
        <w:rPr>
          <w:rFonts w:cs="Times New Roman"/>
          <w:sz w:val="24"/>
          <w:szCs w:val="24"/>
        </w:rPr>
        <w:t xml:space="preserve"> Community Development Block Grant</w:t>
      </w:r>
      <w:r w:rsidR="00FC1B74" w:rsidRPr="001533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34148474"/>
          <w:placeholder>
            <w:docPart w:val="DefaultPlaceholder_-1854013440"/>
          </w:placeholder>
        </w:sdtPr>
        <w:sdtEndPr/>
        <w:sdtContent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[</w:t>
          </w:r>
          <w:r>
            <w:rPr>
              <w:rFonts w:cs="Times New Roman"/>
              <w:sz w:val="24"/>
              <w:szCs w:val="24"/>
              <w:highlight w:val="lightGray"/>
            </w:rPr>
            <w:t xml:space="preserve">GRANT APPLICATION TYPE (e.g., 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Public Facilities (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CDBG-PF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)</w:t>
          </w:r>
          <w:r>
            <w:rPr>
              <w:rFonts w:cs="Times New Roman"/>
              <w:sz w:val="24"/>
              <w:szCs w:val="24"/>
              <w:highlight w:val="lightGray"/>
            </w:rPr>
            <w:t>, or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 xml:space="preserve">  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Planning (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CDBG PLNG</w:t>
          </w:r>
          <w:r w:rsidR="003A03C5" w:rsidRPr="00FF1FCA">
            <w:rPr>
              <w:rFonts w:cs="Times New Roman"/>
              <w:sz w:val="24"/>
              <w:szCs w:val="24"/>
              <w:highlight w:val="lightGray"/>
            </w:rPr>
            <w:t>)</w:t>
          </w:r>
          <w:r w:rsidR="00FC1B74" w:rsidRPr="00FF1FCA">
            <w:rPr>
              <w:rFonts w:cs="Times New Roman"/>
              <w:sz w:val="24"/>
              <w:szCs w:val="24"/>
              <w:highlight w:val="lightGray"/>
            </w:rPr>
            <w:t>]</w:t>
          </w:r>
        </w:sdtContent>
      </w:sdt>
      <w:r w:rsidR="00FC1B74" w:rsidRPr="0015331D">
        <w:rPr>
          <w:rFonts w:cs="Times New Roman"/>
          <w:sz w:val="24"/>
          <w:szCs w:val="24"/>
        </w:rPr>
        <w:t xml:space="preserve"> Application</w:t>
      </w:r>
    </w:p>
    <w:p w14:paraId="645449E5" w14:textId="77777777" w:rsidR="001429B7" w:rsidRPr="0015331D" w:rsidRDefault="001429B7" w:rsidP="003A0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2B567" w14:textId="277D37B0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Related to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197284870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379750557"/>
          <w:placeholder>
            <w:docPart w:val="DefaultPlaceholder_-1854013440"/>
          </w:placeholder>
        </w:sdtPr>
        <w:sdtEndPr/>
        <w:sdtContent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[UGLG </w:t>
          </w:r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NAME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’s participation in the Community Development Block Grant (CDBG) Program;</w:t>
      </w:r>
    </w:p>
    <w:p w14:paraId="47F5E94C" w14:textId="1DF912EF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WHEREAS, federal monies are available under the </w:t>
      </w:r>
      <w:r w:rsidRPr="00B879C5">
        <w:rPr>
          <w:rFonts w:ascii="Arial" w:hAnsi="Arial" w:cs="Arial"/>
          <w:sz w:val="20"/>
          <w:szCs w:val="20"/>
          <w:highlight w:val="lightGray"/>
        </w:rPr>
        <w:t xml:space="preserve">CDBG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982995395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PROGRAM APPLICATION TYPE, e.g., 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Annual Public Facilities Competition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, or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Planning Continuous Application]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, administered by the State of Wisconsin Department of Administration, for the purpose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910313737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“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the provision or improvement of public facilities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”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OR </w:t>
          </w:r>
          <w:r w:rsidR="00B56546" w:rsidRPr="00B879C5">
            <w:rPr>
              <w:rFonts w:ascii="Arial" w:hAnsi="Arial" w:cs="Arial"/>
              <w:sz w:val="20"/>
              <w:szCs w:val="20"/>
              <w:highlight w:val="lightGray"/>
            </w:rPr>
            <w:t>“pursuing planning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that serves the community and public good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”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; and</w:t>
      </w:r>
    </w:p>
    <w:p w14:paraId="5150359D" w14:textId="2FAB1669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WHEREAS,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883643687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GOVERNING BODY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of the </w:t>
      </w:r>
      <w:sdt>
        <w:sdtPr>
          <w:rPr>
            <w:rFonts w:ascii="Arial" w:hAnsi="Arial" w:cs="Arial"/>
            <w:sz w:val="20"/>
            <w:szCs w:val="20"/>
          </w:rPr>
          <w:id w:val="-2015362376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637573802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 NAME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has authorized the submission of a </w:t>
      </w:r>
      <w:r w:rsidR="0015331D" w:rsidRPr="00B879C5">
        <w:rPr>
          <w:rFonts w:ascii="Arial" w:hAnsi="Arial" w:cs="Arial"/>
          <w:sz w:val="20"/>
          <w:szCs w:val="20"/>
        </w:rPr>
        <w:t>CDBG</w:t>
      </w:r>
      <w:r w:rsidRPr="00B879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87357545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PROGRAM APPLICATION TYPE, e.g. 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Public Facilitie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s, or 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Planning]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Application to the State of Wisconsin for the following project: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846665325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[P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ROJECT TITLE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; and</w:t>
      </w:r>
    </w:p>
    <w:p w14:paraId="5BF612A0" w14:textId="147B6B26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WHEREAS, an adequate local financial match must be provided for the proposed </w:t>
      </w:r>
      <w:r w:rsidR="00B879C5" w:rsidRPr="00B879C5">
        <w:rPr>
          <w:rFonts w:ascii="Arial" w:hAnsi="Arial" w:cs="Arial"/>
          <w:sz w:val="20"/>
          <w:szCs w:val="20"/>
        </w:rPr>
        <w:t xml:space="preserve">CDBG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172831352"/>
          <w:placeholder>
            <w:docPart w:val="B41A0DB9BEB94C97A1751964519555A8"/>
          </w:placeholder>
        </w:sdtPr>
        <w:sdtContent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PROGRAM APPLICATION TYPE, e.g. 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Public Facilitie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 xml:space="preserve">s, or 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Planning]</w:t>
          </w:r>
        </w:sdtContent>
      </w:sdt>
      <w:r w:rsidR="00B879C5" w:rsidRPr="00B879C5">
        <w:rPr>
          <w:rFonts w:ascii="Arial" w:hAnsi="Arial" w:cs="Arial"/>
          <w:sz w:val="20"/>
          <w:szCs w:val="20"/>
        </w:rPr>
        <w:t xml:space="preserve"> </w:t>
      </w:r>
      <w:r w:rsidRPr="00B879C5">
        <w:rPr>
          <w:rFonts w:ascii="Arial" w:hAnsi="Arial" w:cs="Arial"/>
          <w:sz w:val="20"/>
          <w:szCs w:val="20"/>
        </w:rPr>
        <w:t xml:space="preserve">project by the </w:t>
      </w:r>
      <w:sdt>
        <w:sdtPr>
          <w:rPr>
            <w:rFonts w:ascii="Arial" w:hAnsi="Arial" w:cs="Arial"/>
            <w:sz w:val="20"/>
            <w:szCs w:val="20"/>
          </w:rPr>
          <w:id w:val="1477488131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625227492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 NAME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.</w:t>
      </w:r>
    </w:p>
    <w:p w14:paraId="1C4ECF02" w14:textId="233FC792" w:rsidR="00FC1B74" w:rsidRPr="00B879C5" w:rsidRDefault="00FC1B74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NOW, THEREFORE, BE IT RESOLVED, that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053926897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05010027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3A03C5" w:rsidRPr="00B879C5">
            <w:rPr>
              <w:rFonts w:ascii="Arial" w:hAnsi="Arial" w:cs="Arial"/>
              <w:sz w:val="20"/>
              <w:szCs w:val="20"/>
              <w:highlight w:val="lightGray"/>
            </w:rPr>
            <w:t>UGLG NAME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does hereby authorize the commitment of match funds to be </w:t>
      </w:r>
      <w:r w:rsidR="0048395F" w:rsidRPr="00B879C5">
        <w:rPr>
          <w:rFonts w:ascii="Arial" w:hAnsi="Arial" w:cs="Arial"/>
          <w:sz w:val="20"/>
          <w:szCs w:val="20"/>
        </w:rPr>
        <w:t>us</w:t>
      </w:r>
      <w:r w:rsidRPr="00B879C5">
        <w:rPr>
          <w:rFonts w:ascii="Arial" w:hAnsi="Arial" w:cs="Arial"/>
          <w:sz w:val="20"/>
          <w:szCs w:val="20"/>
        </w:rPr>
        <w:t xml:space="preserve">ed as outlined in the CDBG application, </w:t>
      </w:r>
      <w:r w:rsidR="00711454" w:rsidRPr="00B879C5">
        <w:rPr>
          <w:rFonts w:ascii="Arial" w:hAnsi="Arial" w:cs="Arial"/>
          <w:sz w:val="20"/>
          <w:szCs w:val="20"/>
        </w:rPr>
        <w:t>for the</w:t>
      </w:r>
      <w:r w:rsidRPr="00B879C5">
        <w:rPr>
          <w:rFonts w:ascii="Arial" w:hAnsi="Arial" w:cs="Arial"/>
          <w:sz w:val="20"/>
          <w:szCs w:val="20"/>
        </w:rPr>
        <w:t xml:space="preserve"> </w:t>
      </w:r>
      <w:r w:rsidR="00711454" w:rsidRPr="00B879C5">
        <w:rPr>
          <w:rFonts w:ascii="Arial" w:hAnsi="Arial" w:cs="Arial"/>
          <w:sz w:val="20"/>
          <w:szCs w:val="20"/>
        </w:rPr>
        <w:t xml:space="preserve">match </w:t>
      </w:r>
      <w:r w:rsidRPr="00B879C5">
        <w:rPr>
          <w:rFonts w:ascii="Arial" w:hAnsi="Arial" w:cs="Arial"/>
          <w:sz w:val="20"/>
          <w:szCs w:val="20"/>
        </w:rPr>
        <w:t xml:space="preserve">amount </w:t>
      </w:r>
      <w:r w:rsidRPr="00B879C5">
        <w:rPr>
          <w:rFonts w:ascii="Arial" w:hAnsi="Arial" w:cs="Arial"/>
          <w:sz w:val="20"/>
          <w:szCs w:val="20"/>
          <w:highlight w:val="lightGray"/>
        </w:rPr>
        <w:t>of $</w:t>
      </w:r>
      <w:r w:rsidR="0015331D" w:rsidRPr="00B879C5">
        <w:rPr>
          <w:rFonts w:ascii="Arial" w:hAnsi="Arial" w:cs="Arial"/>
          <w:sz w:val="20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235735582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[Amount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the </w:t>
          </w:r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is prepared to commit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="0048395F" w:rsidRPr="00B879C5">
        <w:rPr>
          <w:rFonts w:ascii="Arial" w:hAnsi="Arial" w:cs="Arial"/>
          <w:sz w:val="20"/>
          <w:szCs w:val="20"/>
        </w:rPr>
        <w:t xml:space="preserve">, from the </w:t>
      </w:r>
      <w:r w:rsidRPr="00B879C5">
        <w:rPr>
          <w:rFonts w:ascii="Arial" w:hAnsi="Arial" w:cs="Arial"/>
          <w:sz w:val="20"/>
          <w:szCs w:val="20"/>
        </w:rPr>
        <w:t>following secured source</w:t>
      </w:r>
      <w:r w:rsidR="0048395F" w:rsidRPr="00B879C5">
        <w:rPr>
          <w:rFonts w:ascii="Arial" w:hAnsi="Arial" w:cs="Arial"/>
          <w:sz w:val="20"/>
          <w:szCs w:val="20"/>
        </w:rPr>
        <w:t>(</w:t>
      </w:r>
      <w:r w:rsidRPr="00B879C5">
        <w:rPr>
          <w:rFonts w:ascii="Arial" w:hAnsi="Arial" w:cs="Arial"/>
          <w:sz w:val="20"/>
          <w:szCs w:val="20"/>
        </w:rPr>
        <w:t>s</w:t>
      </w:r>
      <w:r w:rsidR="0048395F" w:rsidRPr="00B879C5">
        <w:rPr>
          <w:rFonts w:ascii="Arial" w:hAnsi="Arial" w:cs="Arial"/>
          <w:sz w:val="20"/>
          <w:szCs w:val="20"/>
        </w:rPr>
        <w:t>)</w:t>
      </w:r>
      <w:r w:rsidRPr="00B879C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617368284"/>
          <w:placeholder>
            <w:docPart w:val="DefaultPlaceholder_-1854013440"/>
          </w:placeholder>
        </w:sdtPr>
        <w:sdtEndPr>
          <w:rPr>
            <w:highlight w:val="none"/>
            <w:u w:val="single"/>
          </w:rPr>
        </w:sdtEndPr>
        <w:sdtContent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[List Sources and Corresponding Amounts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, if known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– customize as necessary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="0021333F" w:rsidRPr="00B879C5">
        <w:rPr>
          <w:rFonts w:ascii="Arial" w:hAnsi="Arial" w:cs="Arial"/>
          <w:sz w:val="20"/>
          <w:szCs w:val="20"/>
        </w:rPr>
        <w:t xml:space="preserve">; </w:t>
      </w:r>
      <w:r w:rsidRPr="00B879C5">
        <w:rPr>
          <w:rFonts w:ascii="Arial" w:hAnsi="Arial" w:cs="Arial"/>
          <w:sz w:val="20"/>
          <w:szCs w:val="20"/>
        </w:rPr>
        <w:t xml:space="preserve">and </w:t>
      </w:r>
      <w:r w:rsidR="0048395F" w:rsidRPr="00B879C5">
        <w:rPr>
          <w:rFonts w:ascii="Arial" w:hAnsi="Arial" w:cs="Arial"/>
          <w:sz w:val="20"/>
          <w:szCs w:val="20"/>
        </w:rPr>
        <w:t xml:space="preserve">the </w:t>
      </w:r>
      <w:r w:rsidRPr="00B879C5">
        <w:rPr>
          <w:rFonts w:ascii="Arial" w:hAnsi="Arial" w:cs="Arial"/>
          <w:sz w:val="20"/>
          <w:szCs w:val="20"/>
        </w:rPr>
        <w:t>following</w:t>
      </w:r>
      <w:r w:rsidR="0021333F" w:rsidRPr="00B879C5">
        <w:rPr>
          <w:rFonts w:ascii="Arial" w:hAnsi="Arial" w:cs="Arial"/>
          <w:sz w:val="20"/>
          <w:szCs w:val="20"/>
        </w:rPr>
        <w:t xml:space="preserve"> pending or</w:t>
      </w:r>
      <w:r w:rsidRPr="00B879C5">
        <w:rPr>
          <w:rFonts w:ascii="Arial" w:hAnsi="Arial" w:cs="Arial"/>
          <w:sz w:val="20"/>
          <w:szCs w:val="20"/>
        </w:rPr>
        <w:t xml:space="preserve"> potential source</w:t>
      </w:r>
      <w:r w:rsidR="0048395F" w:rsidRPr="00B879C5">
        <w:rPr>
          <w:rFonts w:ascii="Arial" w:hAnsi="Arial" w:cs="Arial"/>
          <w:sz w:val="20"/>
          <w:szCs w:val="20"/>
        </w:rPr>
        <w:t>(</w:t>
      </w:r>
      <w:r w:rsidRPr="00B879C5">
        <w:rPr>
          <w:rFonts w:ascii="Arial" w:hAnsi="Arial" w:cs="Arial"/>
          <w:sz w:val="20"/>
          <w:szCs w:val="20"/>
        </w:rPr>
        <w:t>s</w:t>
      </w:r>
      <w:r w:rsidR="0048395F" w:rsidRPr="00B879C5">
        <w:rPr>
          <w:rFonts w:ascii="Arial" w:hAnsi="Arial" w:cs="Arial"/>
          <w:sz w:val="20"/>
          <w:szCs w:val="20"/>
        </w:rPr>
        <w:t>)</w:t>
      </w:r>
      <w:r w:rsidRPr="00B879C5">
        <w:rPr>
          <w:rFonts w:ascii="Arial" w:hAnsi="Arial" w:cs="Arial"/>
          <w:sz w:val="20"/>
          <w:szCs w:val="20"/>
        </w:rPr>
        <w:t>:</w:t>
      </w:r>
      <w:r w:rsidR="0021333F" w:rsidRPr="00B879C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164545282"/>
          <w:placeholder>
            <w:docPart w:val="DefaultPlaceholder_-1854013440"/>
          </w:placeholder>
        </w:sdtPr>
        <w:sdtEndPr/>
        <w:sdtContent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L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ist 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S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ources and Corresponding Amounts</w:t>
          </w:r>
          <w:r w:rsidR="0048395F" w:rsidRPr="00B879C5">
            <w:rPr>
              <w:rFonts w:ascii="Arial" w:hAnsi="Arial" w:cs="Arial"/>
              <w:sz w:val="20"/>
              <w:szCs w:val="20"/>
              <w:highlight w:val="lightGray"/>
            </w:rPr>
            <w:t>, if known</w:t>
          </w:r>
          <w:r w:rsidR="00711454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– customize as necessary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="0021333F" w:rsidRPr="00B879C5">
        <w:rPr>
          <w:rFonts w:ascii="Arial" w:hAnsi="Arial" w:cs="Arial"/>
          <w:sz w:val="20"/>
          <w:szCs w:val="20"/>
          <w:highlight w:val="lightGray"/>
        </w:rPr>
        <w:t>.</w:t>
      </w:r>
    </w:p>
    <w:p w14:paraId="0F00BB76" w14:textId="0099E1E0" w:rsidR="00FC1B74" w:rsidRPr="00B879C5" w:rsidRDefault="0021333F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ADOPTED on this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446200718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[D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AY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day of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10523710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[M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ONTH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46362674"/>
          <w:placeholder>
            <w:docPart w:val="6613497E1B2B430384B94109197BE45F"/>
          </w:placeholder>
        </w:sdtPr>
        <w:sdtContent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Y</w:t>
          </w:r>
          <w:r w:rsidR="00B879C5">
            <w:rPr>
              <w:rFonts w:ascii="Arial" w:hAnsi="Arial" w:cs="Arial"/>
              <w:sz w:val="20"/>
              <w:szCs w:val="20"/>
              <w:highlight w:val="lightGray"/>
            </w:rPr>
            <w:t>EAR</w:t>
          </w:r>
          <w:r w:rsidR="00B879C5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</w:rPr>
        <w:t>.</w:t>
      </w:r>
    </w:p>
    <w:p w14:paraId="6E37898B" w14:textId="77777777" w:rsidR="0015331D" w:rsidRPr="00B879C5" w:rsidRDefault="0015331D" w:rsidP="00FC1B74">
      <w:pPr>
        <w:rPr>
          <w:rFonts w:ascii="Arial" w:hAnsi="Arial" w:cs="Arial"/>
          <w:sz w:val="20"/>
          <w:szCs w:val="20"/>
        </w:rPr>
      </w:pPr>
    </w:p>
    <w:p w14:paraId="0CD74429" w14:textId="40B72CD8" w:rsidR="0021333F" w:rsidRPr="00B879C5" w:rsidRDefault="0021333F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>ATTEST:</w:t>
      </w:r>
      <w:r w:rsidR="0015331D" w:rsidRPr="00B879C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  <w:u w:val="single"/>
          </w:rPr>
          <w:id w:val="1467632794"/>
          <w:placeholder>
            <w:docPart w:val="DefaultPlaceholder_-1854013440"/>
          </w:placeholder>
        </w:sdtPr>
        <w:sdtEndPr/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CLERK SIGNATURE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]</w:t>
          </w:r>
        </w:sdtContent>
      </w:sdt>
      <w:r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tab/>
      </w:r>
      <w:r w:rsidR="00FF1FCA" w:rsidRPr="00B879C5">
        <w:rPr>
          <w:rFonts w:ascii="Arial" w:hAnsi="Arial" w:cs="Arial"/>
          <w:sz w:val="20"/>
          <w:szCs w:val="20"/>
          <w:u w:val="single"/>
        </w:rPr>
        <w:tab/>
      </w:r>
      <w:r w:rsidRPr="00B879C5">
        <w:rPr>
          <w:rFonts w:ascii="Arial" w:hAnsi="Arial" w:cs="Arial"/>
          <w:sz w:val="20"/>
          <w:szCs w:val="20"/>
          <w:u w:val="single"/>
        </w:rPr>
        <w:br/>
      </w:r>
      <w:r w:rsidRPr="00B879C5">
        <w:rPr>
          <w:rFonts w:ascii="Arial" w:hAnsi="Arial" w:cs="Arial"/>
          <w:sz w:val="20"/>
          <w:szCs w:val="20"/>
        </w:rPr>
        <w:tab/>
      </w:r>
      <w:r w:rsidRPr="00B879C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73571023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CLERK </w:t>
          </w:r>
          <w:r w:rsidR="00617841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PRINTED/TYPED 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FULL NAME AND TITLE</w:t>
          </w:r>
          <w:r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</w:p>
    <w:p w14:paraId="7AF9CD28" w14:textId="111592F4" w:rsidR="0021333F" w:rsidRPr="00B879C5" w:rsidRDefault="0021333F" w:rsidP="00FC1B74">
      <w:pPr>
        <w:rPr>
          <w:rFonts w:ascii="Arial" w:hAnsi="Arial" w:cs="Arial"/>
          <w:sz w:val="20"/>
          <w:szCs w:val="20"/>
        </w:rPr>
      </w:pPr>
      <w:r w:rsidRPr="00B879C5">
        <w:rPr>
          <w:rFonts w:ascii="Arial" w:hAnsi="Arial" w:cs="Arial"/>
          <w:sz w:val="20"/>
          <w:szCs w:val="20"/>
        </w:rPr>
        <w:t xml:space="preserve">The governing body of the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447610238"/>
          <w:placeholder>
            <w:docPart w:val="DefaultPlaceholder_-1854013440"/>
          </w:placeholder>
        </w:sdtPr>
        <w:sdtEndPr/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UGLG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 TYPE]</w:t>
          </w:r>
        </w:sdtContent>
      </w:sdt>
      <w:r w:rsidR="001429B7" w:rsidRPr="00B879C5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-1672403347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UGLG NAME]</w:t>
          </w:r>
        </w:sdtContent>
      </w:sdt>
      <w:r w:rsidRPr="00B879C5">
        <w:rPr>
          <w:rFonts w:ascii="Arial" w:hAnsi="Arial" w:cs="Arial"/>
          <w:sz w:val="20"/>
          <w:szCs w:val="20"/>
        </w:rPr>
        <w:t xml:space="preserve"> has authorized the above resolution dated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679782526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5331D" w:rsidRPr="00B879C5">
            <w:rPr>
              <w:rFonts w:ascii="Arial" w:hAnsi="Arial" w:cs="Arial"/>
              <w:sz w:val="20"/>
              <w:szCs w:val="20"/>
              <w:highlight w:val="lightGray"/>
            </w:rPr>
            <w:t>[DATE]</w:t>
          </w:r>
        </w:sdtContent>
      </w:sdt>
      <w:r w:rsidRPr="00B879C5">
        <w:rPr>
          <w:rFonts w:ascii="Arial" w:hAnsi="Arial" w:cs="Arial"/>
          <w:sz w:val="20"/>
          <w:szCs w:val="20"/>
          <w:highlight w:val="lightGray"/>
        </w:rPr>
        <w:t>.</w:t>
      </w:r>
    </w:p>
    <w:p w14:paraId="03B35B28" w14:textId="77777777" w:rsidR="0015331D" w:rsidRPr="00B879C5" w:rsidRDefault="0015331D" w:rsidP="00FC1B74">
      <w:pPr>
        <w:rPr>
          <w:rFonts w:ascii="Arial" w:hAnsi="Arial" w:cs="Arial"/>
          <w:sz w:val="20"/>
          <w:szCs w:val="20"/>
        </w:rPr>
      </w:pPr>
    </w:p>
    <w:p w14:paraId="5D9987BB" w14:textId="38116971" w:rsidR="00576F33" w:rsidRPr="00B879C5" w:rsidRDefault="00B879C5" w:rsidP="001429B7">
      <w:pPr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id w:val="113198387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21333F" w:rsidRPr="00B879C5">
            <w:rPr>
              <w:rFonts w:ascii="Arial" w:hAnsi="Arial" w:cs="Arial"/>
              <w:sz w:val="20"/>
              <w:szCs w:val="20"/>
              <w:u w:val="single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CHIEF ELECTED OFFICIAL’S SIGNATURE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  <w:u w:val="single"/>
            </w:rPr>
            <w:t>]</w:t>
          </w:r>
        </w:sdtContent>
      </w:sdt>
      <w:r w:rsidR="0021333F" w:rsidRPr="00B879C5">
        <w:rPr>
          <w:rFonts w:ascii="Arial" w:hAnsi="Arial" w:cs="Arial"/>
          <w:sz w:val="20"/>
          <w:szCs w:val="20"/>
          <w:u w:val="single"/>
        </w:rPr>
        <w:tab/>
      </w:r>
      <w:r w:rsidR="0021333F" w:rsidRPr="00B879C5">
        <w:rPr>
          <w:rFonts w:ascii="Arial" w:hAnsi="Arial" w:cs="Arial"/>
          <w:sz w:val="20"/>
          <w:szCs w:val="20"/>
          <w:u w:val="single"/>
        </w:rPr>
        <w:tab/>
      </w:r>
      <w:r w:rsidR="0021333F" w:rsidRPr="00B879C5">
        <w:rPr>
          <w:rFonts w:ascii="Arial" w:hAnsi="Arial" w:cs="Arial"/>
          <w:sz w:val="20"/>
          <w:szCs w:val="20"/>
          <w:u w:val="single"/>
        </w:rPr>
        <w:tab/>
      </w:r>
      <w:r w:rsidR="00617841" w:rsidRPr="00B879C5">
        <w:rPr>
          <w:rFonts w:ascii="Arial" w:hAnsi="Arial" w:cs="Arial"/>
          <w:sz w:val="20"/>
          <w:szCs w:val="20"/>
          <w:u w:val="single"/>
        </w:rPr>
        <w:tab/>
      </w:r>
      <w:r w:rsidR="001429B7" w:rsidRPr="00B879C5">
        <w:rPr>
          <w:rFonts w:ascii="Arial" w:hAnsi="Arial" w:cs="Arial"/>
          <w:sz w:val="20"/>
          <w:szCs w:val="20"/>
          <w:u w:val="single"/>
        </w:rPr>
        <w:br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732037098"/>
          <w:placeholder>
            <w:docPart w:val="DefaultPlaceholder_-1854013440"/>
          </w:placeholder>
        </w:sdtPr>
        <w:sdtEndPr/>
        <w:sdtContent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[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CHIEF ELECTED OFFICIAL </w:t>
          </w:r>
          <w:r w:rsidR="00617841" w:rsidRPr="00B879C5">
            <w:rPr>
              <w:rFonts w:ascii="Arial" w:hAnsi="Arial" w:cs="Arial"/>
              <w:sz w:val="20"/>
              <w:szCs w:val="20"/>
              <w:highlight w:val="lightGray"/>
            </w:rPr>
            <w:t xml:space="preserve">PRINTED/TYPED </w:t>
          </w:r>
          <w:r w:rsidR="001429B7" w:rsidRPr="00B879C5">
            <w:rPr>
              <w:rFonts w:ascii="Arial" w:hAnsi="Arial" w:cs="Arial"/>
              <w:sz w:val="20"/>
              <w:szCs w:val="20"/>
              <w:highlight w:val="lightGray"/>
            </w:rPr>
            <w:t>FULL NAME AND TITLE</w:t>
          </w:r>
          <w:r w:rsidR="0021333F" w:rsidRPr="00B879C5">
            <w:rPr>
              <w:rFonts w:ascii="Arial" w:hAnsi="Arial" w:cs="Arial"/>
              <w:sz w:val="20"/>
              <w:szCs w:val="20"/>
              <w:highlight w:val="lightGray"/>
            </w:rPr>
            <w:t>]</w:t>
          </w:r>
        </w:sdtContent>
      </w:sdt>
    </w:p>
    <w:sectPr w:rsidR="00576F33" w:rsidRPr="00B879C5" w:rsidSect="0021333F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EC8E" w14:textId="77777777" w:rsidR="00D3661C" w:rsidRDefault="00D3661C" w:rsidP="001429B7">
      <w:pPr>
        <w:spacing w:after="0" w:line="240" w:lineRule="auto"/>
      </w:pPr>
      <w:r>
        <w:separator/>
      </w:r>
    </w:p>
  </w:endnote>
  <w:endnote w:type="continuationSeparator" w:id="0">
    <w:p w14:paraId="6BFCB9D6" w14:textId="77777777" w:rsidR="00D3661C" w:rsidRDefault="00D3661C" w:rsidP="001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2EC3" w14:textId="52E28979" w:rsidR="00617841" w:rsidRPr="00B879C5" w:rsidRDefault="00B879C5">
    <w:pPr>
      <w:pStyle w:val="Footer"/>
      <w:rPr>
        <w:rFonts w:ascii="Arial" w:hAnsi="Arial" w:cs="Arial"/>
        <w:i/>
        <w:iCs/>
        <w:sz w:val="18"/>
        <w:szCs w:val="18"/>
      </w:rPr>
    </w:pPr>
    <w:r w:rsidRPr="00B879C5">
      <w:rPr>
        <w:i/>
        <w:iCs/>
        <w:sz w:val="18"/>
        <w:szCs w:val="18"/>
      </w:rPr>
      <w:t xml:space="preserve"> DEHCR Sample Authorizing Resolution to Commit Match </w:t>
    </w:r>
    <w:r w:rsidRPr="00B879C5">
      <w:rPr>
        <w:rFonts w:ascii="Arial" w:hAnsi="Arial" w:cs="Arial"/>
        <w:i/>
        <w:iCs/>
        <w:sz w:val="18"/>
        <w:szCs w:val="18"/>
      </w:rPr>
      <w:t>v.01/</w:t>
    </w:r>
    <w:r w:rsidR="003A03C5" w:rsidRPr="00B879C5">
      <w:rPr>
        <w:rFonts w:ascii="Arial" w:hAnsi="Arial" w:cs="Arial"/>
        <w:i/>
        <w:iCs/>
        <w:sz w:val="18"/>
        <w:szCs w:val="18"/>
      </w:rPr>
      <w:t>2</w:t>
    </w:r>
    <w:r w:rsidRPr="00B879C5">
      <w:rPr>
        <w:rFonts w:ascii="Arial" w:hAnsi="Arial" w:cs="Arial"/>
        <w:i/>
        <w:iCs/>
        <w:sz w:val="18"/>
        <w:szCs w:val="18"/>
      </w:rPr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BA06" w14:textId="77777777" w:rsidR="00D3661C" w:rsidRDefault="00D3661C" w:rsidP="001429B7">
      <w:pPr>
        <w:spacing w:after="0" w:line="240" w:lineRule="auto"/>
      </w:pPr>
      <w:r>
        <w:separator/>
      </w:r>
    </w:p>
  </w:footnote>
  <w:footnote w:type="continuationSeparator" w:id="0">
    <w:p w14:paraId="035C63A8" w14:textId="77777777" w:rsidR="00D3661C" w:rsidRDefault="00D3661C" w:rsidP="001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BE4E" w14:textId="7777777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sz w:val="32"/>
        <w:szCs w:val="32"/>
      </w:rPr>
    </w:pPr>
    <w:r w:rsidRPr="001429B7">
      <w:rPr>
        <w:rFonts w:ascii="Calibri" w:eastAsia="Calibri" w:hAnsi="Calibri" w:cs="Times New Roman"/>
        <w:b/>
        <w:sz w:val="32"/>
        <w:szCs w:val="32"/>
      </w:rPr>
      <w:t>Division of Energy, Housing and Community Resources</w:t>
    </w:r>
  </w:p>
  <w:p w14:paraId="79A9A873" w14:textId="12681F27" w:rsidR="001429B7" w:rsidRPr="001429B7" w:rsidRDefault="001429B7" w:rsidP="00142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1429B7">
      <w:rPr>
        <w:rFonts w:ascii="Calibri" w:eastAsia="Calibri" w:hAnsi="Calibri" w:cs="Times New Roman"/>
        <w:sz w:val="24"/>
        <w:szCs w:val="24"/>
      </w:rPr>
      <w:t xml:space="preserve">Community Development Block Grant – </w:t>
    </w:r>
    <w:r>
      <w:rPr>
        <w:rFonts w:ascii="Calibri" w:eastAsia="Calibri" w:hAnsi="Calibri" w:cs="Times New Roman"/>
        <w:b/>
        <w:sz w:val="24"/>
        <w:szCs w:val="24"/>
      </w:rPr>
      <w:t>SAMPLE</w:t>
    </w:r>
    <w:r>
      <w:rPr>
        <w:rFonts w:ascii="Calibri" w:eastAsia="Calibri" w:hAnsi="Calibri" w:cs="Times New Roman"/>
        <w:sz w:val="24"/>
        <w:szCs w:val="24"/>
      </w:rPr>
      <w:t xml:space="preserve"> </w:t>
    </w:r>
    <w:r w:rsidR="00B56546">
      <w:rPr>
        <w:rFonts w:ascii="Calibri" w:eastAsia="Calibri" w:hAnsi="Calibri" w:cs="Times New Roman"/>
        <w:sz w:val="24"/>
        <w:szCs w:val="24"/>
      </w:rPr>
      <w:t xml:space="preserve">Authorizing </w:t>
    </w:r>
    <w:r>
      <w:rPr>
        <w:rFonts w:ascii="Calibri" w:eastAsia="Calibri" w:hAnsi="Calibri" w:cs="Times New Roman"/>
        <w:sz w:val="24"/>
        <w:szCs w:val="24"/>
      </w:rPr>
      <w:t>Resolution to Commit Match Funds</w:t>
    </w:r>
  </w:p>
  <w:p w14:paraId="54839DC6" w14:textId="391ABEB2" w:rsidR="00DE5042" w:rsidRPr="00EF4A9F" w:rsidRDefault="001429B7" w:rsidP="00EF4A9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Times New Roman"/>
        <w:szCs w:val="20"/>
      </w:rPr>
    </w:pPr>
    <w:r w:rsidRPr="001429B7">
      <w:rPr>
        <w:rFonts w:ascii="Arial" w:eastAsia="Times New Roman" w:hAnsi="Arial" w:cs="Times New Roman"/>
        <w:noProof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1BDDBB" wp14:editId="3B160003">
              <wp:simplePos x="0" y="0"/>
              <wp:positionH relativeFrom="column">
                <wp:posOffset>-43543</wp:posOffset>
              </wp:positionH>
              <wp:positionV relativeFrom="paragraph">
                <wp:posOffset>22860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7BA6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.8pt" to="50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4"/>
    <w:rsid w:val="001429B7"/>
    <w:rsid w:val="0015331D"/>
    <w:rsid w:val="0021333F"/>
    <w:rsid w:val="00317B7E"/>
    <w:rsid w:val="003A03C5"/>
    <w:rsid w:val="003A48A1"/>
    <w:rsid w:val="003D7A32"/>
    <w:rsid w:val="00473188"/>
    <w:rsid w:val="0048395F"/>
    <w:rsid w:val="00576F33"/>
    <w:rsid w:val="00617841"/>
    <w:rsid w:val="00711454"/>
    <w:rsid w:val="007D57C9"/>
    <w:rsid w:val="008128C8"/>
    <w:rsid w:val="009448F5"/>
    <w:rsid w:val="00AF334D"/>
    <w:rsid w:val="00B56546"/>
    <w:rsid w:val="00B879C5"/>
    <w:rsid w:val="00D34527"/>
    <w:rsid w:val="00D3661C"/>
    <w:rsid w:val="00DE5042"/>
    <w:rsid w:val="00EF4A9F"/>
    <w:rsid w:val="00F426E1"/>
    <w:rsid w:val="00FC1B74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DB10"/>
  <w15:chartTrackingRefBased/>
  <w15:docId w15:val="{C83BB4B7-F8C8-46CB-9806-4CF5613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B7"/>
  </w:style>
  <w:style w:type="paragraph" w:styleId="Footer">
    <w:name w:val="footer"/>
    <w:basedOn w:val="Normal"/>
    <w:link w:val="FooterChar"/>
    <w:uiPriority w:val="99"/>
    <w:unhideWhenUsed/>
    <w:rsid w:val="0014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B7"/>
  </w:style>
  <w:style w:type="character" w:styleId="PlaceholderText">
    <w:name w:val="Placeholder Text"/>
    <w:basedOn w:val="DefaultParagraphFont"/>
    <w:uiPriority w:val="99"/>
    <w:semiHidden/>
    <w:rsid w:val="00153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88AB-0265-42F1-99A1-BA01F0266544}"/>
      </w:docPartPr>
      <w:docPartBody>
        <w:p w:rsidR="00055539" w:rsidRDefault="005E7F08"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3363-450C-45F1-B07A-20571174D865}"/>
      </w:docPartPr>
      <w:docPartBody>
        <w:p w:rsidR="00055539" w:rsidRDefault="005E7F08">
          <w:r w:rsidRPr="00AF2F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3497E1B2B430384B94109197B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B7B4-4D3B-4D37-9BC7-33DCDBC62BA6}"/>
      </w:docPartPr>
      <w:docPartBody>
        <w:p w:rsidR="00000000" w:rsidRDefault="00FD08CB" w:rsidP="00FD08CB">
          <w:pPr>
            <w:pStyle w:val="6613497E1B2B430384B94109197BE45F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A4BFA971D4A4BA0D28535062C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152C-DD6E-4FBC-8333-124448BDD60F}"/>
      </w:docPartPr>
      <w:docPartBody>
        <w:p w:rsidR="00000000" w:rsidRDefault="00FD08CB" w:rsidP="00FD08CB">
          <w:pPr>
            <w:pStyle w:val="463A4BFA971D4A4BA0D28535062C7E03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A0DB9BEB94C97A17519645195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F084-E813-4130-8A7A-E1A79B5336D3}"/>
      </w:docPartPr>
      <w:docPartBody>
        <w:p w:rsidR="00000000" w:rsidRDefault="00FD08CB" w:rsidP="00FD08CB">
          <w:pPr>
            <w:pStyle w:val="B41A0DB9BEB94C97A1751964519555A8"/>
          </w:pPr>
          <w:r w:rsidRPr="00AF2F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8"/>
    <w:rsid w:val="00055539"/>
    <w:rsid w:val="005E7F08"/>
    <w:rsid w:val="00710FBC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CB"/>
    <w:rPr>
      <w:color w:val="808080"/>
    </w:rPr>
  </w:style>
  <w:style w:type="paragraph" w:customStyle="1" w:styleId="8265B1DAA16045A4967912FF6B391E51">
    <w:name w:val="8265B1DAA16045A4967912FF6B391E51"/>
    <w:rsid w:val="00FD08CB"/>
  </w:style>
  <w:style w:type="paragraph" w:customStyle="1" w:styleId="6613497E1B2B430384B94109197BE45F">
    <w:name w:val="6613497E1B2B430384B94109197BE45F"/>
    <w:rsid w:val="00FD08CB"/>
  </w:style>
  <w:style w:type="paragraph" w:customStyle="1" w:styleId="463A4BFA971D4A4BA0D28535062C7E03">
    <w:name w:val="463A4BFA971D4A4BA0D28535062C7E03"/>
    <w:rsid w:val="00FD08CB"/>
  </w:style>
  <w:style w:type="paragraph" w:customStyle="1" w:styleId="B41A0DB9BEB94C97A1751964519555A8">
    <w:name w:val="B41A0DB9BEB94C97A1751964519555A8"/>
    <w:rsid w:val="00FD0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33E6D4FPPFNA-223884491-2736</_dlc_DocId>
    <_dlc_DocIdUrl xmlns="bb65cc95-6d4e-4879-a879-9838761499af">
      <Url>https://doa.wi.gov/_layouts/15/DocIdRedir.aspx?ID=33E6D4FPPFNA-223884491-2736</Url>
      <Description>33E6D4FPPFNA-223884491-2736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E33B9C-B988-47F1-8E77-B8705C672167}"/>
</file>

<file path=customXml/itemProps2.xml><?xml version="1.0" encoding="utf-8"?>
<ds:datastoreItem xmlns:ds="http://schemas.openxmlformats.org/officeDocument/2006/customXml" ds:itemID="{7CDDA9A9-8623-49FF-839F-0AA56E8A162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AB681D84-B46F-4763-B5D4-94C60ACE4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8F370-914F-43A9-BC86-A9A16D168E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6</cp:revision>
  <dcterms:created xsi:type="dcterms:W3CDTF">2020-01-27T22:58:00Z</dcterms:created>
  <dcterms:modified xsi:type="dcterms:W3CDTF">2021-01-28T00:01:00Z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daf5cf3b-8605-4bec-b078-718f3fba1018</vt:lpwstr>
  </property>
</Properties>
</file>